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D6" w:rsidRDefault="00F54A69" w:rsidP="008B7DB1">
      <w:pPr>
        <w:shd w:val="clear" w:color="auto" w:fill="006600"/>
        <w:jc w:val="center"/>
        <w:rPr>
          <w:rFonts w:ascii="Arial Black" w:hAnsi="Arial Black" w:cs="Arial"/>
          <w:bCs/>
          <w:sz w:val="28"/>
          <w:szCs w:val="28"/>
        </w:rPr>
      </w:pPr>
      <w:r>
        <w:rPr>
          <w:rFonts w:ascii="Arial Black" w:hAnsi="Arial Black" w:cs="Arial"/>
          <w:bCs/>
          <w:sz w:val="28"/>
          <w:szCs w:val="28"/>
        </w:rPr>
        <w:t xml:space="preserve">ANSI </w:t>
      </w:r>
      <w:r w:rsidR="00F2082C">
        <w:rPr>
          <w:rFonts w:ascii="Arial Black" w:hAnsi="Arial Black" w:cs="Arial"/>
          <w:bCs/>
          <w:sz w:val="28"/>
          <w:szCs w:val="28"/>
        </w:rPr>
        <w:t>117</w:t>
      </w:r>
      <w:r>
        <w:rPr>
          <w:rFonts w:ascii="Arial Black" w:hAnsi="Arial Black" w:cs="Arial"/>
          <w:bCs/>
          <w:sz w:val="28"/>
          <w:szCs w:val="28"/>
        </w:rPr>
        <w:t>-201</w:t>
      </w:r>
      <w:r w:rsidR="00F2082C">
        <w:rPr>
          <w:rFonts w:ascii="Arial Black" w:hAnsi="Arial Black" w:cs="Arial"/>
          <w:bCs/>
          <w:sz w:val="28"/>
          <w:szCs w:val="28"/>
        </w:rPr>
        <w:t>5</w:t>
      </w:r>
      <w:r w:rsidR="00A64ED6" w:rsidRPr="00A0211B">
        <w:rPr>
          <w:rFonts w:ascii="Arial Black" w:hAnsi="Arial Black" w:cs="Arial"/>
          <w:bCs/>
          <w:sz w:val="28"/>
          <w:szCs w:val="28"/>
        </w:rPr>
        <w:t xml:space="preserve"> Letter Ballot</w:t>
      </w:r>
      <w:r w:rsidR="008A4EB1">
        <w:rPr>
          <w:rFonts w:ascii="Arial Black" w:hAnsi="Arial Black" w:cs="Arial"/>
          <w:bCs/>
          <w:sz w:val="28"/>
          <w:szCs w:val="28"/>
        </w:rPr>
        <w:t xml:space="preserve"> (Ballot </w:t>
      </w:r>
      <w:r>
        <w:rPr>
          <w:rFonts w:ascii="Arial Black" w:hAnsi="Arial Black" w:cs="Arial"/>
          <w:bCs/>
          <w:sz w:val="28"/>
          <w:szCs w:val="28"/>
        </w:rPr>
        <w:t>1</w:t>
      </w:r>
      <w:r w:rsidR="008A4EB1">
        <w:rPr>
          <w:rFonts w:ascii="Arial Black" w:hAnsi="Arial Black" w:cs="Arial"/>
          <w:bCs/>
          <w:sz w:val="28"/>
          <w:szCs w:val="28"/>
        </w:rPr>
        <w:t>)</w:t>
      </w:r>
    </w:p>
    <w:p w:rsidR="004230C0" w:rsidRPr="004230C0" w:rsidRDefault="0073608A" w:rsidP="00A0211B">
      <w:pPr>
        <w:tabs>
          <w:tab w:val="left" w:pos="1890"/>
          <w:tab w:val="left" w:pos="5490"/>
          <w:tab w:val="right" w:pos="8640"/>
        </w:tabs>
        <w:spacing w:before="240"/>
        <w:rPr>
          <w:b/>
          <w:sz w:val="22"/>
        </w:rPr>
      </w:pPr>
      <w:r>
        <w:rPr>
          <w:b/>
          <w:sz w:val="22"/>
        </w:rPr>
        <w:t>Ballot issue date:</w:t>
      </w:r>
      <w:r>
        <w:rPr>
          <w:b/>
          <w:sz w:val="22"/>
        </w:rPr>
        <w:tab/>
      </w:r>
      <w:r w:rsidR="00F2082C">
        <w:rPr>
          <w:b/>
          <w:color w:val="FF0000"/>
          <w:sz w:val="22"/>
        </w:rPr>
        <w:t>10</w:t>
      </w:r>
      <w:r w:rsidR="00C91D04" w:rsidRPr="00737F58">
        <w:rPr>
          <w:b/>
          <w:color w:val="FF0000"/>
          <w:sz w:val="22"/>
        </w:rPr>
        <w:t>/</w:t>
      </w:r>
      <w:r w:rsidR="00F2082C">
        <w:rPr>
          <w:b/>
          <w:color w:val="FF0000"/>
          <w:sz w:val="22"/>
        </w:rPr>
        <w:t>01</w:t>
      </w:r>
      <w:r w:rsidR="00385F90" w:rsidRPr="00737F58">
        <w:rPr>
          <w:b/>
          <w:color w:val="FF0000"/>
          <w:sz w:val="22"/>
        </w:rPr>
        <w:t>/20</w:t>
      </w:r>
      <w:r w:rsidR="00C91D04" w:rsidRPr="00737F58">
        <w:rPr>
          <w:b/>
          <w:color w:val="FF0000"/>
          <w:sz w:val="22"/>
        </w:rPr>
        <w:t>1</w:t>
      </w:r>
      <w:r w:rsidR="00F2082C">
        <w:rPr>
          <w:b/>
          <w:color w:val="FF0000"/>
          <w:sz w:val="22"/>
        </w:rPr>
        <w:t>4</w:t>
      </w:r>
      <w:r w:rsidR="00385F90">
        <w:rPr>
          <w:b/>
          <w:sz w:val="22"/>
        </w:rPr>
        <w:tab/>
        <w:t>Ballot closing date:</w:t>
      </w:r>
      <w:r w:rsidR="00385F90">
        <w:rPr>
          <w:b/>
          <w:sz w:val="22"/>
        </w:rPr>
        <w:tab/>
      </w:r>
      <w:r w:rsidR="00F2082C">
        <w:rPr>
          <w:b/>
          <w:color w:val="FF0000"/>
          <w:sz w:val="22"/>
        </w:rPr>
        <w:t>11/</w:t>
      </w:r>
      <w:r w:rsidR="00DC67C7">
        <w:rPr>
          <w:b/>
          <w:color w:val="FF0000"/>
          <w:sz w:val="22"/>
        </w:rPr>
        <w:t>0</w:t>
      </w:r>
      <w:r w:rsidR="00F2082C">
        <w:rPr>
          <w:b/>
          <w:color w:val="FF0000"/>
          <w:sz w:val="22"/>
        </w:rPr>
        <w:t>3</w:t>
      </w:r>
      <w:r w:rsidRPr="00737F58">
        <w:rPr>
          <w:b/>
          <w:color w:val="FF0000"/>
          <w:sz w:val="22"/>
        </w:rPr>
        <w:t>/201</w:t>
      </w:r>
      <w:r w:rsidR="00F2082C">
        <w:rPr>
          <w:b/>
          <w:color w:val="FF0000"/>
          <w:sz w:val="22"/>
        </w:rPr>
        <w:t>4</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p>
    <w:p w:rsidR="00A64ED6" w:rsidRPr="008971C0" w:rsidRDefault="00A64ED6" w:rsidP="000B5A66">
      <w:pPr>
        <w:numPr>
          <w:ilvl w:val="0"/>
          <w:numId w:val="13"/>
        </w:numPr>
        <w:spacing w:before="120"/>
        <w:rPr>
          <w:rFonts w:cs="Arial"/>
          <w:szCs w:val="20"/>
        </w:rPr>
      </w:pPr>
      <w:r w:rsidRPr="008971C0">
        <w:rPr>
          <w:rFonts w:cs="Arial"/>
          <w:szCs w:val="20"/>
        </w:rPr>
        <w:t xml:space="preserve">All members are required to return the letter ballot. </w:t>
      </w:r>
      <w:r>
        <w:rPr>
          <w:rFonts w:cs="Arial"/>
          <w:szCs w:val="20"/>
        </w:rPr>
        <w:t xml:space="preserve"> </w:t>
      </w:r>
      <w:r w:rsidRPr="008971C0">
        <w:rPr>
          <w:rFonts w:cs="Arial"/>
          <w:szCs w:val="20"/>
        </w:rPr>
        <w:t xml:space="preserve">Failure to return </w:t>
      </w:r>
      <w:r>
        <w:rPr>
          <w:rFonts w:cs="Arial"/>
          <w:szCs w:val="20"/>
        </w:rPr>
        <w:t>3</w:t>
      </w:r>
      <w:r w:rsidRPr="008971C0">
        <w:rPr>
          <w:rFonts w:cs="Arial"/>
          <w:szCs w:val="20"/>
        </w:rPr>
        <w:t xml:space="preserve"> consecutive letter ballots will lead to </w:t>
      </w:r>
      <w:r>
        <w:rPr>
          <w:rFonts w:cs="Arial"/>
          <w:szCs w:val="20"/>
        </w:rPr>
        <w:t>the</w:t>
      </w:r>
      <w:r w:rsidRPr="008971C0">
        <w:rPr>
          <w:rFonts w:cs="Arial"/>
          <w:szCs w:val="20"/>
        </w:rPr>
        <w:t xml:space="preserve"> termination </w:t>
      </w:r>
      <w:r>
        <w:rPr>
          <w:rFonts w:cs="Arial"/>
          <w:szCs w:val="20"/>
        </w:rPr>
        <w:t xml:space="preserve">of the membership </w:t>
      </w:r>
      <w:r w:rsidRPr="008971C0">
        <w:rPr>
          <w:rFonts w:cs="Arial"/>
          <w:szCs w:val="20"/>
        </w:rPr>
        <w:t>from this committee.</w:t>
      </w:r>
    </w:p>
    <w:p w:rsidR="00A64ED6" w:rsidRPr="008971C0" w:rsidRDefault="00A64ED6" w:rsidP="000B5A66">
      <w:pPr>
        <w:numPr>
          <w:ilvl w:val="0"/>
          <w:numId w:val="13"/>
        </w:numPr>
        <w:spacing w:before="120"/>
        <w:rPr>
          <w:rFonts w:cs="Arial"/>
          <w:szCs w:val="20"/>
        </w:rPr>
      </w:pPr>
      <w:r>
        <w:rPr>
          <w:rFonts w:cs="Arial"/>
          <w:szCs w:val="20"/>
        </w:rPr>
        <w:t>All votes shall be cast</w:t>
      </w:r>
      <w:r w:rsidRPr="008971C0">
        <w:rPr>
          <w:rFonts w:cs="Arial"/>
          <w:szCs w:val="20"/>
        </w:rPr>
        <w:t xml:space="preserve"> by marking the </w:t>
      </w:r>
      <w:r w:rsidR="000A694F">
        <w:rPr>
          <w:rFonts w:cs="Arial"/>
          <w:szCs w:val="20"/>
        </w:rPr>
        <w:t xml:space="preserve">appropriate </w:t>
      </w:r>
      <w:r w:rsidRPr="008971C0">
        <w:rPr>
          <w:rFonts w:cs="Arial"/>
          <w:szCs w:val="20"/>
        </w:rPr>
        <w:t xml:space="preserve">column </w:t>
      </w:r>
      <w:r>
        <w:rPr>
          <w:rFonts w:cs="Arial"/>
          <w:szCs w:val="20"/>
        </w:rPr>
        <w:t>of</w:t>
      </w:r>
      <w:r w:rsidRPr="008971C0">
        <w:rPr>
          <w:rFonts w:cs="Arial"/>
          <w:szCs w:val="20"/>
        </w:rPr>
        <w:t xml:space="preserve"> each ballot item. </w:t>
      </w:r>
    </w:p>
    <w:p w:rsidR="00A64ED6" w:rsidRPr="008971C0" w:rsidRDefault="00A64ED6" w:rsidP="000B5A66">
      <w:pPr>
        <w:numPr>
          <w:ilvl w:val="0"/>
          <w:numId w:val="13"/>
        </w:numPr>
        <w:spacing w:before="120"/>
        <w:rPr>
          <w:rFonts w:cs="Arial"/>
          <w:szCs w:val="20"/>
        </w:rPr>
      </w:pPr>
      <w:r w:rsidRPr="008971C0">
        <w:rPr>
          <w:rFonts w:cs="Arial"/>
          <w:szCs w:val="20"/>
        </w:rPr>
        <w:t xml:space="preserve">Ballot items marked Negative or Affirmative-with-Comment </w:t>
      </w:r>
      <w:r>
        <w:rPr>
          <w:rFonts w:cs="Arial"/>
          <w:szCs w:val="20"/>
        </w:rPr>
        <w:t>shall</w:t>
      </w:r>
      <w:r w:rsidRPr="008971C0">
        <w:rPr>
          <w:rFonts w:cs="Arial"/>
          <w:szCs w:val="20"/>
        </w:rPr>
        <w:t xml:space="preserve"> be accompanied by a written explanation and proposed resolution</w:t>
      </w:r>
      <w:r>
        <w:rPr>
          <w:rFonts w:cs="Arial"/>
          <w:szCs w:val="20"/>
        </w:rPr>
        <w:t xml:space="preserve"> </w:t>
      </w:r>
      <w:r w:rsidR="00C91D04">
        <w:rPr>
          <w:rFonts w:cs="Arial"/>
          <w:szCs w:val="20"/>
        </w:rPr>
        <w:t xml:space="preserve">that would address the negative </w:t>
      </w:r>
      <w:r>
        <w:rPr>
          <w:rFonts w:cs="Arial"/>
          <w:szCs w:val="20"/>
        </w:rPr>
        <w:t>using</w:t>
      </w:r>
      <w:r w:rsidRPr="008971C0">
        <w:rPr>
          <w:rFonts w:cs="Arial"/>
          <w:szCs w:val="20"/>
        </w:rPr>
        <w:t xml:space="preserve"> the comment form</w:t>
      </w:r>
      <w:r>
        <w:rPr>
          <w:rFonts w:cs="Arial"/>
          <w:szCs w:val="20"/>
        </w:rPr>
        <w:t xml:space="preserve"> at the end of this ballot form</w:t>
      </w:r>
      <w:r w:rsidRPr="008971C0">
        <w:rPr>
          <w:rFonts w:cs="Arial"/>
          <w:szCs w:val="20"/>
        </w:rPr>
        <w:t>.</w:t>
      </w:r>
    </w:p>
    <w:p w:rsidR="00A64ED6" w:rsidRPr="008971C0" w:rsidRDefault="00A64ED6" w:rsidP="000B5A66">
      <w:pPr>
        <w:spacing w:before="120"/>
        <w:ind w:left="360"/>
        <w:rPr>
          <w:rFonts w:cs="Arial"/>
          <w:szCs w:val="20"/>
        </w:rPr>
      </w:pPr>
      <w:r w:rsidRPr="008971C0">
        <w:rPr>
          <w:rFonts w:cs="Arial"/>
          <w:szCs w:val="20"/>
        </w:rPr>
        <w:t xml:space="preserve">Exception:  A written explanation and proposed resolution </w:t>
      </w:r>
      <w:r>
        <w:rPr>
          <w:rFonts w:cs="Arial"/>
          <w:szCs w:val="20"/>
        </w:rPr>
        <w:t>is not required for</w:t>
      </w:r>
      <w:r w:rsidRPr="008971C0">
        <w:rPr>
          <w:rFonts w:cs="Arial"/>
          <w:szCs w:val="20"/>
        </w:rPr>
        <w:t xml:space="preserve"> a ballot item to find a negative non-persuasive.</w:t>
      </w:r>
    </w:p>
    <w:p w:rsidR="000B5A66" w:rsidRDefault="00E503D2" w:rsidP="000B5A66">
      <w:pPr>
        <w:numPr>
          <w:ilvl w:val="0"/>
          <w:numId w:val="13"/>
        </w:numPr>
        <w:spacing w:before="120"/>
        <w:rPr>
          <w:rFonts w:cs="Arial"/>
          <w:szCs w:val="20"/>
        </w:rPr>
      </w:pPr>
      <w:r>
        <w:rPr>
          <w:rFonts w:cs="Arial"/>
          <w:szCs w:val="20"/>
        </w:rPr>
        <w:t>The Committee activities</w:t>
      </w:r>
      <w:r w:rsidR="0073608A">
        <w:rPr>
          <w:rFonts w:cs="Arial"/>
          <w:szCs w:val="20"/>
        </w:rPr>
        <w:t xml:space="preserve"> for the development</w:t>
      </w:r>
      <w:r w:rsidR="000B5A66" w:rsidRPr="008971C0">
        <w:rPr>
          <w:rFonts w:cs="Arial"/>
          <w:szCs w:val="20"/>
        </w:rPr>
        <w:t xml:space="preserve"> </w:t>
      </w:r>
      <w:r w:rsidR="0073608A">
        <w:rPr>
          <w:rFonts w:cs="Arial"/>
          <w:szCs w:val="20"/>
        </w:rPr>
        <w:t xml:space="preserve">of this standard </w:t>
      </w:r>
      <w:r w:rsidR="00C91D04">
        <w:rPr>
          <w:rFonts w:cs="Arial"/>
          <w:szCs w:val="20"/>
        </w:rPr>
        <w:t xml:space="preserve">can be found </w:t>
      </w:r>
      <w:r w:rsidR="000B5A66" w:rsidRPr="008971C0">
        <w:rPr>
          <w:rFonts w:cs="Arial"/>
          <w:szCs w:val="20"/>
        </w:rPr>
        <w:t>at</w:t>
      </w:r>
      <w:r w:rsidR="000B5A66">
        <w:rPr>
          <w:rFonts w:cs="Arial"/>
          <w:szCs w:val="20"/>
        </w:rPr>
        <w:t xml:space="preserve"> </w:t>
      </w:r>
      <w:hyperlink r:id="rId9" w:history="1">
        <w:r w:rsidR="000B5A66" w:rsidRPr="006D201B">
          <w:rPr>
            <w:rStyle w:val="Hyperlink"/>
            <w:rFonts w:cs="Arial"/>
            <w:szCs w:val="20"/>
          </w:rPr>
          <w:t>www.apawood.org/standards</w:t>
        </w:r>
      </w:hyperlink>
      <w:r w:rsidR="000B5A66">
        <w:rPr>
          <w:rFonts w:cs="Arial"/>
          <w:szCs w:val="20"/>
        </w:rPr>
        <w:t>.</w:t>
      </w:r>
    </w:p>
    <w:p w:rsidR="00C91D04" w:rsidRPr="00177F70" w:rsidRDefault="000B5A66" w:rsidP="00C91D04">
      <w:pPr>
        <w:numPr>
          <w:ilvl w:val="0"/>
          <w:numId w:val="13"/>
        </w:numPr>
        <w:spacing w:before="120"/>
        <w:rPr>
          <w:rFonts w:cs="Arial"/>
          <w:szCs w:val="20"/>
        </w:rPr>
      </w:pPr>
      <w:r w:rsidRPr="00177F70">
        <w:rPr>
          <w:rFonts w:cs="Arial"/>
          <w:szCs w:val="20"/>
        </w:rPr>
        <w:t xml:space="preserve">Return ballot </w:t>
      </w:r>
      <w:r w:rsidR="00C91D04" w:rsidRPr="00177F70">
        <w:rPr>
          <w:rFonts w:cs="Arial"/>
          <w:szCs w:val="20"/>
        </w:rPr>
        <w:t xml:space="preserve">by e-mail to </w:t>
      </w:r>
      <w:hyperlink r:id="rId10" w:history="1">
        <w:r w:rsidR="00C91D04" w:rsidRPr="00177F70">
          <w:rPr>
            <w:rStyle w:val="Hyperlink"/>
            <w:rFonts w:cs="Arial"/>
            <w:szCs w:val="20"/>
          </w:rPr>
          <w:t>borjen.yeh@apawood.org</w:t>
        </w:r>
      </w:hyperlink>
      <w:r w:rsidR="00177F70" w:rsidRPr="00177F70">
        <w:rPr>
          <w:rFonts w:cs="Arial"/>
          <w:szCs w:val="20"/>
        </w:rPr>
        <w:t xml:space="preserve">.  </w:t>
      </w:r>
      <w:r w:rsidR="00C91D04" w:rsidRPr="00E503D2">
        <w:rPr>
          <w:rFonts w:cs="Arial"/>
          <w:szCs w:val="20"/>
          <w:highlight w:val="yellow"/>
        </w:rPr>
        <w:t>Please attach the completed ballot</w:t>
      </w:r>
      <w:r w:rsidR="00416EC0" w:rsidRPr="00E503D2">
        <w:rPr>
          <w:rFonts w:cs="Arial"/>
          <w:szCs w:val="20"/>
          <w:highlight w:val="yellow"/>
        </w:rPr>
        <w:t xml:space="preserve"> and comments</w:t>
      </w:r>
      <w:r w:rsidR="00C91D04" w:rsidRPr="00E503D2">
        <w:rPr>
          <w:rFonts w:cs="Arial"/>
          <w:szCs w:val="20"/>
          <w:highlight w:val="yellow"/>
        </w:rPr>
        <w:t xml:space="preserve"> as a</w:t>
      </w:r>
      <w:r w:rsidR="00416EC0" w:rsidRPr="00E503D2">
        <w:rPr>
          <w:rFonts w:cs="Arial"/>
          <w:szCs w:val="20"/>
          <w:highlight w:val="yellow"/>
        </w:rPr>
        <w:t xml:space="preserve"> word processor </w:t>
      </w:r>
      <w:r w:rsidR="00C91D04" w:rsidRPr="00E503D2">
        <w:rPr>
          <w:rFonts w:cs="Arial"/>
          <w:szCs w:val="20"/>
          <w:highlight w:val="yellow"/>
        </w:rPr>
        <w:t xml:space="preserve">file </w:t>
      </w:r>
      <w:r w:rsidR="00416EC0" w:rsidRPr="00E503D2">
        <w:rPr>
          <w:rFonts w:cs="Arial"/>
          <w:szCs w:val="20"/>
          <w:highlight w:val="yellow"/>
        </w:rPr>
        <w:t xml:space="preserve">(e.g., Microsoft Word) </w:t>
      </w:r>
      <w:r w:rsidR="00C91D04" w:rsidRPr="00E503D2">
        <w:rPr>
          <w:rFonts w:cs="Arial"/>
          <w:szCs w:val="20"/>
          <w:highlight w:val="yellow"/>
        </w:rPr>
        <w:t>to facilitate the collection of comments for committee actions</w:t>
      </w:r>
      <w:r w:rsidR="00C91D04" w:rsidRPr="00177F70">
        <w:rPr>
          <w:rFonts w:cs="Arial"/>
          <w:szCs w:val="20"/>
        </w:rPr>
        <w:t>.</w:t>
      </w:r>
    </w:p>
    <w:p w:rsidR="000B5A66" w:rsidRDefault="000B5A66" w:rsidP="000B5A66">
      <w:pPr>
        <w:ind w:left="360"/>
        <w:rPr>
          <w:rFonts w:cs="Arial"/>
          <w:szCs w:val="20"/>
        </w:rPr>
      </w:pPr>
    </w:p>
    <w:p w:rsidR="000B5A66" w:rsidRPr="000B5A66" w:rsidRDefault="000B5A66" w:rsidP="000B5A66">
      <w:pPr>
        <w:rPr>
          <w:rFonts w:cs="Arial"/>
          <w:b/>
          <w:szCs w:val="20"/>
        </w:rPr>
      </w:pPr>
    </w:p>
    <w:tbl>
      <w:tblPr>
        <w:tblW w:w="0" w:type="auto"/>
        <w:tblLook w:val="04A0" w:firstRow="1" w:lastRow="0" w:firstColumn="1" w:lastColumn="0" w:noHBand="0" w:noVBand="1"/>
      </w:tblPr>
      <w:tblGrid>
        <w:gridCol w:w="3238"/>
        <w:gridCol w:w="236"/>
        <w:gridCol w:w="3204"/>
        <w:gridCol w:w="270"/>
        <w:gridCol w:w="1908"/>
      </w:tblGrid>
      <w:tr w:rsidR="0073608A" w:rsidRPr="00A0211B" w:rsidTr="00416EC0">
        <w:trPr>
          <w:trHeight w:val="432"/>
        </w:trPr>
        <w:tc>
          <w:tcPr>
            <w:tcW w:w="3238" w:type="dxa"/>
            <w:tcBorders>
              <w:bottom w:val="single" w:sz="4" w:space="0" w:color="000000"/>
            </w:tcBorders>
            <w:vAlign w:val="center"/>
          </w:tcPr>
          <w:p w:rsidR="00416EC0" w:rsidRPr="00A0211B" w:rsidRDefault="00416EC0" w:rsidP="00416EC0"/>
        </w:tc>
        <w:tc>
          <w:tcPr>
            <w:tcW w:w="236" w:type="dxa"/>
            <w:vAlign w:val="center"/>
          </w:tcPr>
          <w:p w:rsidR="0073608A" w:rsidRPr="00A0211B" w:rsidRDefault="0073608A" w:rsidP="00416EC0"/>
        </w:tc>
        <w:tc>
          <w:tcPr>
            <w:tcW w:w="3204" w:type="dxa"/>
            <w:tcBorders>
              <w:bottom w:val="single" w:sz="4" w:space="0" w:color="000000"/>
            </w:tcBorders>
            <w:vAlign w:val="center"/>
          </w:tcPr>
          <w:p w:rsidR="0073608A" w:rsidRPr="00A0211B" w:rsidRDefault="0073608A" w:rsidP="00416EC0"/>
        </w:tc>
        <w:tc>
          <w:tcPr>
            <w:tcW w:w="270" w:type="dxa"/>
            <w:vAlign w:val="center"/>
          </w:tcPr>
          <w:p w:rsidR="0073608A" w:rsidRPr="00A0211B" w:rsidRDefault="0073608A" w:rsidP="00416EC0"/>
        </w:tc>
        <w:tc>
          <w:tcPr>
            <w:tcW w:w="1908" w:type="dxa"/>
            <w:tcBorders>
              <w:bottom w:val="single" w:sz="4" w:space="0" w:color="000000"/>
            </w:tcBorders>
            <w:vAlign w:val="center"/>
          </w:tcPr>
          <w:p w:rsidR="0073608A" w:rsidRPr="00A0211B" w:rsidRDefault="0073608A" w:rsidP="00416EC0"/>
        </w:tc>
      </w:tr>
      <w:tr w:rsidR="00E07E67" w:rsidRPr="00A0211B" w:rsidTr="00A0211B">
        <w:tc>
          <w:tcPr>
            <w:tcW w:w="3474" w:type="dxa"/>
            <w:gridSpan w:val="2"/>
          </w:tcPr>
          <w:p w:rsidR="004230C0" w:rsidRPr="00A0211B" w:rsidRDefault="004230C0" w:rsidP="00557AEF">
            <w:r w:rsidRPr="00A0211B">
              <w:t>Committee Member Name</w:t>
            </w:r>
          </w:p>
        </w:tc>
        <w:tc>
          <w:tcPr>
            <w:tcW w:w="3474" w:type="dxa"/>
            <w:gridSpan w:val="2"/>
          </w:tcPr>
          <w:p w:rsidR="004230C0" w:rsidRPr="00A0211B" w:rsidRDefault="004230C0" w:rsidP="0027046C">
            <w:r w:rsidRPr="00A0211B">
              <w:t>Signature</w:t>
            </w:r>
            <w:r w:rsidR="00416EC0">
              <w:t xml:space="preserve"> (not required </w:t>
            </w:r>
            <w:r w:rsidR="0027046C">
              <w:t>with</w:t>
            </w:r>
            <w:r w:rsidR="00416EC0">
              <w:t xml:space="preserve"> e-mail)</w:t>
            </w:r>
          </w:p>
        </w:tc>
        <w:tc>
          <w:tcPr>
            <w:tcW w:w="1908" w:type="dxa"/>
          </w:tcPr>
          <w:p w:rsidR="004230C0" w:rsidRPr="00A0211B" w:rsidRDefault="004230C0" w:rsidP="00557AEF">
            <w:r w:rsidRPr="00A0211B">
              <w:t>Date</w:t>
            </w:r>
          </w:p>
        </w:tc>
      </w:tr>
    </w:tbl>
    <w:p w:rsidR="00A64ED6" w:rsidRDefault="00A64ED6"/>
    <w:p w:rsidR="00A64ED6" w:rsidRDefault="00A64ED6"/>
    <w:p w:rsidR="004747A4" w:rsidRPr="000A694F" w:rsidRDefault="004747A4" w:rsidP="004747A4">
      <w:pPr>
        <w:rPr>
          <w:rFonts w:cs="Arial"/>
          <w:bCs/>
          <w:szCs w:val="20"/>
          <w:u w:val="single"/>
        </w:rPr>
      </w:pPr>
      <w:r w:rsidRPr="004230C0">
        <w:rPr>
          <w:rFonts w:cs="Arial"/>
          <w:b/>
          <w:bCs/>
          <w:sz w:val="22"/>
          <w:u w:val="single"/>
        </w:rPr>
        <w:t>Ballot</w:t>
      </w:r>
      <w:r w:rsidR="000A694F">
        <w:rPr>
          <w:rFonts w:cs="Arial"/>
          <w:b/>
          <w:bCs/>
          <w:sz w:val="22"/>
          <w:u w:val="single"/>
        </w:rPr>
        <w:t xml:space="preserve"> </w:t>
      </w:r>
      <w:r w:rsidRPr="000A694F">
        <w:rPr>
          <w:rFonts w:cs="Arial"/>
          <w:bCs/>
          <w:szCs w:val="20"/>
          <w:u w:val="single"/>
        </w:rPr>
        <w:t>(Aff = affirmative; Aw/C = affirmative with comment; Neg = negative; Abst = abstention)</w:t>
      </w:r>
    </w:p>
    <w:p w:rsidR="004747A4" w:rsidRDefault="004747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1260"/>
        <w:gridCol w:w="4140"/>
        <w:gridCol w:w="702"/>
        <w:gridCol w:w="702"/>
        <w:gridCol w:w="702"/>
        <w:gridCol w:w="702"/>
      </w:tblGrid>
      <w:tr w:rsidR="00E07E67" w:rsidRPr="00A0211B" w:rsidTr="00A0211B">
        <w:tc>
          <w:tcPr>
            <w:tcW w:w="648" w:type="dxa"/>
            <w:shd w:val="clear" w:color="auto" w:fill="C6D9F1"/>
          </w:tcPr>
          <w:p w:rsidR="004747A4" w:rsidRPr="00A0211B" w:rsidRDefault="004747A4" w:rsidP="00A0211B">
            <w:pPr>
              <w:jc w:val="center"/>
            </w:pPr>
            <w:r w:rsidRPr="00A0211B">
              <w:t>Item</w:t>
            </w:r>
          </w:p>
        </w:tc>
        <w:tc>
          <w:tcPr>
            <w:tcW w:w="1260" w:type="dxa"/>
            <w:shd w:val="clear" w:color="auto" w:fill="C6D9F1"/>
          </w:tcPr>
          <w:p w:rsidR="004747A4" w:rsidRPr="00A0211B" w:rsidRDefault="004747A4" w:rsidP="000A694F">
            <w:r w:rsidRPr="00A0211B">
              <w:t>Section</w:t>
            </w:r>
          </w:p>
        </w:tc>
        <w:tc>
          <w:tcPr>
            <w:tcW w:w="4140" w:type="dxa"/>
            <w:shd w:val="clear" w:color="auto" w:fill="C6D9F1"/>
          </w:tcPr>
          <w:p w:rsidR="004747A4" w:rsidRPr="00A0211B" w:rsidRDefault="004747A4" w:rsidP="000A694F">
            <w:r w:rsidRPr="00A0211B">
              <w:t>Description</w:t>
            </w:r>
          </w:p>
        </w:tc>
        <w:tc>
          <w:tcPr>
            <w:tcW w:w="702" w:type="dxa"/>
            <w:shd w:val="clear" w:color="auto" w:fill="C6D9F1"/>
          </w:tcPr>
          <w:p w:rsidR="004747A4" w:rsidRPr="00A0211B" w:rsidRDefault="004747A4" w:rsidP="00A0211B">
            <w:pPr>
              <w:jc w:val="center"/>
            </w:pPr>
            <w:r w:rsidRPr="00A0211B">
              <w:t>Aff</w:t>
            </w:r>
          </w:p>
        </w:tc>
        <w:tc>
          <w:tcPr>
            <w:tcW w:w="702" w:type="dxa"/>
            <w:shd w:val="clear" w:color="auto" w:fill="C6D9F1"/>
          </w:tcPr>
          <w:p w:rsidR="004747A4" w:rsidRPr="00A0211B" w:rsidRDefault="004747A4" w:rsidP="00A0211B">
            <w:pPr>
              <w:jc w:val="center"/>
            </w:pPr>
            <w:r w:rsidRPr="00A0211B">
              <w:t>Aw/C</w:t>
            </w:r>
          </w:p>
        </w:tc>
        <w:tc>
          <w:tcPr>
            <w:tcW w:w="702" w:type="dxa"/>
            <w:shd w:val="clear" w:color="auto" w:fill="C6D9F1"/>
          </w:tcPr>
          <w:p w:rsidR="004747A4" w:rsidRPr="00A0211B" w:rsidRDefault="004747A4" w:rsidP="00A0211B">
            <w:pPr>
              <w:jc w:val="center"/>
            </w:pPr>
            <w:r w:rsidRPr="00A0211B">
              <w:t>Neg</w:t>
            </w:r>
          </w:p>
        </w:tc>
        <w:tc>
          <w:tcPr>
            <w:tcW w:w="702" w:type="dxa"/>
            <w:shd w:val="clear" w:color="auto" w:fill="C6D9F1"/>
          </w:tcPr>
          <w:p w:rsidR="004747A4" w:rsidRPr="00A0211B" w:rsidRDefault="004747A4" w:rsidP="00A0211B">
            <w:pPr>
              <w:jc w:val="center"/>
            </w:pPr>
            <w:r w:rsidRPr="00A0211B">
              <w:t>Abst</w:t>
            </w:r>
          </w:p>
        </w:tc>
      </w:tr>
      <w:tr w:rsidR="00890345" w:rsidRPr="0027046C" w:rsidTr="00A0211B">
        <w:tc>
          <w:tcPr>
            <w:tcW w:w="648" w:type="dxa"/>
            <w:vAlign w:val="center"/>
          </w:tcPr>
          <w:p w:rsidR="00890345" w:rsidRPr="0027046C" w:rsidRDefault="00D462E8" w:rsidP="00A0211B">
            <w:pPr>
              <w:jc w:val="center"/>
            </w:pPr>
            <w:r w:rsidRPr="0027046C">
              <w:t>1</w:t>
            </w:r>
          </w:p>
        </w:tc>
        <w:tc>
          <w:tcPr>
            <w:tcW w:w="1260" w:type="dxa"/>
            <w:vAlign w:val="center"/>
          </w:tcPr>
          <w:p w:rsidR="00890345" w:rsidRPr="0027046C" w:rsidRDefault="00F2082C" w:rsidP="000A694F">
            <w:r>
              <w:t>Preface</w:t>
            </w:r>
          </w:p>
        </w:tc>
        <w:tc>
          <w:tcPr>
            <w:tcW w:w="4140" w:type="dxa"/>
            <w:vAlign w:val="center"/>
          </w:tcPr>
          <w:p w:rsidR="00F2082C" w:rsidRPr="00123AAB" w:rsidRDefault="00F2082C" w:rsidP="00F2082C">
            <w:pPr>
              <w:rPr>
                <w:szCs w:val="20"/>
              </w:rPr>
            </w:pPr>
            <w:r w:rsidRPr="00123AAB">
              <w:rPr>
                <w:szCs w:val="20"/>
              </w:rPr>
              <w:t>Add the following sentence at the end of the 4</w:t>
            </w:r>
            <w:r w:rsidRPr="00123AAB">
              <w:rPr>
                <w:szCs w:val="20"/>
                <w:vertAlign w:val="superscript"/>
              </w:rPr>
              <w:t>th</w:t>
            </w:r>
            <w:r w:rsidRPr="00123AAB">
              <w:rPr>
                <w:szCs w:val="20"/>
              </w:rPr>
              <w:t xml:space="preserve"> paragraph:</w:t>
            </w:r>
          </w:p>
          <w:p w:rsidR="00890345" w:rsidRDefault="00F2082C" w:rsidP="00F2082C">
            <w:pPr>
              <w:rPr>
                <w:color w:val="FF0000"/>
                <w:szCs w:val="20"/>
                <w:u w:val="single"/>
              </w:rPr>
            </w:pPr>
            <w:r w:rsidRPr="00123AAB">
              <w:rPr>
                <w:color w:val="FF0000"/>
                <w:szCs w:val="20"/>
                <w:u w:val="single"/>
              </w:rPr>
              <w:t>The design values for utility structures can be obtained by multiplying the reference design values provided in this Specification by the conversion factors specified in ANSI O5.2 (</w:t>
            </w:r>
            <w:r w:rsidR="00D60D31">
              <w:rPr>
                <w:color w:val="FF0000"/>
                <w:szCs w:val="20"/>
                <w:u w:val="single"/>
              </w:rPr>
              <w:t>5</w:t>
            </w:r>
            <w:r w:rsidRPr="00123AAB">
              <w:rPr>
                <w:color w:val="FF0000"/>
                <w:szCs w:val="20"/>
                <w:u w:val="single"/>
              </w:rPr>
              <w:t>).</w:t>
            </w:r>
          </w:p>
          <w:p w:rsidR="00F2082C" w:rsidRPr="00F2082C" w:rsidRDefault="00F2082C" w:rsidP="00F2082C">
            <w:r w:rsidRPr="00C245D6">
              <w:rPr>
                <w:b/>
                <w:szCs w:val="20"/>
              </w:rPr>
              <w:t>Rationale:</w:t>
            </w:r>
            <w:r>
              <w:rPr>
                <w:szCs w:val="20"/>
              </w:rPr>
              <w:t xml:space="preserve"> Glulam has been used for utility structures for years and should be recognized in this glulam standard.</w:t>
            </w:r>
          </w:p>
        </w:tc>
        <w:tc>
          <w:tcPr>
            <w:tcW w:w="702" w:type="dxa"/>
            <w:vAlign w:val="center"/>
          </w:tcPr>
          <w:p w:rsidR="00890345" w:rsidRPr="0027046C" w:rsidRDefault="00890345" w:rsidP="00A0211B">
            <w:pPr>
              <w:jc w:val="center"/>
            </w:pPr>
          </w:p>
        </w:tc>
        <w:tc>
          <w:tcPr>
            <w:tcW w:w="702" w:type="dxa"/>
            <w:vAlign w:val="center"/>
          </w:tcPr>
          <w:p w:rsidR="00890345" w:rsidRPr="0027046C" w:rsidRDefault="00890345" w:rsidP="00A0211B">
            <w:pPr>
              <w:jc w:val="center"/>
            </w:pPr>
          </w:p>
        </w:tc>
        <w:tc>
          <w:tcPr>
            <w:tcW w:w="702" w:type="dxa"/>
            <w:vAlign w:val="center"/>
          </w:tcPr>
          <w:p w:rsidR="00890345" w:rsidRPr="0027046C" w:rsidRDefault="00890345" w:rsidP="00A0211B">
            <w:pPr>
              <w:jc w:val="center"/>
            </w:pPr>
          </w:p>
        </w:tc>
        <w:tc>
          <w:tcPr>
            <w:tcW w:w="702" w:type="dxa"/>
            <w:vAlign w:val="center"/>
          </w:tcPr>
          <w:p w:rsidR="00890345" w:rsidRPr="0027046C" w:rsidRDefault="00890345" w:rsidP="00A0211B">
            <w:pPr>
              <w:jc w:val="center"/>
            </w:pPr>
          </w:p>
        </w:tc>
      </w:tr>
      <w:tr w:rsidR="00F54A69" w:rsidRPr="0027046C" w:rsidTr="00A0211B">
        <w:tc>
          <w:tcPr>
            <w:tcW w:w="648" w:type="dxa"/>
            <w:vAlign w:val="center"/>
          </w:tcPr>
          <w:p w:rsidR="00F54A69" w:rsidRPr="0027046C" w:rsidRDefault="00F54A69" w:rsidP="00A0211B">
            <w:pPr>
              <w:jc w:val="center"/>
            </w:pPr>
            <w:r w:rsidRPr="0027046C">
              <w:t>2</w:t>
            </w:r>
          </w:p>
        </w:tc>
        <w:tc>
          <w:tcPr>
            <w:tcW w:w="1260" w:type="dxa"/>
            <w:vAlign w:val="center"/>
          </w:tcPr>
          <w:p w:rsidR="00F54A69" w:rsidRPr="0027046C" w:rsidRDefault="00F2082C" w:rsidP="000A694F">
            <w:r>
              <w:t>2.5</w:t>
            </w:r>
          </w:p>
        </w:tc>
        <w:tc>
          <w:tcPr>
            <w:tcW w:w="4140" w:type="dxa"/>
            <w:vAlign w:val="center"/>
          </w:tcPr>
          <w:p w:rsidR="00F54A69" w:rsidRDefault="00F2082C" w:rsidP="00DC2720">
            <w:r>
              <w:t>Revise Section 2.5</w:t>
            </w:r>
            <w:r w:rsidR="00DC67C7">
              <w:t>,</w:t>
            </w:r>
            <w:r>
              <w:t xml:space="preserve"> as shown in </w:t>
            </w:r>
            <w:r w:rsidRPr="008C6DC4">
              <w:rPr>
                <w:b/>
              </w:rPr>
              <w:t>Attachment 1</w:t>
            </w:r>
            <w:r>
              <w:t>.</w:t>
            </w:r>
          </w:p>
          <w:p w:rsidR="00F2082C" w:rsidRPr="0027046C" w:rsidRDefault="00F2082C" w:rsidP="00F2082C">
            <w:r w:rsidRPr="00C245D6">
              <w:rPr>
                <w:b/>
                <w:szCs w:val="20"/>
              </w:rPr>
              <w:t>Rationale:</w:t>
            </w:r>
            <w:r>
              <w:rPr>
                <w:szCs w:val="20"/>
              </w:rPr>
              <w:t xml:space="preserve"> There have been confusions on the true (shear-free) E and apparent E for glulam.  The proposed </w:t>
            </w:r>
            <w:r w:rsidR="00F71265">
              <w:rPr>
                <w:szCs w:val="20"/>
              </w:rPr>
              <w:t>changes clarify</w:t>
            </w:r>
            <w:r>
              <w:rPr>
                <w:szCs w:val="20"/>
              </w:rPr>
              <w:t xml:space="preserve"> this issue.</w:t>
            </w: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r>
      <w:tr w:rsidR="00F54A69" w:rsidRPr="0027046C" w:rsidTr="00A0211B">
        <w:tc>
          <w:tcPr>
            <w:tcW w:w="648" w:type="dxa"/>
            <w:vAlign w:val="center"/>
          </w:tcPr>
          <w:p w:rsidR="00F54A69" w:rsidRPr="0027046C" w:rsidRDefault="00F54A69" w:rsidP="00A0211B">
            <w:pPr>
              <w:jc w:val="center"/>
            </w:pPr>
            <w:r w:rsidRPr="0027046C">
              <w:t>3</w:t>
            </w:r>
          </w:p>
        </w:tc>
        <w:tc>
          <w:tcPr>
            <w:tcW w:w="1260" w:type="dxa"/>
            <w:vAlign w:val="center"/>
          </w:tcPr>
          <w:p w:rsidR="00F54A69" w:rsidRPr="0027046C" w:rsidRDefault="00F71265" w:rsidP="000A694F">
            <w:r>
              <w:t>2.11</w:t>
            </w:r>
          </w:p>
        </w:tc>
        <w:tc>
          <w:tcPr>
            <w:tcW w:w="4140" w:type="dxa"/>
            <w:vAlign w:val="center"/>
          </w:tcPr>
          <w:p w:rsidR="00F54A69" w:rsidRDefault="00F71265" w:rsidP="00F71265">
            <w:r>
              <w:t>Revise the 1</w:t>
            </w:r>
            <w:r w:rsidRPr="00F71265">
              <w:rPr>
                <w:vertAlign w:val="superscript"/>
              </w:rPr>
              <w:t>st</w:t>
            </w:r>
            <w:r>
              <w:t xml:space="preserve"> sentence</w:t>
            </w:r>
            <w:r w:rsidR="00DC67C7">
              <w:t xml:space="preserve"> of Section 2.11 </w:t>
            </w:r>
            <w:r>
              <w:t>as follows:</w:t>
            </w:r>
          </w:p>
          <w:p w:rsidR="00F71265" w:rsidRDefault="00F71265" w:rsidP="00F71265">
            <w:r w:rsidRPr="00680053">
              <w:t xml:space="preserve">In lieu of specific data, the modulus of rigidity shall be taken as 1/16 of the </w:t>
            </w:r>
            <w:r w:rsidRPr="00F71265">
              <w:rPr>
                <w:color w:val="FF0000"/>
                <w:u w:val="single"/>
              </w:rPr>
              <w:t xml:space="preserve">long-span </w:t>
            </w:r>
            <w:r w:rsidRPr="00680053">
              <w:t>modulus of elasticity</w:t>
            </w:r>
            <w:r w:rsidRPr="00F71265">
              <w:rPr>
                <w:color w:val="FF0000"/>
                <w:u w:val="single"/>
              </w:rPr>
              <w:t>, as defined in ASTM D3737</w:t>
            </w:r>
            <w:r w:rsidR="00D60D31">
              <w:rPr>
                <w:color w:val="FF0000"/>
                <w:u w:val="single"/>
              </w:rPr>
              <w:t xml:space="preserve"> (10)</w:t>
            </w:r>
            <w:r w:rsidRPr="00F71265">
              <w:rPr>
                <w:color w:val="FF0000"/>
                <w:u w:val="single"/>
              </w:rPr>
              <w:t>,</w:t>
            </w:r>
            <w:r w:rsidRPr="00680053">
              <w:t xml:space="preserve"> for the lowest grade lamination used in the lay-up</w:t>
            </w:r>
            <w:r>
              <w:t>.</w:t>
            </w:r>
          </w:p>
          <w:p w:rsidR="00F71265" w:rsidRPr="0027046C" w:rsidRDefault="00F71265" w:rsidP="00F71265">
            <w:r w:rsidRPr="004E269B">
              <w:rPr>
                <w:b/>
              </w:rPr>
              <w:t>Rationale:</w:t>
            </w:r>
            <w:r>
              <w:t xml:space="preserve"> Clarification.</w:t>
            </w: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c>
          <w:tcPr>
            <w:tcW w:w="702" w:type="dxa"/>
            <w:vAlign w:val="center"/>
          </w:tcPr>
          <w:p w:rsidR="00F54A69" w:rsidRPr="0027046C" w:rsidRDefault="00F54A69" w:rsidP="00A0211B">
            <w:pPr>
              <w:jc w:val="center"/>
            </w:pPr>
          </w:p>
        </w:tc>
      </w:tr>
      <w:tr w:rsidR="004C0ADE" w:rsidRPr="00A0211B" w:rsidTr="004C0ADE">
        <w:tc>
          <w:tcPr>
            <w:tcW w:w="64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pPr>
              <w:jc w:val="center"/>
            </w:pPr>
            <w:r w:rsidRPr="00A0211B">
              <w:lastRenderedPageBreak/>
              <w:t>Item</w:t>
            </w:r>
          </w:p>
        </w:tc>
        <w:tc>
          <w:tcPr>
            <w:tcW w:w="1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r w:rsidRPr="00A0211B">
              <w:t>Section</w:t>
            </w:r>
          </w:p>
        </w:tc>
        <w:tc>
          <w:tcPr>
            <w:tcW w:w="414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r w:rsidRPr="00A0211B">
              <w:t>Description</w:t>
            </w:r>
          </w:p>
        </w:tc>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pPr>
              <w:jc w:val="center"/>
            </w:pPr>
            <w:r w:rsidRPr="00A0211B">
              <w:t>Aff</w:t>
            </w:r>
          </w:p>
        </w:tc>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pPr>
              <w:jc w:val="center"/>
            </w:pPr>
            <w:r w:rsidRPr="00A0211B">
              <w:t>Aw/C</w:t>
            </w:r>
          </w:p>
        </w:tc>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pPr>
              <w:jc w:val="center"/>
            </w:pPr>
            <w:r w:rsidRPr="00A0211B">
              <w:t>Neg</w:t>
            </w:r>
          </w:p>
        </w:tc>
        <w:tc>
          <w:tcPr>
            <w:tcW w:w="70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4C0ADE" w:rsidRPr="00A0211B" w:rsidRDefault="004C0ADE" w:rsidP="00AA5696">
            <w:pPr>
              <w:jc w:val="center"/>
            </w:pPr>
            <w:r w:rsidRPr="00A0211B">
              <w:t>Abst</w:t>
            </w:r>
          </w:p>
        </w:tc>
      </w:tr>
      <w:tr w:rsidR="00E65DD9" w:rsidRPr="0027046C" w:rsidTr="00A0211B">
        <w:tc>
          <w:tcPr>
            <w:tcW w:w="648" w:type="dxa"/>
            <w:vAlign w:val="center"/>
          </w:tcPr>
          <w:p w:rsidR="00E65DD9" w:rsidRPr="0027046C" w:rsidRDefault="00E65DD9" w:rsidP="00A0211B">
            <w:pPr>
              <w:jc w:val="center"/>
            </w:pPr>
            <w:r w:rsidRPr="0027046C">
              <w:t>4</w:t>
            </w:r>
          </w:p>
        </w:tc>
        <w:tc>
          <w:tcPr>
            <w:tcW w:w="1260" w:type="dxa"/>
            <w:vAlign w:val="center"/>
          </w:tcPr>
          <w:p w:rsidR="00E65DD9" w:rsidRPr="0027046C" w:rsidRDefault="004372DC" w:rsidP="000A694F">
            <w:r>
              <w:t>2.12</w:t>
            </w:r>
          </w:p>
        </w:tc>
        <w:tc>
          <w:tcPr>
            <w:tcW w:w="4140" w:type="dxa"/>
            <w:vAlign w:val="center"/>
          </w:tcPr>
          <w:p w:rsidR="00E65DD9" w:rsidRDefault="004372DC" w:rsidP="00E65DD9">
            <w:r>
              <w:t>Revise the 2</w:t>
            </w:r>
            <w:r w:rsidRPr="004372DC">
              <w:rPr>
                <w:vertAlign w:val="superscript"/>
              </w:rPr>
              <w:t>nd</w:t>
            </w:r>
            <w:r>
              <w:t xml:space="preserve"> sentence in the 3</w:t>
            </w:r>
            <w:r w:rsidRPr="004372DC">
              <w:rPr>
                <w:vertAlign w:val="superscript"/>
              </w:rPr>
              <w:t>rd</w:t>
            </w:r>
            <w:r>
              <w:t xml:space="preserve"> paragraph as follows:</w:t>
            </w:r>
          </w:p>
          <w:p w:rsidR="004372DC" w:rsidRDefault="004372DC" w:rsidP="00E65DD9">
            <w:r w:rsidRPr="00680053">
              <w:t xml:space="preserve">The design values in Table A3 shall replace the corresponding design values in Table A1 or Table A1-Expanded for all such </w:t>
            </w:r>
            <w:r w:rsidRPr="004372DC">
              <w:rPr>
                <w:strike/>
                <w:color w:val="0000CC"/>
              </w:rPr>
              <w:t>field-</w:t>
            </w:r>
            <w:r w:rsidRPr="00680053">
              <w:t>tapered beams.</w:t>
            </w:r>
          </w:p>
          <w:p w:rsidR="004372DC" w:rsidRPr="0027046C" w:rsidRDefault="004372DC" w:rsidP="004372DC">
            <w:r w:rsidRPr="004E269B">
              <w:rPr>
                <w:b/>
              </w:rPr>
              <w:t>Rationale:</w:t>
            </w:r>
            <w:r>
              <w:t xml:space="preserve"> </w:t>
            </w:r>
            <w:r w:rsidRPr="00123AAB">
              <w:rPr>
                <w:szCs w:val="20"/>
              </w:rPr>
              <w:t xml:space="preserve">“Field-tapered” implies that the taper is cut outside a factory environment.  In fact, tapers </w:t>
            </w:r>
            <w:r w:rsidR="00DC67C7">
              <w:rPr>
                <w:szCs w:val="20"/>
              </w:rPr>
              <w:t>that remove compression materials</w:t>
            </w:r>
            <w:r w:rsidRPr="00123AAB">
              <w:rPr>
                <w:szCs w:val="20"/>
              </w:rPr>
              <w:t xml:space="preserve"> are often cut in the factory</w:t>
            </w:r>
            <w:r>
              <w:rPr>
                <w:szCs w:val="20"/>
              </w:rPr>
              <w:t>.</w:t>
            </w: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r>
      <w:tr w:rsidR="00E65DD9" w:rsidRPr="0027046C" w:rsidTr="00A0211B">
        <w:tc>
          <w:tcPr>
            <w:tcW w:w="648" w:type="dxa"/>
            <w:vAlign w:val="center"/>
          </w:tcPr>
          <w:p w:rsidR="00E65DD9" w:rsidRPr="0027046C" w:rsidRDefault="00E65DD9" w:rsidP="00A0211B">
            <w:pPr>
              <w:jc w:val="center"/>
            </w:pPr>
            <w:r w:rsidRPr="0027046C">
              <w:t>5</w:t>
            </w:r>
          </w:p>
        </w:tc>
        <w:tc>
          <w:tcPr>
            <w:tcW w:w="1260" w:type="dxa"/>
            <w:vAlign w:val="center"/>
          </w:tcPr>
          <w:p w:rsidR="00E65DD9" w:rsidRPr="0027046C" w:rsidRDefault="004372DC" w:rsidP="000A694F">
            <w:r>
              <w:t>3.1</w:t>
            </w:r>
          </w:p>
        </w:tc>
        <w:tc>
          <w:tcPr>
            <w:tcW w:w="4140" w:type="dxa"/>
            <w:vAlign w:val="center"/>
          </w:tcPr>
          <w:p w:rsidR="00E65DD9" w:rsidRDefault="004372DC" w:rsidP="004372DC">
            <w:r>
              <w:t>Revise the Section as follows:</w:t>
            </w:r>
          </w:p>
          <w:p w:rsidR="004372DC" w:rsidRDefault="004372DC" w:rsidP="004372DC">
            <w:r w:rsidRPr="00680053">
              <w:t xml:space="preserve">Lumber grades shall be in accordance with Section 4.3 – </w:t>
            </w:r>
            <w:r w:rsidRPr="008A2C3B">
              <w:rPr>
                <w:i/>
              </w:rPr>
              <w:t>Lumber for Laminating</w:t>
            </w:r>
            <w:r w:rsidRPr="00680053">
              <w:t xml:space="preserve"> of ANSI A190.1 (4). </w:t>
            </w:r>
            <w:r>
              <w:t xml:space="preserve"> </w:t>
            </w:r>
            <w:r w:rsidRPr="008A2C3B">
              <w:rPr>
                <w:i/>
              </w:rPr>
              <w:t>AITC</w:t>
            </w:r>
            <w:r w:rsidRPr="004372DC">
              <w:rPr>
                <w:i/>
                <w:color w:val="FF0000"/>
                <w:u w:val="single"/>
              </w:rPr>
              <w:t>/WCLIB</w:t>
            </w:r>
            <w:r w:rsidRPr="008A2C3B">
              <w:rPr>
                <w:i/>
              </w:rPr>
              <w:t xml:space="preserve"> Grading Handbook for Laminating Lumber</w:t>
            </w:r>
            <w:r w:rsidRPr="00680053">
              <w:t xml:space="preserve"> (1) </w:t>
            </w:r>
            <w:r w:rsidR="00DC67C7">
              <w:rPr>
                <w:color w:val="FF0000"/>
                <w:u w:val="single"/>
              </w:rPr>
              <w:t>and</w:t>
            </w:r>
            <w:r w:rsidRPr="004372DC">
              <w:rPr>
                <w:color w:val="FF0000"/>
                <w:u w:val="single"/>
              </w:rPr>
              <w:t xml:space="preserve"> </w:t>
            </w:r>
            <w:r w:rsidRPr="004372DC">
              <w:rPr>
                <w:i/>
                <w:color w:val="FF0000"/>
                <w:u w:val="single"/>
              </w:rPr>
              <w:t>APA Grading Handbook for Laminating Lumber</w:t>
            </w:r>
            <w:r w:rsidR="00D60D31">
              <w:rPr>
                <w:color w:val="FF0000"/>
                <w:u w:val="single"/>
              </w:rPr>
              <w:t xml:space="preserve"> (6</w:t>
            </w:r>
            <w:r w:rsidRPr="004372DC">
              <w:rPr>
                <w:color w:val="FF0000"/>
                <w:u w:val="single"/>
              </w:rPr>
              <w:t>) summarize</w:t>
            </w:r>
            <w:r>
              <w:t xml:space="preserve"> </w:t>
            </w:r>
            <w:r w:rsidRPr="004372DC">
              <w:rPr>
                <w:strike/>
                <w:color w:val="0000CC"/>
              </w:rPr>
              <w:t xml:space="preserve">summarizes </w:t>
            </w:r>
            <w:r w:rsidRPr="00680053">
              <w:t>the requirements for laminating grades of approved species and reference</w:t>
            </w:r>
            <w:r w:rsidRPr="00560A1F">
              <w:rPr>
                <w:strike/>
                <w:color w:val="0000CC"/>
              </w:rPr>
              <w:t>s</w:t>
            </w:r>
            <w:r w:rsidRPr="00680053">
              <w:t xml:space="preserve"> approved grading rules.</w:t>
            </w:r>
            <w:bookmarkStart w:id="0" w:name="_GoBack"/>
            <w:bookmarkEnd w:id="0"/>
          </w:p>
          <w:p w:rsidR="004372DC" w:rsidRPr="0027046C" w:rsidRDefault="004372DC" w:rsidP="00C245D6">
            <w:r w:rsidRPr="004E269B">
              <w:rPr>
                <w:b/>
              </w:rPr>
              <w:t>Rationale:</w:t>
            </w:r>
            <w:r>
              <w:t xml:space="preserve"> This change recognizes proprietary grading handbooks published by </w:t>
            </w:r>
            <w:r w:rsidR="00C245D6">
              <w:t xml:space="preserve">both </w:t>
            </w:r>
            <w:r>
              <w:t>AITC/WCLIB and APA.</w:t>
            </w: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c>
          <w:tcPr>
            <w:tcW w:w="702" w:type="dxa"/>
            <w:vAlign w:val="center"/>
          </w:tcPr>
          <w:p w:rsidR="00E65DD9" w:rsidRPr="0027046C" w:rsidRDefault="00E65DD9" w:rsidP="00A0211B">
            <w:pPr>
              <w:jc w:val="center"/>
            </w:pPr>
          </w:p>
        </w:tc>
      </w:tr>
      <w:tr w:rsidR="00C27842" w:rsidRPr="0027046C" w:rsidTr="00A0211B">
        <w:tc>
          <w:tcPr>
            <w:tcW w:w="648" w:type="dxa"/>
            <w:vAlign w:val="center"/>
          </w:tcPr>
          <w:p w:rsidR="00C27842" w:rsidRPr="0027046C" w:rsidRDefault="00C27842" w:rsidP="00A0211B">
            <w:pPr>
              <w:jc w:val="center"/>
            </w:pPr>
            <w:r w:rsidRPr="0027046C">
              <w:t>6</w:t>
            </w:r>
          </w:p>
        </w:tc>
        <w:tc>
          <w:tcPr>
            <w:tcW w:w="1260" w:type="dxa"/>
            <w:vAlign w:val="center"/>
          </w:tcPr>
          <w:p w:rsidR="00C27842" w:rsidRPr="0027046C" w:rsidRDefault="004372DC" w:rsidP="000A694F">
            <w:r>
              <w:t>3.3</w:t>
            </w:r>
          </w:p>
        </w:tc>
        <w:tc>
          <w:tcPr>
            <w:tcW w:w="4140" w:type="dxa"/>
            <w:vAlign w:val="center"/>
          </w:tcPr>
          <w:p w:rsidR="004372DC" w:rsidRDefault="004372DC" w:rsidP="004372DC">
            <w:r>
              <w:t xml:space="preserve">Revise the </w:t>
            </w:r>
            <w:r w:rsidR="00564FAB">
              <w:t>1</w:t>
            </w:r>
            <w:r w:rsidR="00564FAB" w:rsidRPr="00564FAB">
              <w:rPr>
                <w:vertAlign w:val="superscript"/>
              </w:rPr>
              <w:t>st</w:t>
            </w:r>
            <w:r w:rsidR="00564FAB">
              <w:t xml:space="preserve"> paragraph and 1</w:t>
            </w:r>
            <w:r w:rsidR="00564FAB" w:rsidRPr="00564FAB">
              <w:rPr>
                <w:vertAlign w:val="superscript"/>
              </w:rPr>
              <w:t>st</w:t>
            </w:r>
            <w:r w:rsidR="00564FAB">
              <w:t xml:space="preserve"> </w:t>
            </w:r>
            <w:r>
              <w:t xml:space="preserve">example </w:t>
            </w:r>
            <w:r w:rsidR="008C6DC4">
              <w:t>in Section 3.3</w:t>
            </w:r>
            <w:r w:rsidR="00DC67C7">
              <w:t>,</w:t>
            </w:r>
            <w:r w:rsidR="008C6DC4">
              <w:t xml:space="preserve"> </w:t>
            </w:r>
            <w:r>
              <w:t xml:space="preserve">as </w:t>
            </w:r>
            <w:r w:rsidR="00C245D6">
              <w:t xml:space="preserve">shown in </w:t>
            </w:r>
            <w:r w:rsidR="00C245D6" w:rsidRPr="008C6DC4">
              <w:rPr>
                <w:b/>
              </w:rPr>
              <w:t>Attachment 2</w:t>
            </w:r>
            <w:r w:rsidR="00C245D6">
              <w:t>.</w:t>
            </w:r>
          </w:p>
          <w:p w:rsidR="00C27842" w:rsidRPr="0027046C" w:rsidRDefault="004372DC" w:rsidP="00C245D6">
            <w:r w:rsidRPr="004E269B">
              <w:rPr>
                <w:b/>
                <w:szCs w:val="20"/>
              </w:rPr>
              <w:t>Rationale:</w:t>
            </w:r>
            <w:r>
              <w:rPr>
                <w:szCs w:val="20"/>
              </w:rPr>
              <w:t xml:space="preserve"> </w:t>
            </w:r>
            <w:r w:rsidR="00C245D6">
              <w:rPr>
                <w:szCs w:val="20"/>
              </w:rPr>
              <w:t xml:space="preserve">The revised example clarifies the calculation of the number of laminations in each zone in the layup tables.  </w:t>
            </w:r>
          </w:p>
        </w:tc>
        <w:tc>
          <w:tcPr>
            <w:tcW w:w="702" w:type="dxa"/>
            <w:vAlign w:val="center"/>
          </w:tcPr>
          <w:p w:rsidR="00C27842" w:rsidRPr="0027046C" w:rsidRDefault="00C27842" w:rsidP="00A0211B">
            <w:pPr>
              <w:jc w:val="center"/>
            </w:pPr>
          </w:p>
        </w:tc>
        <w:tc>
          <w:tcPr>
            <w:tcW w:w="702" w:type="dxa"/>
            <w:vAlign w:val="center"/>
          </w:tcPr>
          <w:p w:rsidR="00C27842" w:rsidRPr="0027046C" w:rsidRDefault="00C27842" w:rsidP="00A0211B">
            <w:pPr>
              <w:jc w:val="center"/>
            </w:pPr>
          </w:p>
        </w:tc>
        <w:tc>
          <w:tcPr>
            <w:tcW w:w="702" w:type="dxa"/>
            <w:vAlign w:val="center"/>
          </w:tcPr>
          <w:p w:rsidR="00C27842" w:rsidRPr="0027046C" w:rsidRDefault="00C27842" w:rsidP="00A0211B">
            <w:pPr>
              <w:jc w:val="center"/>
            </w:pPr>
          </w:p>
        </w:tc>
        <w:tc>
          <w:tcPr>
            <w:tcW w:w="702" w:type="dxa"/>
            <w:vAlign w:val="center"/>
          </w:tcPr>
          <w:p w:rsidR="00C27842" w:rsidRPr="0027046C" w:rsidRDefault="00C27842" w:rsidP="00A0211B">
            <w:pPr>
              <w:jc w:val="center"/>
            </w:pPr>
          </w:p>
        </w:tc>
      </w:tr>
      <w:tr w:rsidR="00C245D6" w:rsidRPr="0027046C" w:rsidTr="00A0211B">
        <w:tc>
          <w:tcPr>
            <w:tcW w:w="648" w:type="dxa"/>
            <w:vAlign w:val="center"/>
          </w:tcPr>
          <w:p w:rsidR="00C245D6" w:rsidRPr="0027046C" w:rsidRDefault="00C245D6" w:rsidP="00A0211B">
            <w:pPr>
              <w:jc w:val="center"/>
            </w:pPr>
            <w:r>
              <w:t>7</w:t>
            </w:r>
          </w:p>
        </w:tc>
        <w:tc>
          <w:tcPr>
            <w:tcW w:w="1260" w:type="dxa"/>
            <w:vAlign w:val="center"/>
          </w:tcPr>
          <w:p w:rsidR="00C245D6" w:rsidRDefault="00C245D6" w:rsidP="000A694F">
            <w:r>
              <w:t>3.6</w:t>
            </w:r>
          </w:p>
        </w:tc>
        <w:tc>
          <w:tcPr>
            <w:tcW w:w="4140" w:type="dxa"/>
            <w:vAlign w:val="center"/>
          </w:tcPr>
          <w:p w:rsidR="00C245D6" w:rsidRDefault="00C245D6" w:rsidP="004372DC">
            <w:r>
              <w:t>Revise the last sentence as follows:</w:t>
            </w:r>
          </w:p>
          <w:p w:rsidR="00C245D6" w:rsidRDefault="00C245D6" w:rsidP="00C245D6">
            <w:r w:rsidRPr="00680053">
              <w:t xml:space="preserve">Tudor arches (Figure 3.6-2) shall be laid up in accordance with </w:t>
            </w:r>
            <w:r w:rsidRPr="0059599D">
              <w:rPr>
                <w:i/>
              </w:rPr>
              <w:t>AITC</w:t>
            </w:r>
            <w:r w:rsidRPr="0059599D">
              <w:rPr>
                <w:i/>
                <w:color w:val="FF0000"/>
                <w:u w:val="single"/>
              </w:rPr>
              <w:t>/WCLIB</w:t>
            </w:r>
            <w:r w:rsidRPr="0059599D">
              <w:rPr>
                <w:i/>
              </w:rPr>
              <w:t xml:space="preserve"> 200</w:t>
            </w:r>
            <w:r w:rsidRPr="00680053">
              <w:t xml:space="preserve"> (2)</w:t>
            </w:r>
            <w:r>
              <w:t xml:space="preserve"> </w:t>
            </w:r>
            <w:r w:rsidR="00D60D31">
              <w:rPr>
                <w:color w:val="FF0000"/>
                <w:u w:val="single"/>
              </w:rPr>
              <w:t xml:space="preserve">or </w:t>
            </w:r>
            <w:r w:rsidR="00D60D31" w:rsidRPr="0059599D">
              <w:rPr>
                <w:i/>
                <w:color w:val="FF0000"/>
                <w:u w:val="single"/>
              </w:rPr>
              <w:t>APA Q</w:t>
            </w:r>
            <w:r w:rsidRPr="0059599D">
              <w:rPr>
                <w:i/>
                <w:color w:val="FF0000"/>
                <w:u w:val="single"/>
              </w:rPr>
              <w:t>A Policy for Stru</w:t>
            </w:r>
            <w:r w:rsidR="00D60D31" w:rsidRPr="0059599D">
              <w:rPr>
                <w:i/>
                <w:color w:val="FF0000"/>
                <w:u w:val="single"/>
              </w:rPr>
              <w:t>ctural Glued Laminated Timber</w:t>
            </w:r>
            <w:r w:rsidR="00D60D31">
              <w:rPr>
                <w:color w:val="FF0000"/>
                <w:u w:val="single"/>
              </w:rPr>
              <w:t xml:space="preserve"> (7</w:t>
            </w:r>
            <w:r w:rsidRPr="00C245D6">
              <w:rPr>
                <w:color w:val="FF0000"/>
                <w:u w:val="single"/>
              </w:rPr>
              <w:t>)</w:t>
            </w:r>
            <w:r w:rsidRPr="00680053">
              <w:t>, unless specified otherwise</w:t>
            </w:r>
            <w:r>
              <w:t>.</w:t>
            </w:r>
          </w:p>
          <w:p w:rsidR="00C245D6" w:rsidRDefault="00C245D6" w:rsidP="00C245D6">
            <w:r w:rsidRPr="004E269B">
              <w:rPr>
                <w:b/>
              </w:rPr>
              <w:t>Rationale:</w:t>
            </w:r>
            <w:r>
              <w:t xml:space="preserve"> This change recognizes proprietary QA policies published by both AITC/WCLIB and APA.</w:t>
            </w: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r>
      <w:tr w:rsidR="00C245D6" w:rsidRPr="0027046C" w:rsidTr="00A0211B">
        <w:tc>
          <w:tcPr>
            <w:tcW w:w="648" w:type="dxa"/>
            <w:vAlign w:val="center"/>
          </w:tcPr>
          <w:p w:rsidR="00C245D6" w:rsidRDefault="00C245D6" w:rsidP="00A0211B">
            <w:pPr>
              <w:jc w:val="center"/>
            </w:pPr>
            <w:r>
              <w:t>8</w:t>
            </w:r>
          </w:p>
        </w:tc>
        <w:tc>
          <w:tcPr>
            <w:tcW w:w="1260" w:type="dxa"/>
            <w:vAlign w:val="center"/>
          </w:tcPr>
          <w:p w:rsidR="00C245D6" w:rsidRDefault="00C245D6" w:rsidP="000A694F">
            <w:r>
              <w:t xml:space="preserve">Tables A1, A1-Expanded, A2, and A3 </w:t>
            </w:r>
          </w:p>
        </w:tc>
        <w:tc>
          <w:tcPr>
            <w:tcW w:w="4140" w:type="dxa"/>
            <w:vAlign w:val="center"/>
          </w:tcPr>
          <w:p w:rsidR="00C245D6" w:rsidRDefault="00C245D6" w:rsidP="004372DC">
            <w:r>
              <w:t>Revise Table A1, A1-Expanded, A2, and A3</w:t>
            </w:r>
            <w:r w:rsidR="00DC67C7">
              <w:t>,</w:t>
            </w:r>
            <w:r>
              <w:t xml:space="preserve"> as shown in </w:t>
            </w:r>
            <w:r w:rsidRPr="000929FE">
              <w:rPr>
                <w:b/>
              </w:rPr>
              <w:t>Attachment 3</w:t>
            </w:r>
            <w:r>
              <w:t>.</w:t>
            </w:r>
          </w:p>
          <w:p w:rsidR="00C245D6" w:rsidRDefault="00C245D6" w:rsidP="004372DC">
            <w:r w:rsidRPr="004E269B">
              <w:rPr>
                <w:b/>
              </w:rPr>
              <w:t>Rationale:</w:t>
            </w:r>
            <w:r>
              <w:t xml:space="preserve"> Add clarification to true (shear-free) E and apparent E.</w:t>
            </w: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r>
      <w:tr w:rsidR="00C245D6" w:rsidRPr="0027046C" w:rsidTr="00A0211B">
        <w:tc>
          <w:tcPr>
            <w:tcW w:w="648" w:type="dxa"/>
            <w:vAlign w:val="center"/>
          </w:tcPr>
          <w:p w:rsidR="00C245D6" w:rsidRDefault="00C245D6" w:rsidP="00A0211B">
            <w:pPr>
              <w:jc w:val="center"/>
            </w:pPr>
            <w:r>
              <w:t>9</w:t>
            </w:r>
          </w:p>
        </w:tc>
        <w:tc>
          <w:tcPr>
            <w:tcW w:w="1260" w:type="dxa"/>
            <w:vAlign w:val="center"/>
          </w:tcPr>
          <w:p w:rsidR="00C245D6" w:rsidRDefault="00C245D6" w:rsidP="000A694F">
            <w:r>
              <w:t>References</w:t>
            </w:r>
          </w:p>
        </w:tc>
        <w:tc>
          <w:tcPr>
            <w:tcW w:w="4140" w:type="dxa"/>
            <w:vAlign w:val="center"/>
          </w:tcPr>
          <w:p w:rsidR="00C245D6" w:rsidRDefault="00C245D6" w:rsidP="004372DC">
            <w:r>
              <w:t>Revise References</w:t>
            </w:r>
            <w:r w:rsidR="00DC67C7">
              <w:t>,</w:t>
            </w:r>
            <w:r>
              <w:t xml:space="preserve"> as shown in </w:t>
            </w:r>
            <w:r w:rsidRPr="000929FE">
              <w:rPr>
                <w:b/>
              </w:rPr>
              <w:t>Attachment 4</w:t>
            </w:r>
            <w:r>
              <w:t xml:space="preserve">, and </w:t>
            </w:r>
            <w:r w:rsidR="00DC67C7">
              <w:t>renumber</w:t>
            </w:r>
            <w:r>
              <w:t xml:space="preserve"> the references in the text of the </w:t>
            </w:r>
            <w:r w:rsidR="00DC67C7">
              <w:t xml:space="preserve">entire </w:t>
            </w:r>
            <w:r>
              <w:t>standard</w:t>
            </w:r>
            <w:r w:rsidR="00DC67C7">
              <w:t xml:space="preserve"> accordingly</w:t>
            </w:r>
            <w:r>
              <w:t>.</w:t>
            </w:r>
          </w:p>
          <w:p w:rsidR="00C245D6" w:rsidRDefault="00C245D6" w:rsidP="004372DC">
            <w:r w:rsidRPr="004E269B">
              <w:rPr>
                <w:b/>
              </w:rPr>
              <w:t>Rationale:</w:t>
            </w:r>
            <w:r>
              <w:t xml:space="preserve"> Update the references in this standard.</w:t>
            </w: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c>
          <w:tcPr>
            <w:tcW w:w="702" w:type="dxa"/>
            <w:vAlign w:val="center"/>
          </w:tcPr>
          <w:p w:rsidR="00C245D6" w:rsidRPr="0027046C" w:rsidRDefault="00C245D6" w:rsidP="00A0211B">
            <w:pPr>
              <w:jc w:val="center"/>
            </w:pPr>
          </w:p>
        </w:tc>
      </w:tr>
    </w:tbl>
    <w:p w:rsidR="00D4118B" w:rsidRDefault="00D4118B" w:rsidP="008C5161">
      <w:pPr>
        <w:jc w:val="center"/>
        <w:sectPr w:rsidR="00D4118B" w:rsidSect="000A694F">
          <w:footerReference w:type="default" r:id="rId11"/>
          <w:headerReference w:type="first" r:id="rId12"/>
          <w:footerReference w:type="first" r:id="rId13"/>
          <w:footnotePr>
            <w:numFmt w:val="lowerRoman"/>
          </w:footnotePr>
          <w:endnotePr>
            <w:numFmt w:val="decimal"/>
          </w:endnotePr>
          <w:pgSz w:w="12240" w:h="15840"/>
          <w:pgMar w:top="1440" w:right="1800" w:bottom="1440" w:left="1800" w:header="720" w:footer="720" w:gutter="0"/>
          <w:cols w:space="720"/>
          <w:docGrid w:linePitch="272"/>
        </w:sectPr>
      </w:pPr>
    </w:p>
    <w:p w:rsidR="000A694F" w:rsidRPr="000A694F" w:rsidRDefault="000A694F" w:rsidP="008C5161">
      <w:pPr>
        <w:jc w:val="center"/>
        <w:rPr>
          <w:b/>
          <w:sz w:val="22"/>
        </w:rPr>
      </w:pPr>
      <w:r w:rsidRPr="000A694F">
        <w:rPr>
          <w:b/>
          <w:sz w:val="22"/>
        </w:rPr>
        <w:lastRenderedPageBreak/>
        <w:t>Comment</w:t>
      </w:r>
      <w:r w:rsidR="0073608A">
        <w:rPr>
          <w:b/>
          <w:sz w:val="22"/>
        </w:rPr>
        <w:t xml:space="preserve"> Form for </w:t>
      </w:r>
      <w:r w:rsidR="00AC40A3">
        <w:rPr>
          <w:b/>
          <w:sz w:val="22"/>
        </w:rPr>
        <w:t xml:space="preserve">the </w:t>
      </w:r>
      <w:r w:rsidR="0059538F">
        <w:rPr>
          <w:b/>
          <w:sz w:val="22"/>
        </w:rPr>
        <w:t>A</w:t>
      </w:r>
      <w:r w:rsidR="00F54A69">
        <w:rPr>
          <w:b/>
          <w:sz w:val="22"/>
        </w:rPr>
        <w:t xml:space="preserve">NSI </w:t>
      </w:r>
      <w:r w:rsidR="004E269B">
        <w:rPr>
          <w:b/>
          <w:sz w:val="22"/>
        </w:rPr>
        <w:t>117</w:t>
      </w:r>
      <w:r w:rsidR="00F54A69">
        <w:rPr>
          <w:b/>
          <w:sz w:val="22"/>
        </w:rPr>
        <w:t>-201</w:t>
      </w:r>
      <w:r w:rsidR="004E269B">
        <w:rPr>
          <w:b/>
          <w:sz w:val="22"/>
        </w:rPr>
        <w:t>5</w:t>
      </w:r>
      <w:r w:rsidR="00AC40A3">
        <w:rPr>
          <w:b/>
          <w:sz w:val="22"/>
        </w:rPr>
        <w:t xml:space="preserve"> Letter Ballot</w:t>
      </w:r>
      <w:r w:rsidR="004E269B">
        <w:rPr>
          <w:b/>
          <w:sz w:val="22"/>
        </w:rPr>
        <w:t xml:space="preserve"> 1</w:t>
      </w:r>
    </w:p>
    <w:p w:rsidR="000A694F" w:rsidRDefault="000558E7" w:rsidP="000558E7">
      <w:pPr>
        <w:jc w:val="center"/>
        <w:rPr>
          <w:rFonts w:cs="Arial"/>
          <w:szCs w:val="20"/>
        </w:rPr>
      </w:pPr>
      <w:r>
        <w:t xml:space="preserve">Required only for </w:t>
      </w:r>
      <w:r w:rsidRPr="008971C0">
        <w:rPr>
          <w:rFonts w:cs="Arial"/>
          <w:szCs w:val="20"/>
        </w:rPr>
        <w:t>Negative or Affirmative-with-Comment</w:t>
      </w:r>
    </w:p>
    <w:p w:rsidR="00C91D04" w:rsidRPr="00416EC0" w:rsidRDefault="00C91D04" w:rsidP="000558E7">
      <w:pPr>
        <w:jc w:val="center"/>
        <w:rPr>
          <w:b/>
          <w:color w:val="FF0000"/>
        </w:rPr>
      </w:pPr>
      <w:r w:rsidRPr="00416EC0">
        <w:rPr>
          <w:rFonts w:cs="Arial"/>
          <w:b/>
          <w:color w:val="FF0000"/>
          <w:szCs w:val="20"/>
        </w:rPr>
        <w:t xml:space="preserve">Please </w:t>
      </w:r>
      <w:r w:rsidR="00416EC0" w:rsidRPr="00416EC0">
        <w:rPr>
          <w:rFonts w:cs="Arial"/>
          <w:b/>
          <w:color w:val="FF0000"/>
          <w:szCs w:val="20"/>
        </w:rPr>
        <w:t>attach</w:t>
      </w:r>
      <w:r w:rsidRPr="00416EC0">
        <w:rPr>
          <w:rFonts w:cs="Arial"/>
          <w:b/>
          <w:color w:val="FF0000"/>
          <w:szCs w:val="20"/>
        </w:rPr>
        <w:t xml:space="preserve"> this </w:t>
      </w:r>
      <w:r w:rsidR="0027046C">
        <w:rPr>
          <w:rFonts w:cs="Arial"/>
          <w:b/>
          <w:color w:val="FF0000"/>
          <w:szCs w:val="20"/>
        </w:rPr>
        <w:t>page</w:t>
      </w:r>
      <w:r w:rsidRPr="00416EC0">
        <w:rPr>
          <w:rFonts w:cs="Arial"/>
          <w:b/>
          <w:color w:val="FF0000"/>
          <w:szCs w:val="20"/>
        </w:rPr>
        <w:t xml:space="preserve"> to the e-mail</w:t>
      </w:r>
      <w:r w:rsidR="00177F70">
        <w:rPr>
          <w:rFonts w:cs="Arial"/>
          <w:b/>
          <w:color w:val="FF0000"/>
          <w:szCs w:val="20"/>
        </w:rPr>
        <w:t xml:space="preserve"> ballot return</w:t>
      </w:r>
    </w:p>
    <w:p w:rsidR="000558E7" w:rsidRDefault="000558E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8208"/>
      </w:tblGrid>
      <w:tr w:rsidR="000A694F" w:rsidRPr="00A0211B" w:rsidTr="00A92516">
        <w:tc>
          <w:tcPr>
            <w:tcW w:w="648" w:type="dxa"/>
            <w:shd w:val="clear" w:color="auto" w:fill="C6D9F1"/>
            <w:vAlign w:val="center"/>
          </w:tcPr>
          <w:p w:rsidR="000A694F" w:rsidRPr="00A0211B" w:rsidRDefault="000A694F" w:rsidP="00A92516">
            <w:pPr>
              <w:jc w:val="center"/>
            </w:pPr>
            <w:r w:rsidRPr="00A0211B">
              <w:t>Item</w:t>
            </w:r>
          </w:p>
        </w:tc>
        <w:tc>
          <w:tcPr>
            <w:tcW w:w="8208" w:type="dxa"/>
            <w:shd w:val="clear" w:color="auto" w:fill="C6D9F1"/>
            <w:vAlign w:val="center"/>
          </w:tcPr>
          <w:p w:rsidR="000A694F" w:rsidRPr="00A0211B" w:rsidRDefault="000A694F" w:rsidP="00A92516">
            <w:pPr>
              <w:jc w:val="center"/>
            </w:pPr>
            <w:r w:rsidRPr="00A0211B">
              <w:t>Comments</w:t>
            </w:r>
          </w:p>
        </w:tc>
      </w:tr>
      <w:tr w:rsidR="000A694F" w:rsidRPr="00A0211B" w:rsidTr="00A92516">
        <w:tc>
          <w:tcPr>
            <w:tcW w:w="648" w:type="dxa"/>
            <w:vAlign w:val="center"/>
          </w:tcPr>
          <w:p w:rsidR="000A694F" w:rsidRPr="00A0211B" w:rsidRDefault="000A694F" w:rsidP="00A92516">
            <w:pPr>
              <w:jc w:val="center"/>
            </w:pPr>
            <w:r w:rsidRPr="00A0211B">
              <w:t>1</w:t>
            </w:r>
          </w:p>
        </w:tc>
        <w:tc>
          <w:tcPr>
            <w:tcW w:w="8208" w:type="dxa"/>
            <w:vAlign w:val="center"/>
          </w:tcPr>
          <w:p w:rsidR="000A694F" w:rsidRPr="00A0211B" w:rsidRDefault="000A694F" w:rsidP="00A92516"/>
        </w:tc>
      </w:tr>
      <w:tr w:rsidR="009417FC" w:rsidRPr="00A0211B" w:rsidTr="00A92516">
        <w:tc>
          <w:tcPr>
            <w:tcW w:w="648" w:type="dxa"/>
            <w:vAlign w:val="center"/>
          </w:tcPr>
          <w:p w:rsidR="009417FC" w:rsidRPr="00A0211B" w:rsidRDefault="009417FC" w:rsidP="00A92516">
            <w:pPr>
              <w:jc w:val="center"/>
            </w:pPr>
            <w:r>
              <w:t>2</w:t>
            </w:r>
          </w:p>
        </w:tc>
        <w:tc>
          <w:tcPr>
            <w:tcW w:w="8208" w:type="dxa"/>
            <w:vAlign w:val="center"/>
          </w:tcPr>
          <w:p w:rsidR="009417FC" w:rsidRPr="00A0211B" w:rsidRDefault="009417FC" w:rsidP="00A92516"/>
        </w:tc>
      </w:tr>
      <w:tr w:rsidR="004E269B" w:rsidRPr="00A0211B" w:rsidTr="00A92516">
        <w:tc>
          <w:tcPr>
            <w:tcW w:w="648" w:type="dxa"/>
            <w:vAlign w:val="center"/>
          </w:tcPr>
          <w:p w:rsidR="004E269B" w:rsidRDefault="004E269B" w:rsidP="00A92516">
            <w:pPr>
              <w:jc w:val="center"/>
            </w:pPr>
            <w:r>
              <w:t>3</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4</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5</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6</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7</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8</w:t>
            </w:r>
          </w:p>
        </w:tc>
        <w:tc>
          <w:tcPr>
            <w:tcW w:w="8208" w:type="dxa"/>
            <w:vAlign w:val="center"/>
          </w:tcPr>
          <w:p w:rsidR="004E269B" w:rsidRPr="00A0211B" w:rsidRDefault="004E269B" w:rsidP="00A92516"/>
        </w:tc>
      </w:tr>
      <w:tr w:rsidR="004E269B" w:rsidRPr="00A0211B" w:rsidTr="00A92516">
        <w:tc>
          <w:tcPr>
            <w:tcW w:w="648" w:type="dxa"/>
            <w:vAlign w:val="center"/>
          </w:tcPr>
          <w:p w:rsidR="004E269B" w:rsidRDefault="004E269B" w:rsidP="00A92516">
            <w:pPr>
              <w:jc w:val="center"/>
            </w:pPr>
            <w:r>
              <w:t>9</w:t>
            </w:r>
          </w:p>
        </w:tc>
        <w:tc>
          <w:tcPr>
            <w:tcW w:w="8208" w:type="dxa"/>
            <w:vAlign w:val="center"/>
          </w:tcPr>
          <w:p w:rsidR="004E269B" w:rsidRPr="00A0211B" w:rsidRDefault="004E269B" w:rsidP="00A92516"/>
        </w:tc>
      </w:tr>
    </w:tbl>
    <w:p w:rsidR="00311537" w:rsidRDefault="00311537"/>
    <w:p w:rsidR="00E01B37" w:rsidRDefault="00E01B37">
      <w:r>
        <w:br w:type="page"/>
      </w:r>
    </w:p>
    <w:p w:rsidR="00E01B37" w:rsidRPr="008C6DC4" w:rsidRDefault="00E01B37" w:rsidP="00E01B37">
      <w:pPr>
        <w:jc w:val="center"/>
        <w:rPr>
          <w:rFonts w:ascii="Arial Black" w:hAnsi="Arial Black"/>
          <w:sz w:val="22"/>
        </w:rPr>
      </w:pPr>
      <w:r w:rsidRPr="008C6DC4">
        <w:rPr>
          <w:rFonts w:ascii="Arial Black" w:hAnsi="Arial Black"/>
          <w:sz w:val="22"/>
        </w:rPr>
        <w:lastRenderedPageBreak/>
        <w:t>Attachment 1</w:t>
      </w:r>
    </w:p>
    <w:p w:rsidR="0000527C" w:rsidRDefault="0000527C" w:rsidP="0000527C"/>
    <w:p w:rsidR="0000527C" w:rsidRDefault="0000527C" w:rsidP="0000527C">
      <w:r>
        <w:t>Revise Section 2.5</w:t>
      </w:r>
      <w:r w:rsidR="00DC67C7">
        <w:t>,</w:t>
      </w:r>
      <w:r>
        <w:t xml:space="preserve"> as shown in Attachment 1.</w:t>
      </w:r>
    </w:p>
    <w:p w:rsidR="00E01B37" w:rsidRDefault="0000527C" w:rsidP="0000527C">
      <w:pPr>
        <w:rPr>
          <w:szCs w:val="20"/>
        </w:rPr>
      </w:pPr>
      <w:r w:rsidRPr="00C245D6">
        <w:rPr>
          <w:b/>
          <w:szCs w:val="20"/>
        </w:rPr>
        <w:t>Rationale:</w:t>
      </w:r>
      <w:r>
        <w:rPr>
          <w:szCs w:val="20"/>
        </w:rPr>
        <w:t xml:space="preserve"> There have been confusions on the true (shear-free) E and apparent E for glulam.  The proposed changes clarify this issue.</w:t>
      </w:r>
    </w:p>
    <w:p w:rsidR="0000527C" w:rsidRDefault="0000527C" w:rsidP="0000527C">
      <w:pPr>
        <w:rPr>
          <w:szCs w:val="20"/>
        </w:rPr>
      </w:pPr>
    </w:p>
    <w:p w:rsidR="0000527C" w:rsidRDefault="0000527C" w:rsidP="0000527C">
      <w:pPr>
        <w:rPr>
          <w:szCs w:val="20"/>
        </w:rPr>
      </w:pPr>
    </w:p>
    <w:p w:rsidR="0000527C" w:rsidRPr="00B6131C" w:rsidRDefault="0000527C" w:rsidP="0000527C">
      <w:pPr>
        <w:pStyle w:val="Heading2"/>
        <w:numPr>
          <w:ilvl w:val="0"/>
          <w:numId w:val="0"/>
        </w:numPr>
        <w:rPr>
          <w:b/>
          <w:vertAlign w:val="subscript"/>
        </w:rPr>
      </w:pPr>
      <w:bookmarkStart w:id="1" w:name="_Toc386795641"/>
      <w:r w:rsidRPr="000929FE">
        <w:rPr>
          <w:b/>
        </w:rPr>
        <w:t>2.5 Modulus of Elasticity Design Values, E</w:t>
      </w:r>
      <w:r w:rsidRPr="000929FE">
        <w:rPr>
          <w:b/>
          <w:vertAlign w:val="subscript"/>
        </w:rPr>
        <w:t xml:space="preserve">x </w:t>
      </w:r>
      <w:r w:rsidRPr="000929FE">
        <w:rPr>
          <w:b/>
          <w:color w:val="FF0000"/>
          <w:u w:val="single"/>
          <w:vertAlign w:val="subscript"/>
        </w:rPr>
        <w:t>true</w:t>
      </w:r>
      <w:r w:rsidRPr="000929FE">
        <w:rPr>
          <w:b/>
        </w:rPr>
        <w:t xml:space="preserve">, </w:t>
      </w:r>
      <w:r w:rsidR="00B6131C" w:rsidRPr="000929FE">
        <w:rPr>
          <w:b/>
          <w:color w:val="FF0000"/>
          <w:u w:val="single"/>
        </w:rPr>
        <w:t>E</w:t>
      </w:r>
      <w:r w:rsidR="00B6131C" w:rsidRPr="000929FE">
        <w:rPr>
          <w:b/>
          <w:color w:val="FF0000"/>
          <w:u w:val="single"/>
          <w:vertAlign w:val="subscript"/>
        </w:rPr>
        <w:t>x app</w:t>
      </w:r>
      <w:r w:rsidR="00B6131C" w:rsidRPr="000929FE">
        <w:rPr>
          <w:b/>
          <w:color w:val="FF0000"/>
          <w:u w:val="single"/>
        </w:rPr>
        <w:t>,</w:t>
      </w:r>
      <w:r w:rsidR="00B6131C">
        <w:rPr>
          <w:b/>
          <w:color w:val="FF0000"/>
          <w:u w:val="single"/>
        </w:rPr>
        <w:t xml:space="preserve"> </w:t>
      </w:r>
      <w:r w:rsidR="00B6131C" w:rsidRPr="000929FE">
        <w:rPr>
          <w:b/>
        </w:rPr>
        <w:t>E</w:t>
      </w:r>
      <w:r w:rsidR="00B6131C" w:rsidRPr="000929FE">
        <w:rPr>
          <w:b/>
          <w:vertAlign w:val="subscript"/>
        </w:rPr>
        <w:t>x min</w:t>
      </w:r>
      <w:r w:rsidR="00B6131C" w:rsidRPr="000929FE">
        <w:rPr>
          <w:b/>
        </w:rPr>
        <w:t>,</w:t>
      </w:r>
      <w:r w:rsidR="00B6131C">
        <w:rPr>
          <w:b/>
        </w:rPr>
        <w:t xml:space="preserve"> </w:t>
      </w:r>
      <w:r w:rsidRPr="000929FE">
        <w:rPr>
          <w:b/>
        </w:rPr>
        <w:t>E</w:t>
      </w:r>
      <w:r w:rsidRPr="000929FE">
        <w:rPr>
          <w:b/>
          <w:vertAlign w:val="subscript"/>
        </w:rPr>
        <w:t xml:space="preserve">y </w:t>
      </w:r>
      <w:r w:rsidRPr="000929FE">
        <w:rPr>
          <w:b/>
          <w:color w:val="FF0000"/>
          <w:vertAlign w:val="subscript"/>
        </w:rPr>
        <w:t>true</w:t>
      </w:r>
      <w:r w:rsidRPr="000929FE">
        <w:rPr>
          <w:b/>
        </w:rPr>
        <w:t xml:space="preserve">, </w:t>
      </w:r>
      <w:r w:rsidRPr="000929FE">
        <w:rPr>
          <w:b/>
          <w:color w:val="FF0000"/>
          <w:u w:val="single"/>
        </w:rPr>
        <w:t>E</w:t>
      </w:r>
      <w:r w:rsidRPr="000929FE">
        <w:rPr>
          <w:b/>
          <w:color w:val="FF0000"/>
          <w:u w:val="single"/>
          <w:vertAlign w:val="subscript"/>
        </w:rPr>
        <w:t>y, app</w:t>
      </w:r>
      <w:r w:rsidRPr="000929FE">
        <w:rPr>
          <w:b/>
        </w:rPr>
        <w:t>, E</w:t>
      </w:r>
      <w:r w:rsidRPr="000929FE">
        <w:rPr>
          <w:b/>
          <w:vertAlign w:val="subscript"/>
        </w:rPr>
        <w:t>y min</w:t>
      </w:r>
      <w:r w:rsidRPr="000929FE">
        <w:rPr>
          <w:b/>
        </w:rPr>
        <w:t>, E</w:t>
      </w:r>
      <w:r w:rsidRPr="000929FE">
        <w:rPr>
          <w:b/>
          <w:vertAlign w:val="subscript"/>
        </w:rPr>
        <w:t>axial</w:t>
      </w:r>
      <w:bookmarkEnd w:id="1"/>
      <w:r w:rsidR="00B6131C" w:rsidRPr="00B6131C">
        <w:rPr>
          <w:b/>
          <w:color w:val="FF0000"/>
          <w:u w:val="single"/>
        </w:rPr>
        <w:t>, and E</w:t>
      </w:r>
      <w:r w:rsidR="00B6131C" w:rsidRPr="00B6131C">
        <w:rPr>
          <w:b/>
          <w:color w:val="FF0000"/>
          <w:u w:val="single"/>
          <w:vertAlign w:val="subscript"/>
        </w:rPr>
        <w:t>axial min</w:t>
      </w:r>
    </w:p>
    <w:p w:rsidR="0000527C" w:rsidRDefault="0000527C" w:rsidP="0000527C"/>
    <w:p w:rsidR="00560EC5" w:rsidRDefault="0000527C" w:rsidP="000A06C2">
      <w:r w:rsidRPr="00680053">
        <w:t xml:space="preserve">Design values for modulus of elasticity </w:t>
      </w:r>
      <w:r w:rsidR="005A5702" w:rsidRPr="005A5702">
        <w:rPr>
          <w:color w:val="FF0000"/>
          <w:u w:val="single"/>
        </w:rPr>
        <w:t>(E)</w:t>
      </w:r>
      <w:r w:rsidR="005A5702">
        <w:t xml:space="preserve"> </w:t>
      </w:r>
      <w:r w:rsidRPr="00680053">
        <w:t>are tabulated for bending about either axis</w:t>
      </w:r>
      <w:r w:rsidR="00B6131C">
        <w:t xml:space="preserve"> </w:t>
      </w:r>
      <w:r w:rsidR="00B6131C" w:rsidRPr="00B6131C">
        <w:rPr>
          <w:color w:val="FF0000"/>
          <w:u w:val="single"/>
        </w:rPr>
        <w:t>(x-x or y-y</w:t>
      </w:r>
      <w:r w:rsidR="00DC67C7">
        <w:rPr>
          <w:color w:val="FF0000"/>
          <w:u w:val="single"/>
        </w:rPr>
        <w:t>, as shown in Figure 2.1-1</w:t>
      </w:r>
      <w:r w:rsidR="00B6131C" w:rsidRPr="00B6131C">
        <w:rPr>
          <w:color w:val="FF0000"/>
          <w:u w:val="single"/>
        </w:rPr>
        <w:t>)</w:t>
      </w:r>
      <w:r w:rsidRPr="00680053">
        <w:t xml:space="preserve">. </w:t>
      </w:r>
      <w:r>
        <w:t xml:space="preserve"> </w:t>
      </w:r>
      <w:r w:rsidRPr="00680053">
        <w:t xml:space="preserve">In general, </w:t>
      </w:r>
      <w:r w:rsidR="00B6131C">
        <w:rPr>
          <w:color w:val="FF0000"/>
          <w:u w:val="single"/>
        </w:rPr>
        <w:t>the apparent moduli of elasticity</w:t>
      </w:r>
      <w:r w:rsidR="005A5702" w:rsidRPr="005A5702">
        <w:rPr>
          <w:color w:val="FF0000"/>
          <w:u w:val="single"/>
        </w:rPr>
        <w:t>,</w:t>
      </w:r>
      <w:r w:rsidR="005A5702">
        <w:t xml:space="preserve"> </w:t>
      </w:r>
      <w:r w:rsidRPr="00680053">
        <w:t>E</w:t>
      </w:r>
      <w:r w:rsidRPr="00CA4C27">
        <w:rPr>
          <w:vertAlign w:val="subscript"/>
        </w:rPr>
        <w:t>x</w:t>
      </w:r>
      <w:r w:rsidRPr="0000527C">
        <w:rPr>
          <w:color w:val="FF0000"/>
          <w:u w:val="single"/>
          <w:vertAlign w:val="subscript"/>
        </w:rPr>
        <w:t> </w:t>
      </w:r>
      <w:r>
        <w:rPr>
          <w:color w:val="FF0000"/>
          <w:u w:val="single"/>
          <w:vertAlign w:val="subscript"/>
        </w:rPr>
        <w:t>app</w:t>
      </w:r>
      <w:r>
        <w:rPr>
          <w:vertAlign w:val="subscript"/>
        </w:rPr>
        <w:t xml:space="preserve"> </w:t>
      </w:r>
      <w:r w:rsidRPr="00680053">
        <w:t>and E</w:t>
      </w:r>
      <w:r w:rsidRPr="00CA4C27">
        <w:rPr>
          <w:vertAlign w:val="subscript"/>
        </w:rPr>
        <w:t>y</w:t>
      </w:r>
      <w:r>
        <w:rPr>
          <w:color w:val="FF0000"/>
          <w:u w:val="single"/>
          <w:vertAlign w:val="subscript"/>
        </w:rPr>
        <w:t> app</w:t>
      </w:r>
      <w:r w:rsidR="005A5702" w:rsidRPr="005A5702">
        <w:rPr>
          <w:color w:val="FF0000"/>
          <w:u w:val="single"/>
        </w:rPr>
        <w:t>,</w:t>
      </w:r>
      <w:r w:rsidRPr="00680053">
        <w:t xml:space="preserve"> are used for calculation of deflection of </w:t>
      </w:r>
      <w:r w:rsidR="00B6131C" w:rsidRPr="00B6131C">
        <w:rPr>
          <w:color w:val="FF0000"/>
          <w:u w:val="single"/>
        </w:rPr>
        <w:t xml:space="preserve">bending </w:t>
      </w:r>
      <w:r w:rsidRPr="00680053">
        <w:t>members, and E</w:t>
      </w:r>
      <w:r w:rsidRPr="00CA4C27">
        <w:rPr>
          <w:vertAlign w:val="subscript"/>
        </w:rPr>
        <w:t>x min</w:t>
      </w:r>
      <w:r w:rsidRPr="00680053">
        <w:t xml:space="preserve"> and E</w:t>
      </w:r>
      <w:r w:rsidRPr="00CA4C27">
        <w:rPr>
          <w:vertAlign w:val="subscript"/>
        </w:rPr>
        <w:t>y min</w:t>
      </w:r>
      <w:r w:rsidRPr="00680053">
        <w:t xml:space="preserve"> are used for stability calc</w:t>
      </w:r>
      <w:r w:rsidR="00634732">
        <w:t>u</w:t>
      </w:r>
      <w:r w:rsidR="00560EC5">
        <w:t>lations for columns and beams.</w:t>
      </w:r>
    </w:p>
    <w:p w:rsidR="00560EC5" w:rsidRDefault="00560EC5" w:rsidP="000A06C2"/>
    <w:p w:rsidR="00560EC5" w:rsidRPr="00560EC5" w:rsidRDefault="00560EC5" w:rsidP="00560EC5">
      <w:pPr>
        <w:rPr>
          <w:color w:val="FF0000"/>
          <w:u w:val="single"/>
        </w:rPr>
      </w:pPr>
      <w:r w:rsidRPr="00560EC5">
        <w:rPr>
          <w:color w:val="FF0000"/>
          <w:u w:val="single"/>
        </w:rPr>
        <w:t>E</w:t>
      </w:r>
      <w:r w:rsidRPr="00560EC5">
        <w:rPr>
          <w:color w:val="FF0000"/>
          <w:u w:val="single"/>
          <w:vertAlign w:val="subscript"/>
        </w:rPr>
        <w:t>x app</w:t>
      </w:r>
      <w:r w:rsidRPr="00560EC5">
        <w:rPr>
          <w:color w:val="FF0000"/>
          <w:u w:val="single"/>
        </w:rPr>
        <w:t xml:space="preserve"> and E</w:t>
      </w:r>
      <w:r w:rsidRPr="00560EC5">
        <w:rPr>
          <w:color w:val="FF0000"/>
          <w:u w:val="single"/>
          <w:vertAlign w:val="subscript"/>
        </w:rPr>
        <w:t>y app</w:t>
      </w:r>
      <w:r w:rsidRPr="00560EC5">
        <w:rPr>
          <w:color w:val="FF0000"/>
          <w:u w:val="single"/>
        </w:rPr>
        <w:t xml:space="preserve"> are based on a span to depth ratio of approximately 21, including an adjustment for shear deflection.  These values can be used for most designs without considering shear deflections explicitly.  </w:t>
      </w:r>
      <w:r>
        <w:rPr>
          <w:color w:val="FF0000"/>
          <w:u w:val="single"/>
        </w:rPr>
        <w:t>For span-to-</w:t>
      </w:r>
      <w:r w:rsidRPr="00560EC5">
        <w:rPr>
          <w:color w:val="FF0000"/>
          <w:u w:val="single"/>
        </w:rPr>
        <w:t>depth ratios of less than 14, deflections due to shear stresses should be considered.  ASTM D2915 (9) presents one method of accounting for shear deformations.</w:t>
      </w:r>
    </w:p>
    <w:p w:rsidR="00560EC5" w:rsidRDefault="00560EC5" w:rsidP="000A06C2"/>
    <w:p w:rsidR="000A06C2" w:rsidRPr="005A5702" w:rsidRDefault="000A06C2" w:rsidP="000A06C2">
      <w:pPr>
        <w:rPr>
          <w:color w:val="FF0000"/>
          <w:u w:val="single"/>
        </w:rPr>
      </w:pPr>
      <w:r w:rsidRPr="005A5702">
        <w:rPr>
          <w:color w:val="FF0000"/>
          <w:u w:val="single"/>
        </w:rPr>
        <w:t>E</w:t>
      </w:r>
      <w:r w:rsidRPr="005A5702">
        <w:rPr>
          <w:color w:val="FF0000"/>
          <w:u w:val="single"/>
          <w:vertAlign w:val="subscript"/>
        </w:rPr>
        <w:t>x true</w:t>
      </w:r>
      <w:r w:rsidRPr="005A5702">
        <w:rPr>
          <w:color w:val="FF0000"/>
          <w:u w:val="single"/>
        </w:rPr>
        <w:t xml:space="preserve"> and E</w:t>
      </w:r>
      <w:r w:rsidRPr="005A5702">
        <w:rPr>
          <w:color w:val="FF0000"/>
          <w:u w:val="single"/>
          <w:vertAlign w:val="subscript"/>
        </w:rPr>
        <w:t>y ture</w:t>
      </w:r>
      <w:r>
        <w:rPr>
          <w:color w:val="FF0000"/>
          <w:u w:val="single"/>
        </w:rPr>
        <w:t xml:space="preserve"> are shear-free moduli</w:t>
      </w:r>
      <w:r w:rsidRPr="005A5702">
        <w:rPr>
          <w:color w:val="FF0000"/>
          <w:u w:val="single"/>
        </w:rPr>
        <w:t xml:space="preserve"> of elasticity </w:t>
      </w:r>
      <w:r>
        <w:rPr>
          <w:color w:val="FF0000"/>
          <w:u w:val="single"/>
        </w:rPr>
        <w:t xml:space="preserve">and generally estimated as 1.05 </w:t>
      </w:r>
      <w:r w:rsidRPr="005A5702">
        <w:rPr>
          <w:color w:val="FF0000"/>
          <w:u w:val="single"/>
        </w:rPr>
        <w:t>E</w:t>
      </w:r>
      <w:r w:rsidRPr="005A5702">
        <w:rPr>
          <w:color w:val="FF0000"/>
          <w:u w:val="single"/>
          <w:vertAlign w:val="subscript"/>
        </w:rPr>
        <w:t>x app</w:t>
      </w:r>
      <w:r>
        <w:rPr>
          <w:color w:val="FF0000"/>
          <w:u w:val="single"/>
        </w:rPr>
        <w:t xml:space="preserve"> and 1.05 </w:t>
      </w:r>
      <w:r w:rsidRPr="005A5702">
        <w:rPr>
          <w:color w:val="FF0000"/>
          <w:u w:val="single"/>
        </w:rPr>
        <w:t>E</w:t>
      </w:r>
      <w:r w:rsidRPr="005A5702">
        <w:rPr>
          <w:color w:val="FF0000"/>
          <w:u w:val="single"/>
          <w:vertAlign w:val="subscript"/>
        </w:rPr>
        <w:t>y app</w:t>
      </w:r>
      <w:r w:rsidRPr="005A5702">
        <w:rPr>
          <w:color w:val="FF0000"/>
          <w:u w:val="single"/>
        </w:rPr>
        <w:t>, respectively.  When E</w:t>
      </w:r>
      <w:r w:rsidRPr="005A5702">
        <w:rPr>
          <w:color w:val="FF0000"/>
          <w:u w:val="single"/>
          <w:vertAlign w:val="subscript"/>
        </w:rPr>
        <w:t>x </w:t>
      </w:r>
      <w:r>
        <w:rPr>
          <w:color w:val="FF0000"/>
          <w:u w:val="single"/>
          <w:vertAlign w:val="subscript"/>
        </w:rPr>
        <w:t>true</w:t>
      </w:r>
      <w:r w:rsidRPr="005A5702">
        <w:rPr>
          <w:color w:val="FF0000"/>
          <w:u w:val="single"/>
          <w:vertAlign w:val="subscript"/>
        </w:rPr>
        <w:t xml:space="preserve"> </w:t>
      </w:r>
      <w:r w:rsidRPr="005A5702">
        <w:rPr>
          <w:color w:val="FF0000"/>
          <w:u w:val="single"/>
        </w:rPr>
        <w:t>and E</w:t>
      </w:r>
      <w:r w:rsidRPr="005A5702">
        <w:rPr>
          <w:color w:val="FF0000"/>
          <w:u w:val="single"/>
          <w:vertAlign w:val="subscript"/>
        </w:rPr>
        <w:t>y </w:t>
      </w:r>
      <w:r>
        <w:rPr>
          <w:color w:val="FF0000"/>
          <w:u w:val="single"/>
          <w:vertAlign w:val="subscript"/>
        </w:rPr>
        <w:t>true</w:t>
      </w:r>
      <w:r w:rsidRPr="005A5702">
        <w:rPr>
          <w:color w:val="FF0000"/>
          <w:u w:val="single"/>
        </w:rPr>
        <w:t xml:space="preserve"> are used</w:t>
      </w:r>
      <w:r>
        <w:rPr>
          <w:color w:val="FF0000"/>
          <w:u w:val="single"/>
        </w:rPr>
        <w:t xml:space="preserve">, the calculated deflection of members accounts for the deflection due to bending only and therefore, the deflection due to shear must be calculated separately and then added to the bending deflection to account for the total deflection of the members. </w:t>
      </w:r>
    </w:p>
    <w:p w:rsidR="000A06C2" w:rsidRDefault="000A06C2" w:rsidP="0000527C"/>
    <w:p w:rsidR="0000527C" w:rsidRPr="00634732" w:rsidRDefault="0000527C" w:rsidP="0000527C">
      <w:r w:rsidRPr="00680053">
        <w:t>For the calculation of extensional deformations, the axial modulus of elasticity</w:t>
      </w:r>
      <w:r w:rsidR="00B6131C">
        <w:t xml:space="preserve"> </w:t>
      </w:r>
      <w:r w:rsidR="00B6131C" w:rsidRPr="00B6131C">
        <w:rPr>
          <w:color w:val="FF0000"/>
          <w:u w:val="single"/>
        </w:rPr>
        <w:t xml:space="preserve">for </w:t>
      </w:r>
      <w:r w:rsidR="002B41F0">
        <w:rPr>
          <w:color w:val="FF0000"/>
          <w:u w:val="single"/>
        </w:rPr>
        <w:t>mixed grade lay</w:t>
      </w:r>
      <w:r w:rsidR="00B6131C" w:rsidRPr="00B6131C">
        <w:rPr>
          <w:color w:val="FF0000"/>
          <w:u w:val="single"/>
        </w:rPr>
        <w:t>-up combinations provided in Tables A1 and A1-Exapnded</w:t>
      </w:r>
      <w:r w:rsidRPr="00B6131C">
        <w:rPr>
          <w:color w:val="FF0000"/>
          <w:u w:val="single"/>
        </w:rPr>
        <w:t>,</w:t>
      </w:r>
      <w:r w:rsidRPr="00680053">
        <w:t xml:space="preserve"> can be estimated as E</w:t>
      </w:r>
      <w:r w:rsidRPr="00CA4C27">
        <w:rPr>
          <w:vertAlign w:val="subscript"/>
        </w:rPr>
        <w:t>axial</w:t>
      </w:r>
      <w:r w:rsidRPr="00680053">
        <w:t xml:space="preserve"> = 1.05</w:t>
      </w:r>
      <w:r w:rsidR="000A06C2">
        <w:t> </w:t>
      </w:r>
      <w:r w:rsidRPr="00680053">
        <w:t>E</w:t>
      </w:r>
      <w:r w:rsidRPr="00CA4C27">
        <w:rPr>
          <w:vertAlign w:val="subscript"/>
        </w:rPr>
        <w:t>y</w:t>
      </w:r>
      <w:r w:rsidR="000A06C2">
        <w:rPr>
          <w:color w:val="FF0000"/>
          <w:u w:val="single"/>
          <w:vertAlign w:val="subscript"/>
        </w:rPr>
        <w:t> </w:t>
      </w:r>
      <w:r w:rsidRPr="0000527C">
        <w:rPr>
          <w:color w:val="FF0000"/>
          <w:u w:val="single"/>
          <w:vertAlign w:val="subscript"/>
        </w:rPr>
        <w:t>app</w:t>
      </w:r>
      <w:r w:rsidR="009734AA">
        <w:rPr>
          <w:color w:val="FF0000"/>
          <w:u w:val="single"/>
        </w:rPr>
        <w:t xml:space="preserve"> = E</w:t>
      </w:r>
      <w:r w:rsidR="009734AA" w:rsidRPr="009734AA">
        <w:rPr>
          <w:color w:val="FF0000"/>
          <w:u w:val="single"/>
          <w:vertAlign w:val="subscript"/>
        </w:rPr>
        <w:t>y true</w:t>
      </w:r>
      <w:r w:rsidRPr="00680053">
        <w:t>, such as for use in calculating deflection of trusses.</w:t>
      </w:r>
      <w:r w:rsidR="002B41F0">
        <w:t xml:space="preserve">  The bending modulus of elasticity for </w:t>
      </w:r>
      <w:r w:rsidR="00DC67C7">
        <w:rPr>
          <w:color w:val="FF0000"/>
          <w:u w:val="single"/>
        </w:rPr>
        <w:t>uniform</w:t>
      </w:r>
      <w:r w:rsidR="00634732">
        <w:rPr>
          <w:color w:val="FF0000"/>
          <w:u w:val="single"/>
        </w:rPr>
        <w:t xml:space="preserve"> grade lay</w:t>
      </w:r>
      <w:r w:rsidR="00634732" w:rsidRPr="00B6131C">
        <w:rPr>
          <w:color w:val="FF0000"/>
          <w:u w:val="single"/>
        </w:rPr>
        <w:t>-up combinations provided in Table A</w:t>
      </w:r>
      <w:r w:rsidR="00634732">
        <w:rPr>
          <w:color w:val="FF0000"/>
          <w:u w:val="single"/>
        </w:rPr>
        <w:t>2 can be estimated as E</w:t>
      </w:r>
      <w:r w:rsidR="00634732" w:rsidRPr="00634732">
        <w:rPr>
          <w:color w:val="FF0000"/>
          <w:u w:val="single"/>
          <w:vertAlign w:val="subscript"/>
        </w:rPr>
        <w:t>x true</w:t>
      </w:r>
      <w:r w:rsidR="00634732">
        <w:rPr>
          <w:color w:val="FF0000"/>
          <w:u w:val="single"/>
        </w:rPr>
        <w:t xml:space="preserve"> = E</w:t>
      </w:r>
      <w:r w:rsidR="00634732" w:rsidRPr="00634732">
        <w:rPr>
          <w:color w:val="FF0000"/>
          <w:u w:val="single"/>
          <w:vertAlign w:val="subscript"/>
        </w:rPr>
        <w:t>y ture</w:t>
      </w:r>
      <w:r w:rsidR="00634732">
        <w:rPr>
          <w:color w:val="FF0000"/>
          <w:u w:val="single"/>
        </w:rPr>
        <w:t xml:space="preserve"> = E</w:t>
      </w:r>
      <w:r w:rsidR="00634732" w:rsidRPr="00634732">
        <w:rPr>
          <w:color w:val="FF0000"/>
          <w:u w:val="single"/>
          <w:vertAlign w:val="subscript"/>
        </w:rPr>
        <w:t>axial</w:t>
      </w:r>
      <w:r w:rsidR="00634732">
        <w:rPr>
          <w:color w:val="FF0000"/>
          <w:u w:val="single"/>
        </w:rPr>
        <w:t>, and E</w:t>
      </w:r>
      <w:r w:rsidR="00634732" w:rsidRPr="00634732">
        <w:rPr>
          <w:color w:val="FF0000"/>
          <w:u w:val="single"/>
          <w:vertAlign w:val="subscript"/>
        </w:rPr>
        <w:t xml:space="preserve">x </w:t>
      </w:r>
      <w:r w:rsidR="00634732">
        <w:rPr>
          <w:color w:val="FF0000"/>
          <w:u w:val="single"/>
          <w:vertAlign w:val="subscript"/>
        </w:rPr>
        <w:t>app</w:t>
      </w:r>
      <w:r w:rsidR="00634732">
        <w:rPr>
          <w:color w:val="FF0000"/>
          <w:u w:val="single"/>
        </w:rPr>
        <w:t xml:space="preserve"> = E</w:t>
      </w:r>
      <w:r w:rsidR="00634732" w:rsidRPr="00634732">
        <w:rPr>
          <w:color w:val="FF0000"/>
          <w:u w:val="single"/>
          <w:vertAlign w:val="subscript"/>
        </w:rPr>
        <w:t xml:space="preserve">y </w:t>
      </w:r>
      <w:r w:rsidR="00634732">
        <w:rPr>
          <w:color w:val="FF0000"/>
          <w:u w:val="single"/>
          <w:vertAlign w:val="subscript"/>
        </w:rPr>
        <w:t>app</w:t>
      </w:r>
      <w:r w:rsidR="00634732">
        <w:rPr>
          <w:color w:val="FF0000"/>
          <w:u w:val="single"/>
        </w:rPr>
        <w:t xml:space="preserve"> = 0.95 E</w:t>
      </w:r>
      <w:r w:rsidR="00634732" w:rsidRPr="00634732">
        <w:rPr>
          <w:color w:val="FF0000"/>
          <w:u w:val="single"/>
          <w:vertAlign w:val="subscript"/>
        </w:rPr>
        <w:t>axial</w:t>
      </w:r>
      <w:r w:rsidR="00634732">
        <w:rPr>
          <w:color w:val="FF0000"/>
          <w:u w:val="single"/>
        </w:rPr>
        <w:t>.</w:t>
      </w:r>
    </w:p>
    <w:p w:rsidR="0000527C" w:rsidRPr="00680053" w:rsidRDefault="0000527C" w:rsidP="0000527C"/>
    <w:p w:rsidR="0000527C" w:rsidRDefault="0000527C" w:rsidP="0000527C">
      <w:r w:rsidRPr="00680053">
        <w:t>E</w:t>
      </w:r>
      <w:r w:rsidRPr="00CA4C27">
        <w:rPr>
          <w:vertAlign w:val="subscript"/>
        </w:rPr>
        <w:t>x min</w:t>
      </w:r>
      <w:r w:rsidR="00634732" w:rsidRPr="00634732">
        <w:rPr>
          <w:color w:val="FF0000"/>
          <w:u w:val="single"/>
        </w:rPr>
        <w:t>,</w:t>
      </w:r>
      <w:r w:rsidRPr="00680053">
        <w:t xml:space="preserve"> </w:t>
      </w:r>
      <w:r w:rsidRPr="00634732">
        <w:rPr>
          <w:strike/>
          <w:color w:val="0000CC"/>
        </w:rPr>
        <w:t xml:space="preserve">and </w:t>
      </w:r>
      <w:r w:rsidRPr="00680053">
        <w:t>E</w:t>
      </w:r>
      <w:r w:rsidRPr="00CA4C27">
        <w:rPr>
          <w:vertAlign w:val="subscript"/>
        </w:rPr>
        <w:t>y min</w:t>
      </w:r>
      <w:r w:rsidR="00634732">
        <w:t xml:space="preserve">, </w:t>
      </w:r>
      <w:r w:rsidR="00634732" w:rsidRPr="00634732">
        <w:rPr>
          <w:color w:val="FF0000"/>
          <w:u w:val="single"/>
        </w:rPr>
        <w:t>and E</w:t>
      </w:r>
      <w:r w:rsidR="00634732" w:rsidRPr="00634732">
        <w:rPr>
          <w:color w:val="FF0000"/>
          <w:u w:val="single"/>
          <w:vertAlign w:val="subscript"/>
        </w:rPr>
        <w:t>axial min</w:t>
      </w:r>
      <w:r w:rsidR="00634732" w:rsidRPr="00634732">
        <w:rPr>
          <w:color w:val="FF0000"/>
          <w:u w:val="single"/>
        </w:rPr>
        <w:t xml:space="preserve"> </w:t>
      </w:r>
      <w:r w:rsidRPr="00680053">
        <w:t>are calculated using the following formula:</w:t>
      </w:r>
    </w:p>
    <w:p w:rsidR="008C6DC4" w:rsidRDefault="008C6DC4" w:rsidP="0000527C"/>
    <w:p w:rsidR="008C6DC4" w:rsidRPr="008C6DC4" w:rsidRDefault="004C37FA" w:rsidP="008C6DC4">
      <w:pPr>
        <w:rPr>
          <w:strike/>
          <w:color w:val="0000CC"/>
        </w:rPr>
      </w:pPr>
      <m:oMathPara>
        <m:oMathParaPr>
          <m:jc m:val="left"/>
        </m:oMathParaPr>
        <m:oMath>
          <m:sSub>
            <m:sSubPr>
              <m:ctrlPr>
                <w:rPr>
                  <w:rFonts w:ascii="Cambria Math" w:hAnsi="Cambria Math"/>
                  <w:strike/>
                  <w:color w:val="0000CC"/>
                </w:rPr>
              </m:ctrlPr>
            </m:sSubPr>
            <m:e>
              <m:r>
                <m:rPr>
                  <m:sty m:val="p"/>
                </m:rPr>
                <w:rPr>
                  <w:rFonts w:ascii="Cambria Math" w:hAnsi="Cambria Math"/>
                  <w:strike/>
                  <w:color w:val="0000CC"/>
                </w:rPr>
                <m:t>E</m:t>
              </m:r>
            </m:e>
            <m:sub>
              <m:r>
                <m:rPr>
                  <m:sty m:val="p"/>
                </m:rPr>
                <w:rPr>
                  <w:rFonts w:ascii="Cambria Math" w:hAnsi="Cambria Math"/>
                  <w:strike/>
                  <w:color w:val="0000CC"/>
                </w:rPr>
                <m:t>min</m:t>
              </m:r>
            </m:sub>
          </m:sSub>
          <m:r>
            <m:rPr>
              <m:sty m:val="p"/>
            </m:rPr>
            <w:rPr>
              <w:rFonts w:ascii="Cambria Math" w:hAnsi="Cambria Math"/>
              <w:strike/>
              <w:color w:val="0000CC"/>
            </w:rPr>
            <m:t>=</m:t>
          </m:r>
          <m:f>
            <m:fPr>
              <m:ctrlPr>
                <w:rPr>
                  <w:rFonts w:ascii="Cambria Math" w:hAnsi="Cambria Math"/>
                  <w:strike/>
                  <w:color w:val="0000CC"/>
                </w:rPr>
              </m:ctrlPr>
            </m:fPr>
            <m:num>
              <m:r>
                <m:rPr>
                  <m:sty m:val="p"/>
                </m:rPr>
                <w:rPr>
                  <w:rFonts w:ascii="Cambria Math" w:hAnsi="Cambria Math"/>
                  <w:strike/>
                  <w:color w:val="0000CC"/>
                </w:rPr>
                <m:t>E</m:t>
              </m:r>
              <m:d>
                <m:dPr>
                  <m:begChr m:val="["/>
                  <m:endChr m:val="]"/>
                  <m:ctrlPr>
                    <w:rPr>
                      <w:rFonts w:ascii="Cambria Math" w:hAnsi="Cambria Math"/>
                      <w:strike/>
                      <w:color w:val="0000CC"/>
                    </w:rPr>
                  </m:ctrlPr>
                </m:dPr>
                <m:e>
                  <m:r>
                    <m:rPr>
                      <m:sty m:val="p"/>
                    </m:rPr>
                    <w:rPr>
                      <w:rFonts w:ascii="Cambria Math" w:hAnsi="Cambria Math"/>
                      <w:strike/>
                      <w:color w:val="0000CC"/>
                    </w:rPr>
                    <m:t>1-1.645</m:t>
                  </m:r>
                  <m:d>
                    <m:dPr>
                      <m:ctrlPr>
                        <w:rPr>
                          <w:rFonts w:ascii="Cambria Math" w:hAnsi="Cambria Math"/>
                          <w:strike/>
                          <w:color w:val="0000CC"/>
                        </w:rPr>
                      </m:ctrlPr>
                    </m:dPr>
                    <m:e>
                      <m:r>
                        <m:rPr>
                          <m:sty m:val="p"/>
                        </m:rPr>
                        <w:rPr>
                          <w:rFonts w:ascii="Cambria Math" w:hAnsi="Cambria Math"/>
                          <w:strike/>
                          <w:color w:val="0000CC"/>
                        </w:rPr>
                        <m:t>Co</m:t>
                      </m:r>
                      <m:sSub>
                        <m:sSubPr>
                          <m:ctrlPr>
                            <w:rPr>
                              <w:rFonts w:ascii="Cambria Math" w:hAnsi="Cambria Math"/>
                              <w:strike/>
                              <w:color w:val="0000CC"/>
                            </w:rPr>
                          </m:ctrlPr>
                        </m:sSubPr>
                        <m:e>
                          <m:r>
                            <m:rPr>
                              <m:sty m:val="p"/>
                            </m:rPr>
                            <w:rPr>
                              <w:rFonts w:ascii="Cambria Math" w:hAnsi="Cambria Math"/>
                              <w:strike/>
                              <w:color w:val="0000CC"/>
                            </w:rPr>
                            <m:t>V</m:t>
                          </m:r>
                        </m:e>
                        <m:sub>
                          <m:r>
                            <m:rPr>
                              <m:sty m:val="p"/>
                            </m:rPr>
                            <w:rPr>
                              <w:rFonts w:ascii="Cambria Math" w:hAnsi="Cambria Math"/>
                              <w:strike/>
                              <w:color w:val="0000CC"/>
                            </w:rPr>
                            <m:t>E</m:t>
                          </m:r>
                        </m:sub>
                      </m:sSub>
                    </m:e>
                  </m:d>
                </m:e>
              </m:d>
              <m:d>
                <m:dPr>
                  <m:begChr m:val="["/>
                  <m:endChr m:val="]"/>
                  <m:ctrlPr>
                    <w:rPr>
                      <w:rFonts w:ascii="Cambria Math" w:hAnsi="Cambria Math"/>
                      <w:strike/>
                      <w:color w:val="0000CC"/>
                    </w:rPr>
                  </m:ctrlPr>
                </m:dPr>
                <m:e>
                  <m:r>
                    <m:rPr>
                      <m:sty m:val="p"/>
                    </m:rPr>
                    <w:rPr>
                      <w:rFonts w:ascii="Cambria Math" w:hAnsi="Cambria Math"/>
                      <w:strike/>
                      <w:color w:val="0000CC"/>
                    </w:rPr>
                    <m:t>1.05</m:t>
                  </m:r>
                </m:e>
              </m:d>
            </m:num>
            <m:den>
              <m:r>
                <m:rPr>
                  <m:sty m:val="p"/>
                </m:rPr>
                <w:rPr>
                  <w:rFonts w:ascii="Cambria Math" w:hAnsi="Cambria Math"/>
                  <w:strike/>
                  <w:color w:val="0000CC"/>
                </w:rPr>
                <m:t>1.66</m:t>
              </m:r>
            </m:den>
          </m:f>
          <m:r>
            <m:rPr>
              <m:sty m:val="p"/>
            </m:rPr>
            <w:rPr>
              <w:rFonts w:ascii="Cambria Math" w:hAnsi="Cambria Math"/>
              <w:strike/>
              <w:color w:val="0000CC"/>
            </w:rPr>
            <m:t>=</m:t>
          </m:r>
          <m:f>
            <m:fPr>
              <m:ctrlPr>
                <w:rPr>
                  <w:rFonts w:ascii="Cambria Math" w:hAnsi="Cambria Math"/>
                  <w:strike/>
                  <w:color w:val="0000CC"/>
                </w:rPr>
              </m:ctrlPr>
            </m:fPr>
            <m:num>
              <m:r>
                <m:rPr>
                  <m:sty m:val="p"/>
                </m:rPr>
                <w:rPr>
                  <w:rFonts w:ascii="Cambria Math" w:hAnsi="Cambria Math"/>
                  <w:strike/>
                  <w:color w:val="0000CC"/>
                </w:rPr>
                <m:t>E</m:t>
              </m:r>
              <m:d>
                <m:dPr>
                  <m:begChr m:val="["/>
                  <m:endChr m:val="]"/>
                  <m:ctrlPr>
                    <w:rPr>
                      <w:rFonts w:ascii="Cambria Math" w:hAnsi="Cambria Math"/>
                      <w:strike/>
                      <w:color w:val="0000CC"/>
                    </w:rPr>
                  </m:ctrlPr>
                </m:dPr>
                <m:e>
                  <m:r>
                    <m:rPr>
                      <m:sty m:val="p"/>
                    </m:rPr>
                    <w:rPr>
                      <w:rFonts w:ascii="Cambria Math" w:hAnsi="Cambria Math"/>
                      <w:strike/>
                      <w:color w:val="0000CC"/>
                    </w:rPr>
                    <m:t>1-1.645</m:t>
                  </m:r>
                  <m:d>
                    <m:dPr>
                      <m:ctrlPr>
                        <w:rPr>
                          <w:rFonts w:ascii="Cambria Math" w:hAnsi="Cambria Math"/>
                          <w:strike/>
                          <w:color w:val="0000CC"/>
                        </w:rPr>
                      </m:ctrlPr>
                    </m:dPr>
                    <m:e>
                      <m:r>
                        <m:rPr>
                          <m:sty m:val="p"/>
                        </m:rPr>
                        <w:rPr>
                          <w:rFonts w:ascii="Cambria Math" w:hAnsi="Cambria Math"/>
                          <w:strike/>
                          <w:color w:val="0000CC"/>
                        </w:rPr>
                        <m:t>0.10</m:t>
                      </m:r>
                    </m:e>
                  </m:d>
                </m:e>
              </m:d>
              <m:d>
                <m:dPr>
                  <m:begChr m:val="["/>
                  <m:endChr m:val="]"/>
                  <m:ctrlPr>
                    <w:rPr>
                      <w:rFonts w:ascii="Cambria Math" w:hAnsi="Cambria Math"/>
                      <w:strike/>
                      <w:color w:val="0000CC"/>
                    </w:rPr>
                  </m:ctrlPr>
                </m:dPr>
                <m:e>
                  <m:r>
                    <m:rPr>
                      <m:sty m:val="p"/>
                    </m:rPr>
                    <w:rPr>
                      <w:rFonts w:ascii="Cambria Math" w:hAnsi="Cambria Math"/>
                      <w:strike/>
                      <w:color w:val="0000CC"/>
                    </w:rPr>
                    <m:t>1.05</m:t>
                  </m:r>
                </m:e>
              </m:d>
            </m:num>
            <m:den>
              <m:r>
                <m:rPr>
                  <m:sty m:val="p"/>
                </m:rPr>
                <w:rPr>
                  <w:rFonts w:ascii="Cambria Math" w:hAnsi="Cambria Math"/>
                  <w:strike/>
                  <w:color w:val="0000CC"/>
                </w:rPr>
                <m:t>1.66</m:t>
              </m:r>
            </m:den>
          </m:f>
          <m:r>
            <m:rPr>
              <m:sty m:val="p"/>
            </m:rPr>
            <w:rPr>
              <w:rFonts w:ascii="Cambria Math" w:hAnsi="Cambria Math"/>
              <w:strike/>
              <w:color w:val="0000CC"/>
            </w:rPr>
            <m:t>=0.528E</m:t>
          </m:r>
        </m:oMath>
      </m:oMathPara>
    </w:p>
    <w:p w:rsidR="0000527C" w:rsidRDefault="0000527C" w:rsidP="0000527C"/>
    <w:p w:rsidR="005A5702" w:rsidRPr="008C6DC4" w:rsidRDefault="008C6DC4" w:rsidP="0000527C">
      <w:pPr>
        <w:rPr>
          <w:color w:val="FF0000"/>
          <w:u w:val="single"/>
        </w:rPr>
      </w:pPr>
      <w:r w:rsidRPr="008C6DC4">
        <w:rPr>
          <w:color w:val="FF0000"/>
          <w:position w:val="-22"/>
          <w:u w:val="single"/>
        </w:rPr>
        <w:object w:dxaOrig="7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0.75pt" o:ole="">
            <v:imagedata r:id="rId14" o:title=""/>
          </v:shape>
          <o:OLEObject Type="Embed" ProgID="Equation.3" ShapeID="_x0000_i1025" DrawAspect="Content" ObjectID="_1473568500" r:id="rId15"/>
        </w:object>
      </w:r>
    </w:p>
    <w:p w:rsidR="005A5702" w:rsidRPr="00680053" w:rsidRDefault="005A5702" w:rsidP="0000527C"/>
    <w:p w:rsidR="0000527C" w:rsidRPr="00680053" w:rsidRDefault="0000527C" w:rsidP="0000527C">
      <w:pPr>
        <w:tabs>
          <w:tab w:val="left" w:pos="720"/>
          <w:tab w:val="left" w:pos="1260"/>
          <w:tab w:val="left" w:pos="1530"/>
        </w:tabs>
      </w:pPr>
      <w:r w:rsidRPr="00680053">
        <w:t>where:</w:t>
      </w:r>
      <w:r w:rsidRPr="00680053">
        <w:tab/>
        <w:t>E</w:t>
      </w:r>
      <w:r w:rsidRPr="00CA4C27">
        <w:rPr>
          <w:vertAlign w:val="subscript"/>
        </w:rPr>
        <w:t>min</w:t>
      </w:r>
      <w:r w:rsidRPr="00680053">
        <w:tab/>
        <w:t>=</w:t>
      </w:r>
      <w:r w:rsidRPr="00680053">
        <w:tab/>
        <w:t>E</w:t>
      </w:r>
      <w:r w:rsidRPr="00CA4C27">
        <w:rPr>
          <w:vertAlign w:val="subscript"/>
        </w:rPr>
        <w:t>x min</w:t>
      </w:r>
      <w:r w:rsidR="00634732" w:rsidRPr="00634732">
        <w:rPr>
          <w:color w:val="FF0000"/>
          <w:u w:val="single"/>
        </w:rPr>
        <w:t>,</w:t>
      </w:r>
      <w:r w:rsidRPr="00634732">
        <w:rPr>
          <w:color w:val="FF0000"/>
          <w:u w:val="single"/>
        </w:rPr>
        <w:t xml:space="preserve"> </w:t>
      </w:r>
      <w:r w:rsidRPr="00634732">
        <w:rPr>
          <w:strike/>
          <w:color w:val="0000CC"/>
        </w:rPr>
        <w:t xml:space="preserve">or </w:t>
      </w:r>
      <w:r w:rsidRPr="00680053">
        <w:t>E</w:t>
      </w:r>
      <w:r w:rsidRPr="00CA4C27">
        <w:rPr>
          <w:vertAlign w:val="subscript"/>
        </w:rPr>
        <w:t>y min</w:t>
      </w:r>
      <w:r w:rsidR="00634732" w:rsidRPr="000A06C2">
        <w:rPr>
          <w:color w:val="FF0000"/>
          <w:u w:val="single"/>
        </w:rPr>
        <w:t xml:space="preserve">, or </w:t>
      </w:r>
      <w:r w:rsidR="00634732" w:rsidRPr="00634732">
        <w:rPr>
          <w:color w:val="FF0000"/>
          <w:u w:val="single"/>
        </w:rPr>
        <w:t>E</w:t>
      </w:r>
      <w:r w:rsidR="00634732" w:rsidRPr="00634732">
        <w:rPr>
          <w:color w:val="FF0000"/>
          <w:u w:val="single"/>
          <w:vertAlign w:val="subscript"/>
        </w:rPr>
        <w:t>axial</w:t>
      </w:r>
      <w:r w:rsidR="00634732">
        <w:rPr>
          <w:color w:val="FF0000"/>
          <w:u w:val="single"/>
          <w:vertAlign w:val="subscript"/>
        </w:rPr>
        <w:t xml:space="preserve"> min</w:t>
      </w:r>
      <w:r w:rsidRPr="00680053">
        <w:t xml:space="preserve"> as appropriate</w:t>
      </w:r>
    </w:p>
    <w:p w:rsidR="0000527C" w:rsidRPr="00680053" w:rsidRDefault="0000527C" w:rsidP="0000527C">
      <w:pPr>
        <w:tabs>
          <w:tab w:val="left" w:pos="720"/>
          <w:tab w:val="left" w:pos="1260"/>
          <w:tab w:val="left" w:pos="1530"/>
        </w:tabs>
      </w:pPr>
      <w:r w:rsidRPr="00680053">
        <w:tab/>
        <w:t>E</w:t>
      </w:r>
      <w:r w:rsidRPr="0000527C">
        <w:rPr>
          <w:color w:val="FF0000"/>
          <w:u w:val="single"/>
          <w:vertAlign w:val="subscript"/>
        </w:rPr>
        <w:t>app</w:t>
      </w:r>
      <w:r w:rsidRPr="00680053">
        <w:tab/>
        <w:t>=</w:t>
      </w:r>
      <w:r w:rsidRPr="00680053">
        <w:tab/>
        <w:t>E</w:t>
      </w:r>
      <w:r w:rsidRPr="005A5702">
        <w:rPr>
          <w:color w:val="FF0000"/>
          <w:vertAlign w:val="subscript"/>
        </w:rPr>
        <w:t>x</w:t>
      </w:r>
      <w:r w:rsidRPr="005A5702">
        <w:rPr>
          <w:color w:val="FF0000"/>
          <w:u w:val="single"/>
          <w:vertAlign w:val="subscript"/>
        </w:rPr>
        <w:t xml:space="preserve"> app</w:t>
      </w:r>
      <w:r w:rsidR="00634732">
        <w:rPr>
          <w:color w:val="FF0000"/>
          <w:u w:val="single"/>
          <w:vertAlign w:val="subscript"/>
        </w:rPr>
        <w:t>,</w:t>
      </w:r>
      <w:r w:rsidRPr="00680053">
        <w:t xml:space="preserve"> </w:t>
      </w:r>
      <w:r w:rsidRPr="00634732">
        <w:rPr>
          <w:strike/>
          <w:color w:val="0000CC"/>
        </w:rPr>
        <w:t xml:space="preserve">or </w:t>
      </w:r>
      <w:r w:rsidRPr="00680053">
        <w:t>E</w:t>
      </w:r>
      <w:r w:rsidRPr="005A5702">
        <w:rPr>
          <w:color w:val="FF0000"/>
          <w:vertAlign w:val="subscript"/>
        </w:rPr>
        <w:t>y</w:t>
      </w:r>
      <w:r w:rsidRPr="005A5702">
        <w:rPr>
          <w:color w:val="FF0000"/>
          <w:u w:val="single"/>
          <w:vertAlign w:val="subscript"/>
        </w:rPr>
        <w:t xml:space="preserve"> app</w:t>
      </w:r>
      <w:r w:rsidR="00634732">
        <w:rPr>
          <w:color w:val="FF0000"/>
          <w:u w:val="single"/>
        </w:rPr>
        <w:t>, or 0.95 E</w:t>
      </w:r>
      <w:r w:rsidR="00634732" w:rsidRPr="00634732">
        <w:rPr>
          <w:color w:val="FF0000"/>
          <w:u w:val="single"/>
          <w:vertAlign w:val="subscript"/>
        </w:rPr>
        <w:t>axial</w:t>
      </w:r>
      <w:r w:rsidRPr="00680053">
        <w:t xml:space="preserve"> as appropriate</w:t>
      </w:r>
    </w:p>
    <w:p w:rsidR="0000527C" w:rsidRPr="00680053" w:rsidRDefault="0000527C" w:rsidP="0000527C">
      <w:pPr>
        <w:tabs>
          <w:tab w:val="left" w:pos="720"/>
          <w:tab w:val="left" w:pos="1260"/>
          <w:tab w:val="left" w:pos="1530"/>
        </w:tabs>
      </w:pPr>
      <w:r w:rsidRPr="00680053">
        <w:tab/>
        <w:t>CoV</w:t>
      </w:r>
      <w:r w:rsidRPr="00CA4C27">
        <w:rPr>
          <w:vertAlign w:val="subscript"/>
        </w:rPr>
        <w:t>E</w:t>
      </w:r>
      <w:r w:rsidRPr="00680053">
        <w:tab/>
        <w:t>=</w:t>
      </w:r>
      <w:r w:rsidRPr="00680053">
        <w:tab/>
        <w:t>coefficient of variation for modulus of elasticity</w:t>
      </w:r>
    </w:p>
    <w:p w:rsidR="0000527C" w:rsidRDefault="0000527C" w:rsidP="0000527C"/>
    <w:p w:rsidR="005A5702" w:rsidRPr="00560EC5" w:rsidRDefault="0000527C" w:rsidP="0000527C">
      <w:pPr>
        <w:rPr>
          <w:strike/>
          <w:color w:val="0000CC"/>
        </w:rPr>
      </w:pPr>
      <w:r w:rsidRPr="00560EC5">
        <w:rPr>
          <w:strike/>
          <w:color w:val="0000CC"/>
        </w:rPr>
        <w:t>E</w:t>
      </w:r>
      <w:r w:rsidRPr="00560EC5">
        <w:rPr>
          <w:strike/>
          <w:color w:val="0000CC"/>
          <w:vertAlign w:val="subscript"/>
        </w:rPr>
        <w:t xml:space="preserve">x </w:t>
      </w:r>
      <w:r w:rsidRPr="00560EC5">
        <w:rPr>
          <w:strike/>
          <w:color w:val="0000CC"/>
        </w:rPr>
        <w:t>and E</w:t>
      </w:r>
      <w:r w:rsidRPr="00560EC5">
        <w:rPr>
          <w:strike/>
          <w:color w:val="0000CC"/>
          <w:vertAlign w:val="subscript"/>
        </w:rPr>
        <w:t xml:space="preserve">y </w:t>
      </w:r>
      <w:r w:rsidRPr="00560EC5">
        <w:rPr>
          <w:strike/>
          <w:color w:val="0000CC"/>
        </w:rPr>
        <w:t>are based on a span to depth ratio of approximately 21, including an adjustment for shear deflection.  These values can be used for most designs without considering shear deflections explicitly.  For span to depth ratios of less than 14, deflections due to shear stresses should be considered.  ASTM D2915 (6) presents one method of accounting for shear deformations.</w:t>
      </w:r>
    </w:p>
    <w:p w:rsidR="005A5702" w:rsidRDefault="005A5702" w:rsidP="0000527C"/>
    <w:p w:rsidR="0000527C" w:rsidRDefault="0000527C" w:rsidP="0000527C"/>
    <w:p w:rsidR="008C6DC4" w:rsidRDefault="008C6DC4">
      <w:r>
        <w:br w:type="page"/>
      </w:r>
    </w:p>
    <w:p w:rsidR="008C6DC4" w:rsidRPr="008C6DC4" w:rsidRDefault="008C6DC4" w:rsidP="008C6DC4">
      <w:pPr>
        <w:jc w:val="center"/>
        <w:rPr>
          <w:rFonts w:ascii="Arial Black" w:hAnsi="Arial Black"/>
          <w:sz w:val="22"/>
        </w:rPr>
      </w:pPr>
      <w:r>
        <w:rPr>
          <w:rFonts w:ascii="Arial Black" w:hAnsi="Arial Black"/>
          <w:sz w:val="22"/>
        </w:rPr>
        <w:lastRenderedPageBreak/>
        <w:t>Attachment 2</w:t>
      </w:r>
    </w:p>
    <w:p w:rsidR="008C6DC4" w:rsidRDefault="008C6DC4" w:rsidP="008C6DC4"/>
    <w:p w:rsidR="008C6DC4" w:rsidRDefault="00564FAB" w:rsidP="008C6DC4">
      <w:r>
        <w:t>Revise the 1</w:t>
      </w:r>
      <w:r w:rsidRPr="00564FAB">
        <w:rPr>
          <w:vertAlign w:val="superscript"/>
        </w:rPr>
        <w:t>st</w:t>
      </w:r>
      <w:r>
        <w:t xml:space="preserve"> paragraph and the 1</w:t>
      </w:r>
      <w:r w:rsidRPr="00564FAB">
        <w:rPr>
          <w:vertAlign w:val="superscript"/>
        </w:rPr>
        <w:t>st</w:t>
      </w:r>
      <w:r>
        <w:t xml:space="preserve"> </w:t>
      </w:r>
      <w:r w:rsidR="008C6DC4">
        <w:t>example in Section 3.3</w:t>
      </w:r>
      <w:r w:rsidR="00560EC5">
        <w:t>,</w:t>
      </w:r>
      <w:r w:rsidR="008C6DC4">
        <w:t xml:space="preserve"> as shown in Attachment 2.</w:t>
      </w:r>
    </w:p>
    <w:p w:rsidR="008C6DC4" w:rsidRDefault="008C6DC4" w:rsidP="008C6DC4">
      <w:pPr>
        <w:rPr>
          <w:szCs w:val="20"/>
        </w:rPr>
      </w:pPr>
      <w:r w:rsidRPr="00C245D6">
        <w:rPr>
          <w:b/>
          <w:szCs w:val="20"/>
        </w:rPr>
        <w:t>Rationale:</w:t>
      </w:r>
      <w:r>
        <w:rPr>
          <w:szCs w:val="20"/>
        </w:rPr>
        <w:t xml:space="preserve"> The revised example clarifies the calculation of the number of laminations in each zone in the layup tables.</w:t>
      </w:r>
    </w:p>
    <w:p w:rsidR="008C6DC4" w:rsidRDefault="008C6DC4" w:rsidP="008C6DC4">
      <w:pPr>
        <w:rPr>
          <w:szCs w:val="20"/>
        </w:rPr>
      </w:pPr>
    </w:p>
    <w:p w:rsidR="008C6DC4" w:rsidRDefault="008C6DC4" w:rsidP="008C6DC4">
      <w:pPr>
        <w:rPr>
          <w:szCs w:val="20"/>
        </w:rPr>
      </w:pPr>
    </w:p>
    <w:p w:rsidR="00564FAB" w:rsidRPr="000929FE" w:rsidRDefault="00564FAB" w:rsidP="00564FAB">
      <w:pPr>
        <w:pStyle w:val="Heading2"/>
        <w:numPr>
          <w:ilvl w:val="0"/>
          <w:numId w:val="0"/>
        </w:numPr>
        <w:rPr>
          <w:b/>
        </w:rPr>
      </w:pPr>
      <w:bookmarkStart w:id="2" w:name="_Toc386795652"/>
      <w:r w:rsidRPr="000929FE">
        <w:rPr>
          <w:b/>
        </w:rPr>
        <w:t>3.3 Determining Number of Laminations in Each Zone</w:t>
      </w:r>
      <w:bookmarkEnd w:id="2"/>
    </w:p>
    <w:p w:rsidR="00564FAB" w:rsidRDefault="00564FAB" w:rsidP="00564FAB"/>
    <w:p w:rsidR="00564FAB" w:rsidRPr="00680053" w:rsidRDefault="00564FAB" w:rsidP="00564FAB">
      <w:r w:rsidRPr="00680053">
        <w:t xml:space="preserve">The number of laminations to use in each zone in the lay-up shall be calculated based on the percentages shown in Tables B1 and B2. </w:t>
      </w:r>
      <w:r>
        <w:t xml:space="preserve"> </w:t>
      </w:r>
      <w:r w:rsidRPr="00680053">
        <w:t>Percent values shall be multiplied by the total depth of the member</w:t>
      </w:r>
      <w:r>
        <w:t xml:space="preserve"> </w:t>
      </w:r>
      <w:r w:rsidR="00560EC5">
        <w:rPr>
          <w:color w:val="FF0000"/>
          <w:u w:val="single"/>
        </w:rPr>
        <w:t>expressed i</w:t>
      </w:r>
      <w:r>
        <w:rPr>
          <w:color w:val="FF0000"/>
          <w:u w:val="single"/>
        </w:rPr>
        <w:t>n</w:t>
      </w:r>
      <w:r w:rsidRPr="00564FAB">
        <w:rPr>
          <w:color w:val="FF0000"/>
          <w:u w:val="single"/>
        </w:rPr>
        <w:t xml:space="preserve"> the number of laminations</w:t>
      </w:r>
      <w:r w:rsidRPr="00680053">
        <w:t xml:space="preserve">. </w:t>
      </w:r>
      <w:r>
        <w:t xml:space="preserve"> </w:t>
      </w:r>
      <w:r w:rsidRPr="00680053">
        <w:t xml:space="preserve">The required number of laminations shall be determined starting with the outer zones and working inward. </w:t>
      </w:r>
      <w:r>
        <w:t xml:space="preserve"> </w:t>
      </w:r>
      <w:r w:rsidRPr="00680053">
        <w:t>When the calculated number of laminations results in a fractional number, the fractional number of laminations shall be rounded upward to the next whole number.</w:t>
      </w:r>
      <w:r>
        <w:t xml:space="preserve"> </w:t>
      </w:r>
      <w:r w:rsidRPr="00680053">
        <w:t xml:space="preserve"> For the inner zones, the resulting excess of percentage resulting from rounding upward of the outer zone is permitted to be subtracted from the next inner zone requirements.</w:t>
      </w:r>
    </w:p>
    <w:p w:rsidR="00564FAB" w:rsidRDefault="00564FAB" w:rsidP="00564FAB">
      <w:pPr>
        <w:ind w:left="360"/>
      </w:pPr>
    </w:p>
    <w:p w:rsidR="00560EC5" w:rsidRDefault="00564FAB" w:rsidP="00564FAB">
      <w:pPr>
        <w:ind w:left="360"/>
      </w:pPr>
      <w:r w:rsidRPr="00680053">
        <w:t xml:space="preserve">Example: The tension zone of a hypothetical 16 lamination beam requires 5% 302-24, 15% L1, and </w:t>
      </w:r>
      <w:r w:rsidR="00560EC5">
        <w:t>10% L2.</w:t>
      </w:r>
    </w:p>
    <w:p w:rsidR="00560EC5" w:rsidRDefault="00560EC5" w:rsidP="00564FAB">
      <w:pPr>
        <w:ind w:left="360"/>
      </w:pPr>
    </w:p>
    <w:p w:rsidR="00560EC5" w:rsidRDefault="00564FAB" w:rsidP="00564FAB">
      <w:pPr>
        <w:ind w:left="360"/>
      </w:pPr>
      <w:r w:rsidRPr="00680053">
        <w:t xml:space="preserve">The number of 302-24 laminations is determined by: 16 </w:t>
      </w:r>
      <w:r w:rsidR="00560EC5">
        <w:t>x 0.05 = 0.8 (rounded up to 1).</w:t>
      </w:r>
    </w:p>
    <w:p w:rsidR="00560EC5" w:rsidRDefault="00560EC5" w:rsidP="00564FAB">
      <w:pPr>
        <w:ind w:left="360"/>
      </w:pPr>
    </w:p>
    <w:p w:rsidR="00560EC5" w:rsidRDefault="00564FAB" w:rsidP="00564FAB">
      <w:pPr>
        <w:ind w:left="360"/>
        <w:rPr>
          <w:color w:val="FF0000"/>
          <w:u w:val="single"/>
        </w:rPr>
      </w:pPr>
      <w:r w:rsidRPr="00680053">
        <w:t xml:space="preserve">The </w:t>
      </w:r>
      <w:r w:rsidRPr="00564FAB">
        <w:rPr>
          <w:color w:val="FF0000"/>
          <w:u w:val="single"/>
        </w:rPr>
        <w:t xml:space="preserve">combined </w:t>
      </w:r>
      <w:r w:rsidRPr="00680053">
        <w:t xml:space="preserve">number of </w:t>
      </w:r>
      <w:r w:rsidRPr="00564FAB">
        <w:rPr>
          <w:color w:val="FF0000"/>
          <w:u w:val="single"/>
        </w:rPr>
        <w:t xml:space="preserve">302-24 and </w:t>
      </w:r>
      <w:r w:rsidRPr="00680053">
        <w:t xml:space="preserve">L1 laminations is: </w:t>
      </w:r>
      <w:r w:rsidRPr="00564FAB">
        <w:rPr>
          <w:strike/>
          <w:color w:val="0000CC"/>
        </w:rPr>
        <w:t xml:space="preserve">16 x 0.15 – (1 – 0.8) = 2.4 – 0.2 = 2.2 lams </w:t>
      </w:r>
      <w:r>
        <w:t xml:space="preserve">16 x (0.05 + 0.15) = 3.2 lams </w:t>
      </w:r>
      <w:r w:rsidRPr="00680053">
        <w:t>(round up to</w:t>
      </w:r>
      <w:r w:rsidRPr="00564FAB">
        <w:rPr>
          <w:strike/>
          <w:color w:val="0000CC"/>
        </w:rPr>
        <w:t xml:space="preserve"> 3</w:t>
      </w:r>
      <w:r>
        <w:t xml:space="preserve"> 4</w:t>
      </w:r>
      <w:r w:rsidRPr="00680053">
        <w:t xml:space="preserve">). </w:t>
      </w:r>
      <w:r>
        <w:t xml:space="preserve"> </w:t>
      </w:r>
      <w:r w:rsidRPr="00564FAB">
        <w:rPr>
          <w:color w:val="FF0000"/>
          <w:u w:val="single"/>
        </w:rPr>
        <w:t xml:space="preserve">Since there is already 1 lam of 302-24 from the calculation above, the required number of L1 </w:t>
      </w:r>
      <w:r w:rsidR="009E2EE2">
        <w:rPr>
          <w:color w:val="FF0000"/>
          <w:u w:val="single"/>
        </w:rPr>
        <w:t xml:space="preserve">lams </w:t>
      </w:r>
      <w:r w:rsidR="00560EC5">
        <w:rPr>
          <w:color w:val="FF0000"/>
          <w:u w:val="single"/>
        </w:rPr>
        <w:t>is 4 - 1 = 3 lams.</w:t>
      </w:r>
    </w:p>
    <w:p w:rsidR="00560EC5" w:rsidRDefault="00560EC5" w:rsidP="00564FAB">
      <w:pPr>
        <w:ind w:left="360"/>
        <w:rPr>
          <w:color w:val="FF0000"/>
          <w:u w:val="single"/>
        </w:rPr>
      </w:pPr>
    </w:p>
    <w:p w:rsidR="00564FAB" w:rsidRPr="00680053" w:rsidRDefault="00564FAB" w:rsidP="00564FAB">
      <w:pPr>
        <w:ind w:left="360"/>
      </w:pPr>
      <w:r w:rsidRPr="00680053">
        <w:t xml:space="preserve">The </w:t>
      </w:r>
      <w:r w:rsidRPr="00564FAB">
        <w:rPr>
          <w:color w:val="FF0000"/>
          <w:u w:val="single"/>
        </w:rPr>
        <w:t xml:space="preserve">combined </w:t>
      </w:r>
      <w:r w:rsidRPr="00680053">
        <w:t xml:space="preserve">number of </w:t>
      </w:r>
      <w:r w:rsidR="009E2EE2" w:rsidRPr="009E2EE2">
        <w:rPr>
          <w:color w:val="FF0000"/>
          <w:u w:val="single"/>
        </w:rPr>
        <w:t>302-24, L1</w:t>
      </w:r>
      <w:r w:rsidR="009E2EE2">
        <w:rPr>
          <w:color w:val="FF0000"/>
          <w:u w:val="single"/>
        </w:rPr>
        <w:t>,</w:t>
      </w:r>
      <w:r w:rsidR="009E2EE2" w:rsidRPr="009E2EE2">
        <w:rPr>
          <w:color w:val="FF0000"/>
          <w:u w:val="single"/>
        </w:rPr>
        <w:t xml:space="preserve"> and </w:t>
      </w:r>
      <w:r w:rsidR="009E2EE2">
        <w:t>L</w:t>
      </w:r>
      <w:r w:rsidRPr="00680053">
        <w:t xml:space="preserve">2 lams is </w:t>
      </w:r>
      <w:r w:rsidRPr="009E2EE2">
        <w:rPr>
          <w:strike/>
          <w:color w:val="0000CC"/>
        </w:rPr>
        <w:t>16 x 0.1 – (3 – 2.2) = 1.6 – 0.8 = 0.8 (rounded up to 1)</w:t>
      </w:r>
      <w:r w:rsidR="009E2EE2" w:rsidRPr="009E2EE2">
        <w:rPr>
          <w:color w:val="FF0000"/>
          <w:u w:val="single"/>
        </w:rPr>
        <w:t xml:space="preserve"> 16 x (0.05 + 0.15 + 0.10) = 4.8 lams (rounded up to 5)</w:t>
      </w:r>
      <w:r w:rsidRPr="009E2EE2">
        <w:rPr>
          <w:color w:val="FF0000"/>
          <w:u w:val="single"/>
        </w:rPr>
        <w:t>.</w:t>
      </w:r>
      <w:r w:rsidR="009E2EE2" w:rsidRPr="009E2EE2">
        <w:rPr>
          <w:color w:val="FF0000"/>
          <w:u w:val="single"/>
        </w:rPr>
        <w:t xml:space="preserve">  Since there are already 1 lam of 302-24</w:t>
      </w:r>
      <w:r w:rsidRPr="009E2EE2">
        <w:rPr>
          <w:color w:val="FF0000"/>
          <w:u w:val="single"/>
        </w:rPr>
        <w:t xml:space="preserve"> </w:t>
      </w:r>
      <w:r w:rsidR="009E2EE2" w:rsidRPr="009E2EE2">
        <w:rPr>
          <w:color w:val="FF0000"/>
          <w:u w:val="single"/>
        </w:rPr>
        <w:t>and 3 lams of L1</w:t>
      </w:r>
      <w:r w:rsidR="009E2EE2">
        <w:rPr>
          <w:color w:val="FF0000"/>
          <w:u w:val="single"/>
        </w:rPr>
        <w:t xml:space="preserve"> from the calculation above, the required number of L2 lams is 5 </w:t>
      </w:r>
      <w:r w:rsidR="00D60D31">
        <w:rPr>
          <w:color w:val="FF0000"/>
          <w:u w:val="single"/>
        </w:rPr>
        <w:t>-</w:t>
      </w:r>
      <w:r w:rsidR="009E2EE2">
        <w:rPr>
          <w:color w:val="FF0000"/>
          <w:u w:val="single"/>
        </w:rPr>
        <w:t xml:space="preserve"> 4 = 1 lam.</w:t>
      </w:r>
    </w:p>
    <w:p w:rsidR="008C6DC4" w:rsidRDefault="008C6DC4" w:rsidP="0000527C"/>
    <w:p w:rsidR="000929FE" w:rsidRDefault="000929FE" w:rsidP="0000527C"/>
    <w:p w:rsidR="000929FE" w:rsidRDefault="000929FE">
      <w:pPr>
        <w:sectPr w:rsidR="000929FE" w:rsidSect="000A694F">
          <w:headerReference w:type="even" r:id="rId16"/>
          <w:headerReference w:type="default" r:id="rId17"/>
          <w:footerReference w:type="default" r:id="rId18"/>
          <w:headerReference w:type="first" r:id="rId19"/>
          <w:footnotePr>
            <w:numFmt w:val="lowerRoman"/>
          </w:footnotePr>
          <w:endnotePr>
            <w:numFmt w:val="decimal"/>
          </w:endnotePr>
          <w:pgSz w:w="12240" w:h="15840"/>
          <w:pgMar w:top="1440" w:right="1800" w:bottom="1440" w:left="1800" w:header="720" w:footer="720" w:gutter="0"/>
          <w:cols w:space="720"/>
          <w:docGrid w:linePitch="272"/>
        </w:sectPr>
      </w:pPr>
    </w:p>
    <w:p w:rsidR="000929FE" w:rsidRPr="008C6DC4" w:rsidRDefault="000929FE" w:rsidP="000929FE">
      <w:pPr>
        <w:jc w:val="center"/>
        <w:rPr>
          <w:rFonts w:ascii="Arial Black" w:hAnsi="Arial Black"/>
          <w:sz w:val="22"/>
        </w:rPr>
      </w:pPr>
      <w:r>
        <w:rPr>
          <w:rFonts w:ascii="Arial Black" w:hAnsi="Arial Black"/>
          <w:sz w:val="22"/>
        </w:rPr>
        <w:lastRenderedPageBreak/>
        <w:t>Attachment 3</w:t>
      </w:r>
    </w:p>
    <w:p w:rsidR="000929FE" w:rsidRDefault="000929FE" w:rsidP="000929FE"/>
    <w:p w:rsidR="000929FE" w:rsidRDefault="000929FE" w:rsidP="000929FE">
      <w:r>
        <w:t>Revise Table A1, A1-Expanded, A2, and A3</w:t>
      </w:r>
      <w:r w:rsidR="00560EC5">
        <w:t>,</w:t>
      </w:r>
      <w:r>
        <w:t xml:space="preserve"> as shown in </w:t>
      </w:r>
      <w:r w:rsidRPr="000929FE">
        <w:rPr>
          <w:b/>
        </w:rPr>
        <w:t>Attachment 3</w:t>
      </w:r>
      <w:r>
        <w:t>.</w:t>
      </w:r>
    </w:p>
    <w:p w:rsidR="000929FE" w:rsidRDefault="000929FE" w:rsidP="000929FE">
      <w:r w:rsidRPr="004E269B">
        <w:rPr>
          <w:b/>
        </w:rPr>
        <w:t>Rationale:</w:t>
      </w:r>
      <w:r>
        <w:t xml:space="preserve"> Add clarification to true (shear-free) E and apparent E.</w:t>
      </w:r>
      <w:r w:rsidR="00D34DD4">
        <w:t xml:space="preserve">  Note that the </w:t>
      </w:r>
      <w:r w:rsidR="00560EC5">
        <w:t>revised</w:t>
      </w:r>
      <w:r w:rsidR="00D34DD4">
        <w:t xml:space="preserve"> </w:t>
      </w:r>
      <w:r w:rsidR="00560EC5">
        <w:t>Footnote 4 to Table A2 is based on</w:t>
      </w:r>
      <w:r w:rsidR="00D34DD4">
        <w:t xml:space="preserve"> the same language as in AITC 117-2004</w:t>
      </w:r>
      <w:r w:rsidR="0059599D">
        <w:t xml:space="preserve"> (combined Footnotes 4 and 5)</w:t>
      </w:r>
      <w:r w:rsidR="00D34DD4">
        <w:t xml:space="preserve">, as shown below.  </w:t>
      </w:r>
      <w:r w:rsidR="00560EC5">
        <w:t>The wording</w:t>
      </w:r>
      <w:r w:rsidR="00D34DD4">
        <w:t xml:space="preserve"> was removed </w:t>
      </w:r>
      <w:r w:rsidR="00560EC5">
        <w:t>in</w:t>
      </w:r>
      <w:r w:rsidR="00D34DD4">
        <w:t xml:space="preserve"> </w:t>
      </w:r>
      <w:r w:rsidR="0059599D">
        <w:t>AITC</w:t>
      </w:r>
      <w:r w:rsidR="00D34DD4">
        <w:t xml:space="preserve"> 117-2010 </w:t>
      </w:r>
      <w:r w:rsidR="0059599D">
        <w:t xml:space="preserve">(now ANSI 117-2010) </w:t>
      </w:r>
      <w:r w:rsidR="00D34DD4">
        <w:t>because of the concern that most Table A2 lay</w:t>
      </w:r>
      <w:r w:rsidR="00560EC5">
        <w:t>-</w:t>
      </w:r>
      <w:r w:rsidR="00D34DD4">
        <w:t xml:space="preserve">up combinations are not manufactured with special tension lams.  However, this information is very </w:t>
      </w:r>
      <w:r w:rsidR="00560EC5">
        <w:t>useful</w:t>
      </w:r>
      <w:r w:rsidR="004C0ADE">
        <w:t xml:space="preserve"> for the re-</w:t>
      </w:r>
      <w:r w:rsidR="00D34DD4">
        <w:t>analysis of glulam design value</w:t>
      </w:r>
      <w:r w:rsidR="00560EC5">
        <w:t>s</w:t>
      </w:r>
      <w:r w:rsidR="004C0ADE">
        <w:t xml:space="preserve"> when </w:t>
      </w:r>
      <w:r w:rsidR="00560EC5">
        <w:t>the compression</w:t>
      </w:r>
      <w:r w:rsidR="00D34DD4">
        <w:t xml:space="preserve"> </w:t>
      </w:r>
      <w:proofErr w:type="spellStart"/>
      <w:r w:rsidR="00D34DD4">
        <w:t>lams</w:t>
      </w:r>
      <w:proofErr w:type="spellEnd"/>
      <w:r w:rsidR="00D34DD4">
        <w:t xml:space="preserve"> from a mixed-grade glulam </w:t>
      </w:r>
      <w:r w:rsidR="007A740A">
        <w:t>are</w:t>
      </w:r>
      <w:r w:rsidR="00D34DD4">
        <w:t xml:space="preserve"> removed by </w:t>
      </w:r>
      <w:r w:rsidR="00560EC5">
        <w:t>accident or by design</w:t>
      </w:r>
      <w:r w:rsidR="0059599D">
        <w:t xml:space="preserve"> (the </w:t>
      </w:r>
      <w:r w:rsidR="00D34DD4">
        <w:t>tension lam</w:t>
      </w:r>
      <w:r w:rsidR="004C0ADE">
        <w:t>s</w:t>
      </w:r>
      <w:r w:rsidR="00D34DD4">
        <w:t xml:space="preserve"> remain</w:t>
      </w:r>
      <w:r w:rsidR="0059599D">
        <w:t xml:space="preserve"> intact)</w:t>
      </w:r>
      <w:r w:rsidR="00D34DD4">
        <w:t>.  APA staff has used this information</w:t>
      </w:r>
      <w:r w:rsidR="00560EC5">
        <w:t>,</w:t>
      </w:r>
      <w:r w:rsidR="00D34DD4">
        <w:t xml:space="preserve"> </w:t>
      </w:r>
      <w:r w:rsidR="00560EC5">
        <w:t xml:space="preserve">as </w:t>
      </w:r>
      <w:r w:rsidR="00D34DD4">
        <w:t>contained in ICC-ES ESR-1940</w:t>
      </w:r>
      <w:r w:rsidR="00560EC5">
        <w:t>,</w:t>
      </w:r>
      <w:r w:rsidR="00D34DD4">
        <w:t xml:space="preserve"> </w:t>
      </w:r>
      <w:r w:rsidR="007A740A">
        <w:t>to help the designer in conservatively determining the residual beam strength</w:t>
      </w:r>
      <w:r w:rsidR="00D34DD4">
        <w:t>.</w:t>
      </w:r>
      <w:r w:rsidR="004C0ADE">
        <w:t xml:space="preserve">  Therefore it is recommended that the footnote be restored in ANSI 117-2015.</w:t>
      </w:r>
    </w:p>
    <w:p w:rsidR="00D34DD4" w:rsidRDefault="00D34DD4" w:rsidP="000929FE"/>
    <w:p w:rsidR="00D34DD4" w:rsidRDefault="00D34DD4" w:rsidP="000929FE">
      <w:pPr>
        <w:rPr>
          <w:szCs w:val="20"/>
        </w:rPr>
      </w:pPr>
      <w:r>
        <w:rPr>
          <w:noProof/>
          <w:lang w:eastAsia="zh-CN"/>
        </w:rPr>
        <w:drawing>
          <wp:inline distT="0" distB="0" distL="0" distR="0" wp14:anchorId="7354C1F4" wp14:editId="01D51FDF">
            <wp:extent cx="8238971" cy="244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259948" cy="2454158"/>
                    </a:xfrm>
                    <a:prstGeom prst="rect">
                      <a:avLst/>
                    </a:prstGeom>
                  </pic:spPr>
                </pic:pic>
              </a:graphicData>
            </a:graphic>
          </wp:inline>
        </w:drawing>
      </w:r>
    </w:p>
    <w:p w:rsidR="000929FE" w:rsidRDefault="000929FE" w:rsidP="000929FE">
      <w:pPr>
        <w:rPr>
          <w:szCs w:val="20"/>
        </w:rPr>
      </w:pPr>
    </w:p>
    <w:p w:rsidR="00C87402" w:rsidRDefault="00C87402" w:rsidP="000929FE">
      <w:pPr>
        <w:rPr>
          <w:szCs w:val="20"/>
        </w:rPr>
        <w:sectPr w:rsidR="00C87402" w:rsidSect="000929FE">
          <w:footerReference w:type="default" r:id="rId21"/>
          <w:footnotePr>
            <w:numFmt w:val="lowerRoman"/>
          </w:footnotePr>
          <w:endnotePr>
            <w:numFmt w:val="decimal"/>
          </w:endnotePr>
          <w:pgSz w:w="15840" w:h="12240" w:orient="landscape"/>
          <w:pgMar w:top="1800" w:right="1440" w:bottom="1800" w:left="1440" w:header="720" w:footer="720" w:gutter="0"/>
          <w:cols w:space="720"/>
          <w:docGrid w:linePitch="272"/>
        </w:sectPr>
      </w:pPr>
    </w:p>
    <w:tbl>
      <w:tblPr>
        <w:tblpPr w:leftFromText="180" w:rightFromText="180" w:vertAnchor="page" w:horzAnchor="margin" w:tblpXSpec="center" w:tblpY="1351"/>
        <w:tblW w:w="0" w:type="auto"/>
        <w:tblLayout w:type="fixed"/>
        <w:tblCellMar>
          <w:top w:w="29" w:type="dxa"/>
          <w:left w:w="0" w:type="dxa"/>
          <w:bottom w:w="29" w:type="dxa"/>
          <w:right w:w="0" w:type="dxa"/>
        </w:tblCellMar>
        <w:tblLook w:val="0000" w:firstRow="0" w:lastRow="0" w:firstColumn="0" w:lastColumn="0" w:noHBand="0" w:noVBand="0"/>
      </w:tblPr>
      <w:tblGrid>
        <w:gridCol w:w="1170"/>
        <w:gridCol w:w="900"/>
        <w:gridCol w:w="900"/>
        <w:gridCol w:w="810"/>
        <w:gridCol w:w="810"/>
        <w:gridCol w:w="720"/>
        <w:gridCol w:w="810"/>
        <w:gridCol w:w="900"/>
        <w:gridCol w:w="810"/>
        <w:gridCol w:w="810"/>
        <w:gridCol w:w="810"/>
        <w:gridCol w:w="810"/>
        <w:gridCol w:w="810"/>
        <w:gridCol w:w="900"/>
        <w:gridCol w:w="810"/>
        <w:gridCol w:w="810"/>
        <w:gridCol w:w="900"/>
      </w:tblGrid>
      <w:tr w:rsidR="004C063A" w:rsidTr="0007096A">
        <w:trPr>
          <w:trHeight w:hRule="exact" w:val="595"/>
        </w:trPr>
        <w:tc>
          <w:tcPr>
            <w:tcW w:w="14490" w:type="dxa"/>
            <w:gridSpan w:val="17"/>
            <w:tcBorders>
              <w:top w:val="single" w:sz="12" w:space="0" w:color="000000"/>
              <w:bottom w:val="single" w:sz="12" w:space="0" w:color="000000"/>
            </w:tcBorders>
          </w:tcPr>
          <w:p w:rsidR="004C063A" w:rsidRPr="001646F9" w:rsidRDefault="004C063A" w:rsidP="0007096A">
            <w:pPr>
              <w:ind w:left="1051" w:hanging="1051"/>
              <w:rPr>
                <w:noProof/>
              </w:rPr>
            </w:pPr>
            <w:r w:rsidRPr="0011561E">
              <w:rPr>
                <w:rFonts w:cs="Arial"/>
                <w:b/>
                <w:bCs/>
              </w:rPr>
              <w:lastRenderedPageBreak/>
              <w:t>T</w:t>
            </w:r>
            <w:r w:rsidRPr="00CC0CC1">
              <w:rPr>
                <w:rFonts w:cs="Arial"/>
                <w:b/>
                <w:bCs/>
                <w:szCs w:val="20"/>
              </w:rPr>
              <w:t>able A1 – Referenc</w:t>
            </w:r>
            <w:r w:rsidRPr="0011561E">
              <w:rPr>
                <w:rFonts w:cs="Arial"/>
                <w:b/>
                <w:bCs/>
              </w:rPr>
              <w:t>e Design Values for Structural Glued Laminated Softwood Timber</w:t>
            </w:r>
            <w:r w:rsidRPr="0011561E">
              <w:rPr>
                <w:rFonts w:cs="Arial"/>
                <w:b/>
                <w:bCs/>
              </w:rPr>
              <w:br/>
            </w:r>
            <w:r w:rsidRPr="00CC0CC1">
              <w:rPr>
                <w:rFonts w:cs="Arial"/>
                <w:b/>
                <w:bCs/>
                <w:szCs w:val="20"/>
              </w:rPr>
              <w:t xml:space="preserve">(Members stressed primarily in bending) </w:t>
            </w:r>
            <w:r w:rsidRPr="00CC0CC1">
              <w:rPr>
                <w:rFonts w:cs="Arial"/>
                <w:bCs/>
                <w:szCs w:val="20"/>
              </w:rPr>
              <w:t>(Tabulated design values are for normal load duration and dry service conditions.)</w:t>
            </w:r>
          </w:p>
        </w:tc>
      </w:tr>
      <w:tr w:rsidR="004C063A" w:rsidTr="009734AA">
        <w:trPr>
          <w:trHeight w:hRule="exact" w:val="361"/>
        </w:trPr>
        <w:tc>
          <w:tcPr>
            <w:tcW w:w="1170" w:type="dxa"/>
            <w:vMerge w:val="restart"/>
            <w:tcBorders>
              <w:top w:val="single" w:sz="12" w:space="0" w:color="000000"/>
              <w:left w:val="single" w:sz="8" w:space="0" w:color="000000"/>
              <w:bottom w:val="single" w:sz="5" w:space="0" w:color="000000"/>
              <w:right w:val="single" w:sz="9" w:space="0" w:color="000000"/>
            </w:tcBorders>
          </w:tcPr>
          <w:p w:rsidR="004C063A" w:rsidRDefault="004C063A" w:rsidP="0007096A">
            <w:pPr>
              <w:widowControl w:val="0"/>
              <w:autoSpaceDE w:val="0"/>
              <w:autoSpaceDN w:val="0"/>
              <w:adjustRightInd w:val="0"/>
              <w:ind w:left="90"/>
              <w:rPr>
                <w:rFonts w:ascii="Times New Roman" w:hAnsi="Times New Roman"/>
                <w:sz w:val="24"/>
                <w:szCs w:val="24"/>
              </w:rPr>
            </w:pPr>
          </w:p>
        </w:tc>
        <w:tc>
          <w:tcPr>
            <w:tcW w:w="5850" w:type="dxa"/>
            <w:gridSpan w:val="7"/>
            <w:vMerge w:val="restart"/>
            <w:tcBorders>
              <w:top w:val="single" w:sz="12" w:space="0" w:color="000000"/>
              <w:left w:val="single" w:sz="9" w:space="0" w:color="000000"/>
              <w:bottom w:val="single" w:sz="5" w:space="0" w:color="000000"/>
              <w:right w:val="single" w:sz="9" w:space="0" w:color="000000"/>
            </w:tcBorders>
          </w:tcPr>
          <w:p w:rsidR="004C063A" w:rsidRPr="00FD02EE" w:rsidRDefault="004C063A" w:rsidP="0007096A">
            <w:pPr>
              <w:widowControl w:val="0"/>
              <w:autoSpaceDE w:val="0"/>
              <w:autoSpaceDN w:val="0"/>
              <w:adjustRightInd w:val="0"/>
              <w:jc w:val="center"/>
              <w:rPr>
                <w:rFonts w:cs="Arial"/>
                <w:spacing w:val="1"/>
                <w:sz w:val="14"/>
                <w:szCs w:val="14"/>
              </w:rPr>
            </w:pPr>
            <w:r>
              <w:rPr>
                <w:rFonts w:cs="Arial"/>
                <w:b/>
                <w:bCs/>
                <w:spacing w:val="-1"/>
                <w:sz w:val="16"/>
                <w:szCs w:val="16"/>
              </w:rPr>
              <w:t>B</w:t>
            </w:r>
            <w:r>
              <w:rPr>
                <w:rFonts w:cs="Arial"/>
                <w:b/>
                <w:bCs/>
                <w:sz w:val="16"/>
                <w:szCs w:val="16"/>
              </w:rPr>
              <w:t>e</w:t>
            </w:r>
            <w:r>
              <w:rPr>
                <w:rFonts w:cs="Arial"/>
                <w:b/>
                <w:bCs/>
                <w:spacing w:val="-1"/>
                <w:sz w:val="16"/>
                <w:szCs w:val="16"/>
              </w:rPr>
              <w:t>nd</w:t>
            </w:r>
            <w:r>
              <w:rPr>
                <w:rFonts w:cs="Arial"/>
                <w:b/>
                <w:bCs/>
                <w:spacing w:val="1"/>
                <w:sz w:val="16"/>
                <w:szCs w:val="16"/>
              </w:rPr>
              <w:t>i</w:t>
            </w:r>
            <w:r>
              <w:rPr>
                <w:rFonts w:cs="Arial"/>
                <w:b/>
                <w:bCs/>
                <w:spacing w:val="-1"/>
                <w:sz w:val="16"/>
                <w:szCs w:val="16"/>
              </w:rPr>
              <w:t>n</w:t>
            </w:r>
            <w:r>
              <w:rPr>
                <w:rFonts w:cs="Arial"/>
                <w:b/>
                <w:bCs/>
                <w:sz w:val="16"/>
                <w:szCs w:val="16"/>
              </w:rPr>
              <w:t>g</w:t>
            </w:r>
            <w:r>
              <w:rPr>
                <w:rFonts w:cs="Arial"/>
                <w:b/>
                <w:bCs/>
                <w:spacing w:val="14"/>
                <w:sz w:val="16"/>
                <w:szCs w:val="16"/>
              </w:rPr>
              <w:t xml:space="preserve"> </w:t>
            </w:r>
            <w:r>
              <w:rPr>
                <w:rFonts w:cs="Arial"/>
                <w:b/>
                <w:bCs/>
                <w:spacing w:val="-1"/>
                <w:sz w:val="16"/>
                <w:szCs w:val="16"/>
              </w:rPr>
              <w:t>Abou</w:t>
            </w:r>
            <w:r>
              <w:rPr>
                <w:rFonts w:cs="Arial"/>
                <w:b/>
                <w:bCs/>
                <w:sz w:val="16"/>
                <w:szCs w:val="16"/>
              </w:rPr>
              <w:t>t</w:t>
            </w:r>
            <w:r>
              <w:rPr>
                <w:rFonts w:cs="Arial"/>
                <w:b/>
                <w:bCs/>
                <w:spacing w:val="11"/>
                <w:sz w:val="16"/>
                <w:szCs w:val="16"/>
              </w:rPr>
              <w:t xml:space="preserve"> </w:t>
            </w:r>
            <w:r>
              <w:rPr>
                <w:rFonts w:cs="Arial"/>
                <w:b/>
                <w:bCs/>
                <w:sz w:val="16"/>
                <w:szCs w:val="16"/>
              </w:rPr>
              <w:t>X-X</w:t>
            </w:r>
            <w:r>
              <w:rPr>
                <w:rFonts w:cs="Arial"/>
                <w:b/>
                <w:bCs/>
                <w:spacing w:val="7"/>
                <w:sz w:val="16"/>
                <w:szCs w:val="16"/>
              </w:rPr>
              <w:t xml:space="preserve"> </w:t>
            </w:r>
            <w:r>
              <w:rPr>
                <w:rFonts w:cs="Arial"/>
                <w:b/>
                <w:bCs/>
                <w:spacing w:val="-1"/>
                <w:w w:val="102"/>
                <w:sz w:val="16"/>
                <w:szCs w:val="16"/>
              </w:rPr>
              <w:t>A</w:t>
            </w:r>
            <w:r>
              <w:rPr>
                <w:rFonts w:cs="Arial"/>
                <w:b/>
                <w:bCs/>
                <w:w w:val="102"/>
                <w:sz w:val="16"/>
                <w:szCs w:val="16"/>
              </w:rPr>
              <w:t>x</w:t>
            </w:r>
            <w:r>
              <w:rPr>
                <w:rFonts w:cs="Arial"/>
                <w:b/>
                <w:bCs/>
                <w:spacing w:val="1"/>
                <w:w w:val="102"/>
                <w:sz w:val="16"/>
                <w:szCs w:val="16"/>
              </w:rPr>
              <w:t>i</w:t>
            </w:r>
            <w:r>
              <w:rPr>
                <w:rFonts w:cs="Arial"/>
                <w:b/>
                <w:bCs/>
                <w:w w:val="102"/>
                <w:sz w:val="16"/>
                <w:szCs w:val="16"/>
              </w:rPr>
              <w:t xml:space="preserve">s </w:t>
            </w:r>
            <w:r>
              <w:rPr>
                <w:rFonts w:cs="Arial"/>
                <w:b/>
                <w:bCs/>
                <w:w w:val="102"/>
                <w:sz w:val="16"/>
                <w:szCs w:val="16"/>
              </w:rPr>
              <w:br/>
            </w:r>
            <w:r>
              <w:rPr>
                <w:rFonts w:cs="Arial"/>
                <w:spacing w:val="1"/>
                <w:sz w:val="14"/>
                <w:szCs w:val="14"/>
              </w:rPr>
              <w:t>Loade</w:t>
            </w:r>
            <w:r>
              <w:rPr>
                <w:rFonts w:cs="Arial"/>
                <w:sz w:val="14"/>
                <w:szCs w:val="14"/>
              </w:rPr>
              <w:t>d</w:t>
            </w:r>
            <w:r>
              <w:rPr>
                <w:rFonts w:cs="Arial"/>
                <w:spacing w:val="1"/>
                <w:sz w:val="14"/>
                <w:szCs w:val="14"/>
              </w:rPr>
              <w:t xml:space="preserve"> </w:t>
            </w:r>
            <w:r>
              <w:rPr>
                <w:rFonts w:cs="Arial"/>
                <w:sz w:val="14"/>
                <w:szCs w:val="14"/>
              </w:rPr>
              <w:t>P</w:t>
            </w:r>
            <w:r>
              <w:rPr>
                <w:rFonts w:cs="Arial"/>
                <w:spacing w:val="1"/>
                <w:sz w:val="14"/>
                <w:szCs w:val="14"/>
              </w:rPr>
              <w:t>e</w:t>
            </w:r>
            <w:r>
              <w:rPr>
                <w:rFonts w:cs="Arial"/>
                <w:sz w:val="14"/>
                <w:szCs w:val="14"/>
              </w:rPr>
              <w:t>r</w:t>
            </w:r>
            <w:r>
              <w:rPr>
                <w:rFonts w:cs="Arial"/>
                <w:spacing w:val="1"/>
                <w:sz w:val="14"/>
                <w:szCs w:val="14"/>
              </w:rPr>
              <w:t>pend</w:t>
            </w:r>
            <w:r>
              <w:rPr>
                <w:rFonts w:cs="Arial"/>
                <w:sz w:val="14"/>
                <w:szCs w:val="14"/>
              </w:rPr>
              <w:t>ic</w:t>
            </w:r>
            <w:r>
              <w:rPr>
                <w:rFonts w:cs="Arial"/>
                <w:spacing w:val="1"/>
                <w:sz w:val="14"/>
                <w:szCs w:val="14"/>
              </w:rPr>
              <w:t>u</w:t>
            </w:r>
            <w:r>
              <w:rPr>
                <w:rFonts w:cs="Arial"/>
                <w:sz w:val="14"/>
                <w:szCs w:val="14"/>
              </w:rPr>
              <w:t>l</w:t>
            </w:r>
            <w:r>
              <w:rPr>
                <w:rFonts w:cs="Arial"/>
                <w:spacing w:val="1"/>
                <w:sz w:val="14"/>
                <w:szCs w:val="14"/>
              </w:rPr>
              <w:t>a</w:t>
            </w:r>
            <w:r>
              <w:rPr>
                <w:rFonts w:cs="Arial"/>
                <w:sz w:val="14"/>
                <w:szCs w:val="14"/>
              </w:rPr>
              <w:t>r to</w:t>
            </w:r>
            <w:r>
              <w:rPr>
                <w:rFonts w:cs="Arial"/>
                <w:spacing w:val="1"/>
                <w:sz w:val="14"/>
                <w:szCs w:val="14"/>
              </w:rPr>
              <w:t xml:space="preserve"> </w:t>
            </w:r>
            <w:r>
              <w:rPr>
                <w:rFonts w:cs="Arial"/>
                <w:spacing w:val="-1"/>
                <w:sz w:val="14"/>
                <w:szCs w:val="14"/>
              </w:rPr>
              <w:t>W</w:t>
            </w:r>
            <w:r>
              <w:rPr>
                <w:rFonts w:cs="Arial"/>
                <w:sz w:val="14"/>
                <w:szCs w:val="14"/>
              </w:rPr>
              <w:t>i</w:t>
            </w:r>
            <w:r>
              <w:rPr>
                <w:rFonts w:cs="Arial"/>
                <w:spacing w:val="1"/>
                <w:sz w:val="14"/>
                <w:szCs w:val="14"/>
              </w:rPr>
              <w:t xml:space="preserve">de </w:t>
            </w:r>
            <w:r>
              <w:rPr>
                <w:rFonts w:cs="Arial"/>
                <w:sz w:val="14"/>
                <w:szCs w:val="14"/>
              </w:rPr>
              <w:t>F</w:t>
            </w:r>
            <w:r>
              <w:rPr>
                <w:rFonts w:cs="Arial"/>
                <w:spacing w:val="1"/>
                <w:sz w:val="14"/>
                <w:szCs w:val="14"/>
              </w:rPr>
              <w:t>a</w:t>
            </w:r>
            <w:r>
              <w:rPr>
                <w:rFonts w:cs="Arial"/>
                <w:sz w:val="14"/>
                <w:szCs w:val="14"/>
              </w:rPr>
              <w:t>c</w:t>
            </w:r>
            <w:r>
              <w:rPr>
                <w:rFonts w:cs="Arial"/>
                <w:spacing w:val="1"/>
                <w:sz w:val="14"/>
                <w:szCs w:val="14"/>
              </w:rPr>
              <w:t>e</w:t>
            </w:r>
            <w:r>
              <w:rPr>
                <w:rFonts w:cs="Arial"/>
                <w:sz w:val="14"/>
                <w:szCs w:val="14"/>
              </w:rPr>
              <w:t xml:space="preserve">s </w:t>
            </w:r>
            <w:r>
              <w:rPr>
                <w:rFonts w:cs="Arial"/>
                <w:spacing w:val="1"/>
                <w:sz w:val="14"/>
                <w:szCs w:val="14"/>
              </w:rPr>
              <w:t>o</w:t>
            </w:r>
            <w:r>
              <w:rPr>
                <w:rFonts w:cs="Arial"/>
                <w:sz w:val="14"/>
                <w:szCs w:val="14"/>
              </w:rPr>
              <w:t>f</w:t>
            </w:r>
            <w:r>
              <w:rPr>
                <w:rFonts w:cs="Arial"/>
                <w:spacing w:val="1"/>
                <w:sz w:val="14"/>
                <w:szCs w:val="14"/>
              </w:rPr>
              <w:t xml:space="preserve"> La</w:t>
            </w:r>
            <w:r>
              <w:rPr>
                <w:rFonts w:cs="Arial"/>
                <w:sz w:val="14"/>
                <w:szCs w:val="14"/>
              </w:rPr>
              <w:t>mi</w:t>
            </w:r>
            <w:r>
              <w:rPr>
                <w:rFonts w:cs="Arial"/>
                <w:spacing w:val="1"/>
                <w:sz w:val="14"/>
                <w:szCs w:val="14"/>
              </w:rPr>
              <w:t>na</w:t>
            </w:r>
            <w:r>
              <w:rPr>
                <w:rFonts w:cs="Arial"/>
                <w:sz w:val="14"/>
                <w:szCs w:val="14"/>
              </w:rPr>
              <w:t>ti</w:t>
            </w:r>
            <w:r>
              <w:rPr>
                <w:rFonts w:cs="Arial"/>
                <w:spacing w:val="1"/>
                <w:sz w:val="14"/>
                <w:szCs w:val="14"/>
              </w:rPr>
              <w:t>ons</w:t>
            </w:r>
          </w:p>
        </w:tc>
        <w:tc>
          <w:tcPr>
            <w:tcW w:w="4950" w:type="dxa"/>
            <w:gridSpan w:val="6"/>
            <w:vMerge w:val="restart"/>
            <w:tcBorders>
              <w:top w:val="single" w:sz="12" w:space="0" w:color="000000"/>
              <w:left w:val="single" w:sz="9" w:space="0" w:color="000000"/>
              <w:bottom w:val="single" w:sz="5" w:space="0" w:color="000000"/>
              <w:right w:val="single" w:sz="9" w:space="0" w:color="000000"/>
            </w:tcBorders>
          </w:tcPr>
          <w:p w:rsidR="004C063A" w:rsidRPr="00FD02EE" w:rsidRDefault="004C063A" w:rsidP="0007096A">
            <w:pPr>
              <w:widowControl w:val="0"/>
              <w:autoSpaceDE w:val="0"/>
              <w:autoSpaceDN w:val="0"/>
              <w:adjustRightInd w:val="0"/>
              <w:jc w:val="center"/>
              <w:rPr>
                <w:rFonts w:cs="Arial"/>
                <w:spacing w:val="1"/>
                <w:sz w:val="14"/>
                <w:szCs w:val="14"/>
              </w:rPr>
            </w:pPr>
            <w:r>
              <w:rPr>
                <w:rFonts w:cs="Arial"/>
                <w:b/>
                <w:bCs/>
                <w:spacing w:val="-1"/>
                <w:sz w:val="16"/>
                <w:szCs w:val="16"/>
              </w:rPr>
              <w:t>B</w:t>
            </w:r>
            <w:r>
              <w:rPr>
                <w:rFonts w:cs="Arial"/>
                <w:b/>
                <w:bCs/>
                <w:sz w:val="16"/>
                <w:szCs w:val="16"/>
              </w:rPr>
              <w:t>e</w:t>
            </w:r>
            <w:r>
              <w:rPr>
                <w:rFonts w:cs="Arial"/>
                <w:b/>
                <w:bCs/>
                <w:spacing w:val="-1"/>
                <w:sz w:val="16"/>
                <w:szCs w:val="16"/>
              </w:rPr>
              <w:t>nd</w:t>
            </w:r>
            <w:r>
              <w:rPr>
                <w:rFonts w:cs="Arial"/>
                <w:b/>
                <w:bCs/>
                <w:spacing w:val="1"/>
                <w:sz w:val="16"/>
                <w:szCs w:val="16"/>
              </w:rPr>
              <w:t>i</w:t>
            </w:r>
            <w:r>
              <w:rPr>
                <w:rFonts w:cs="Arial"/>
                <w:b/>
                <w:bCs/>
                <w:spacing w:val="-1"/>
                <w:sz w:val="16"/>
                <w:szCs w:val="16"/>
              </w:rPr>
              <w:t>n</w:t>
            </w:r>
            <w:r>
              <w:rPr>
                <w:rFonts w:cs="Arial"/>
                <w:b/>
                <w:bCs/>
                <w:sz w:val="16"/>
                <w:szCs w:val="16"/>
              </w:rPr>
              <w:t>g</w:t>
            </w:r>
            <w:r>
              <w:rPr>
                <w:rFonts w:cs="Arial"/>
                <w:b/>
                <w:bCs/>
                <w:spacing w:val="14"/>
                <w:sz w:val="16"/>
                <w:szCs w:val="16"/>
              </w:rPr>
              <w:t xml:space="preserve"> </w:t>
            </w:r>
            <w:r>
              <w:rPr>
                <w:rFonts w:cs="Arial"/>
                <w:b/>
                <w:bCs/>
                <w:spacing w:val="-1"/>
                <w:sz w:val="16"/>
                <w:szCs w:val="16"/>
              </w:rPr>
              <w:t>Abou</w:t>
            </w:r>
            <w:r>
              <w:rPr>
                <w:rFonts w:cs="Arial"/>
                <w:b/>
                <w:bCs/>
                <w:sz w:val="16"/>
                <w:szCs w:val="16"/>
              </w:rPr>
              <w:t>t</w:t>
            </w:r>
            <w:r>
              <w:rPr>
                <w:rFonts w:cs="Arial"/>
                <w:b/>
                <w:bCs/>
                <w:spacing w:val="11"/>
                <w:sz w:val="16"/>
                <w:szCs w:val="16"/>
              </w:rPr>
              <w:t xml:space="preserve"> </w:t>
            </w:r>
            <w:r>
              <w:rPr>
                <w:rFonts w:cs="Arial"/>
                <w:b/>
                <w:bCs/>
                <w:sz w:val="16"/>
                <w:szCs w:val="16"/>
              </w:rPr>
              <w:t>Y-Y</w:t>
            </w:r>
            <w:r>
              <w:rPr>
                <w:rFonts w:cs="Arial"/>
                <w:b/>
                <w:bCs/>
                <w:spacing w:val="7"/>
                <w:sz w:val="16"/>
                <w:szCs w:val="16"/>
              </w:rPr>
              <w:t xml:space="preserve"> </w:t>
            </w:r>
            <w:r>
              <w:rPr>
                <w:rFonts w:cs="Arial"/>
                <w:b/>
                <w:bCs/>
                <w:spacing w:val="-1"/>
                <w:w w:val="102"/>
                <w:sz w:val="16"/>
                <w:szCs w:val="16"/>
              </w:rPr>
              <w:t>A</w:t>
            </w:r>
            <w:r>
              <w:rPr>
                <w:rFonts w:cs="Arial"/>
                <w:b/>
                <w:bCs/>
                <w:w w:val="102"/>
                <w:sz w:val="16"/>
                <w:szCs w:val="16"/>
              </w:rPr>
              <w:t>x</w:t>
            </w:r>
            <w:r>
              <w:rPr>
                <w:rFonts w:cs="Arial"/>
                <w:b/>
                <w:bCs/>
                <w:spacing w:val="1"/>
                <w:w w:val="102"/>
                <w:sz w:val="16"/>
                <w:szCs w:val="16"/>
              </w:rPr>
              <w:t>i</w:t>
            </w:r>
            <w:r>
              <w:rPr>
                <w:rFonts w:cs="Arial"/>
                <w:b/>
                <w:bCs/>
                <w:w w:val="102"/>
                <w:sz w:val="16"/>
                <w:szCs w:val="16"/>
              </w:rPr>
              <w:t xml:space="preserve">s </w:t>
            </w:r>
            <w:r>
              <w:rPr>
                <w:rFonts w:cs="Arial"/>
                <w:b/>
                <w:bCs/>
                <w:w w:val="102"/>
                <w:sz w:val="16"/>
                <w:szCs w:val="16"/>
              </w:rPr>
              <w:br/>
            </w:r>
            <w:r>
              <w:rPr>
                <w:rFonts w:cs="Arial"/>
                <w:spacing w:val="1"/>
                <w:sz w:val="14"/>
                <w:szCs w:val="14"/>
              </w:rPr>
              <w:t>Loade</w:t>
            </w:r>
            <w:r>
              <w:rPr>
                <w:rFonts w:cs="Arial"/>
                <w:sz w:val="14"/>
                <w:szCs w:val="14"/>
              </w:rPr>
              <w:t>d</w:t>
            </w:r>
            <w:r>
              <w:rPr>
                <w:rFonts w:cs="Arial"/>
                <w:spacing w:val="1"/>
                <w:sz w:val="14"/>
                <w:szCs w:val="14"/>
              </w:rPr>
              <w:t xml:space="preserve"> </w:t>
            </w:r>
            <w:r>
              <w:rPr>
                <w:rFonts w:cs="Arial"/>
                <w:sz w:val="14"/>
                <w:szCs w:val="14"/>
              </w:rPr>
              <w:t>P</w:t>
            </w:r>
            <w:r>
              <w:rPr>
                <w:rFonts w:cs="Arial"/>
                <w:spacing w:val="1"/>
                <w:sz w:val="14"/>
                <w:szCs w:val="14"/>
              </w:rPr>
              <w:t>a</w:t>
            </w:r>
            <w:r>
              <w:rPr>
                <w:rFonts w:cs="Arial"/>
                <w:sz w:val="14"/>
                <w:szCs w:val="14"/>
              </w:rPr>
              <w:t>r</w:t>
            </w:r>
            <w:r>
              <w:rPr>
                <w:rFonts w:cs="Arial"/>
                <w:spacing w:val="1"/>
                <w:sz w:val="14"/>
                <w:szCs w:val="14"/>
              </w:rPr>
              <w:t>a</w:t>
            </w:r>
            <w:r>
              <w:rPr>
                <w:rFonts w:cs="Arial"/>
                <w:sz w:val="14"/>
                <w:szCs w:val="14"/>
              </w:rPr>
              <w:t>ll</w:t>
            </w:r>
            <w:r>
              <w:rPr>
                <w:rFonts w:cs="Arial"/>
                <w:spacing w:val="1"/>
                <w:sz w:val="14"/>
                <w:szCs w:val="14"/>
              </w:rPr>
              <w:t>e</w:t>
            </w:r>
            <w:r>
              <w:rPr>
                <w:rFonts w:cs="Arial"/>
                <w:sz w:val="14"/>
                <w:szCs w:val="14"/>
              </w:rPr>
              <w:t>l to</w:t>
            </w:r>
            <w:r>
              <w:rPr>
                <w:rFonts w:cs="Arial"/>
                <w:spacing w:val="1"/>
                <w:sz w:val="14"/>
                <w:szCs w:val="14"/>
              </w:rPr>
              <w:t xml:space="preserve"> </w:t>
            </w:r>
            <w:r>
              <w:rPr>
                <w:rFonts w:cs="Arial"/>
                <w:spacing w:val="-1"/>
                <w:sz w:val="14"/>
                <w:szCs w:val="14"/>
              </w:rPr>
              <w:t>W</w:t>
            </w:r>
            <w:r>
              <w:rPr>
                <w:rFonts w:cs="Arial"/>
                <w:sz w:val="14"/>
                <w:szCs w:val="14"/>
              </w:rPr>
              <w:t>i</w:t>
            </w:r>
            <w:r>
              <w:rPr>
                <w:rFonts w:cs="Arial"/>
                <w:spacing w:val="1"/>
                <w:sz w:val="14"/>
                <w:szCs w:val="14"/>
              </w:rPr>
              <w:t xml:space="preserve">de </w:t>
            </w:r>
            <w:r>
              <w:rPr>
                <w:rFonts w:cs="Arial"/>
                <w:sz w:val="14"/>
                <w:szCs w:val="14"/>
              </w:rPr>
              <w:t>F</w:t>
            </w:r>
            <w:r>
              <w:rPr>
                <w:rFonts w:cs="Arial"/>
                <w:spacing w:val="1"/>
                <w:sz w:val="14"/>
                <w:szCs w:val="14"/>
              </w:rPr>
              <w:t>a</w:t>
            </w:r>
            <w:r>
              <w:rPr>
                <w:rFonts w:cs="Arial"/>
                <w:sz w:val="14"/>
                <w:szCs w:val="14"/>
              </w:rPr>
              <w:t>c</w:t>
            </w:r>
            <w:r>
              <w:rPr>
                <w:rFonts w:cs="Arial"/>
                <w:spacing w:val="1"/>
                <w:sz w:val="14"/>
                <w:szCs w:val="14"/>
              </w:rPr>
              <w:t>e</w:t>
            </w:r>
            <w:r>
              <w:rPr>
                <w:rFonts w:cs="Arial"/>
                <w:sz w:val="14"/>
                <w:szCs w:val="14"/>
              </w:rPr>
              <w:t xml:space="preserve">s </w:t>
            </w:r>
            <w:r>
              <w:rPr>
                <w:rFonts w:cs="Arial"/>
                <w:spacing w:val="1"/>
                <w:sz w:val="14"/>
                <w:szCs w:val="14"/>
              </w:rPr>
              <w:t>o</w:t>
            </w:r>
            <w:r>
              <w:rPr>
                <w:rFonts w:cs="Arial"/>
                <w:sz w:val="14"/>
                <w:szCs w:val="14"/>
              </w:rPr>
              <w:t>f</w:t>
            </w:r>
            <w:r>
              <w:rPr>
                <w:rFonts w:cs="Arial"/>
                <w:spacing w:val="1"/>
                <w:sz w:val="14"/>
                <w:szCs w:val="14"/>
              </w:rPr>
              <w:t xml:space="preserve"> La</w:t>
            </w:r>
            <w:r>
              <w:rPr>
                <w:rFonts w:cs="Arial"/>
                <w:sz w:val="14"/>
                <w:szCs w:val="14"/>
              </w:rPr>
              <w:t>mi</w:t>
            </w:r>
            <w:r>
              <w:rPr>
                <w:rFonts w:cs="Arial"/>
                <w:spacing w:val="1"/>
                <w:sz w:val="14"/>
                <w:szCs w:val="14"/>
              </w:rPr>
              <w:t>na</w:t>
            </w:r>
            <w:r>
              <w:rPr>
                <w:rFonts w:cs="Arial"/>
                <w:sz w:val="14"/>
                <w:szCs w:val="14"/>
              </w:rPr>
              <w:t>ti</w:t>
            </w:r>
            <w:r>
              <w:rPr>
                <w:rFonts w:cs="Arial"/>
                <w:spacing w:val="1"/>
                <w:sz w:val="14"/>
                <w:szCs w:val="14"/>
              </w:rPr>
              <w:t>ons</w:t>
            </w:r>
          </w:p>
        </w:tc>
        <w:tc>
          <w:tcPr>
            <w:tcW w:w="1620" w:type="dxa"/>
            <w:gridSpan w:val="2"/>
            <w:tcBorders>
              <w:top w:val="single" w:sz="12" w:space="0" w:color="000000"/>
              <w:left w:val="single" w:sz="9" w:space="0" w:color="000000"/>
              <w:bottom w:val="single" w:sz="5" w:space="0" w:color="000000"/>
              <w:right w:val="single" w:sz="9" w:space="0" w:color="000000"/>
            </w:tcBorders>
          </w:tcPr>
          <w:p w:rsidR="004C063A" w:rsidRPr="00FD02EE" w:rsidRDefault="004C063A" w:rsidP="0007096A">
            <w:pPr>
              <w:widowControl w:val="0"/>
              <w:autoSpaceDE w:val="0"/>
              <w:autoSpaceDN w:val="0"/>
              <w:adjustRightInd w:val="0"/>
              <w:jc w:val="center"/>
              <w:rPr>
                <w:rFonts w:cs="Arial"/>
                <w:b/>
                <w:bCs/>
                <w:w w:val="102"/>
                <w:sz w:val="16"/>
                <w:szCs w:val="16"/>
              </w:rPr>
            </w:pPr>
            <w:r>
              <w:rPr>
                <w:rFonts w:cs="Arial"/>
                <w:b/>
                <w:bCs/>
                <w:spacing w:val="-1"/>
                <w:sz w:val="16"/>
                <w:szCs w:val="16"/>
              </w:rPr>
              <w:t>A</w:t>
            </w:r>
            <w:r>
              <w:rPr>
                <w:rFonts w:cs="Arial"/>
                <w:b/>
                <w:bCs/>
                <w:sz w:val="16"/>
                <w:szCs w:val="16"/>
              </w:rPr>
              <w:t>x</w:t>
            </w:r>
            <w:r>
              <w:rPr>
                <w:rFonts w:cs="Arial"/>
                <w:b/>
                <w:bCs/>
                <w:spacing w:val="1"/>
                <w:sz w:val="16"/>
                <w:szCs w:val="16"/>
              </w:rPr>
              <w:t>i</w:t>
            </w:r>
            <w:r>
              <w:rPr>
                <w:rFonts w:cs="Arial"/>
                <w:b/>
                <w:bCs/>
                <w:sz w:val="16"/>
                <w:szCs w:val="16"/>
              </w:rPr>
              <w:t>a</w:t>
            </w:r>
            <w:r>
              <w:rPr>
                <w:rFonts w:cs="Arial"/>
                <w:b/>
                <w:bCs/>
                <w:spacing w:val="1"/>
                <w:sz w:val="16"/>
                <w:szCs w:val="16"/>
              </w:rPr>
              <w:t>ll</w:t>
            </w:r>
            <w:r>
              <w:rPr>
                <w:rFonts w:cs="Arial"/>
                <w:b/>
                <w:bCs/>
                <w:sz w:val="16"/>
                <w:szCs w:val="16"/>
              </w:rPr>
              <w:t>y</w:t>
            </w:r>
            <w:r>
              <w:rPr>
                <w:rFonts w:cs="Arial"/>
                <w:b/>
                <w:bCs/>
                <w:spacing w:val="12"/>
                <w:sz w:val="16"/>
                <w:szCs w:val="16"/>
              </w:rPr>
              <w:t xml:space="preserve"> </w:t>
            </w:r>
            <w:r>
              <w:rPr>
                <w:rFonts w:cs="Arial"/>
                <w:b/>
                <w:bCs/>
                <w:spacing w:val="-1"/>
                <w:w w:val="102"/>
                <w:sz w:val="16"/>
                <w:szCs w:val="16"/>
              </w:rPr>
              <w:t>Lo</w:t>
            </w:r>
            <w:r>
              <w:rPr>
                <w:rFonts w:cs="Arial"/>
                <w:b/>
                <w:bCs/>
                <w:w w:val="102"/>
                <w:sz w:val="16"/>
                <w:szCs w:val="16"/>
              </w:rPr>
              <w:t>a</w:t>
            </w:r>
            <w:r>
              <w:rPr>
                <w:rFonts w:cs="Arial"/>
                <w:b/>
                <w:bCs/>
                <w:spacing w:val="-1"/>
                <w:w w:val="102"/>
                <w:sz w:val="16"/>
                <w:szCs w:val="16"/>
              </w:rPr>
              <w:t>d</w:t>
            </w:r>
            <w:r>
              <w:rPr>
                <w:rFonts w:cs="Arial"/>
                <w:b/>
                <w:bCs/>
                <w:w w:val="102"/>
                <w:sz w:val="16"/>
                <w:szCs w:val="16"/>
              </w:rPr>
              <w:t>ed</w:t>
            </w:r>
          </w:p>
        </w:tc>
        <w:tc>
          <w:tcPr>
            <w:tcW w:w="900" w:type="dxa"/>
            <w:tcBorders>
              <w:top w:val="single" w:sz="12" w:space="0" w:color="000000"/>
              <w:left w:val="single" w:sz="9" w:space="0" w:color="000000"/>
              <w:bottom w:val="single" w:sz="5" w:space="0" w:color="000000"/>
              <w:right w:val="single" w:sz="8" w:space="0" w:color="000000"/>
            </w:tcBorders>
          </w:tcPr>
          <w:p w:rsidR="004C063A" w:rsidRPr="00FD02EE" w:rsidRDefault="004C063A" w:rsidP="0007096A">
            <w:pPr>
              <w:widowControl w:val="0"/>
              <w:autoSpaceDE w:val="0"/>
              <w:autoSpaceDN w:val="0"/>
              <w:adjustRightInd w:val="0"/>
              <w:jc w:val="center"/>
              <w:rPr>
                <w:rFonts w:cs="Arial"/>
                <w:b/>
                <w:bCs/>
                <w:w w:val="102"/>
                <w:sz w:val="16"/>
                <w:szCs w:val="16"/>
              </w:rPr>
            </w:pPr>
            <w:r>
              <w:rPr>
                <w:rFonts w:cs="Arial"/>
                <w:b/>
                <w:bCs/>
                <w:spacing w:val="-1"/>
                <w:w w:val="102"/>
                <w:sz w:val="16"/>
                <w:szCs w:val="16"/>
              </w:rPr>
              <w:t>F</w:t>
            </w:r>
            <w:r>
              <w:rPr>
                <w:rFonts w:cs="Arial"/>
                <w:b/>
                <w:bCs/>
                <w:w w:val="102"/>
                <w:sz w:val="16"/>
                <w:szCs w:val="16"/>
              </w:rPr>
              <w:t>aste</w:t>
            </w:r>
            <w:r>
              <w:rPr>
                <w:rFonts w:cs="Arial"/>
                <w:b/>
                <w:bCs/>
                <w:spacing w:val="-1"/>
                <w:w w:val="102"/>
                <w:sz w:val="16"/>
                <w:szCs w:val="16"/>
              </w:rPr>
              <w:t>n</w:t>
            </w:r>
            <w:r>
              <w:rPr>
                <w:rFonts w:cs="Arial"/>
                <w:b/>
                <w:bCs/>
                <w:w w:val="102"/>
                <w:sz w:val="16"/>
                <w:szCs w:val="16"/>
              </w:rPr>
              <w:t>e</w:t>
            </w:r>
            <w:r>
              <w:rPr>
                <w:rFonts w:cs="Arial"/>
                <w:b/>
                <w:bCs/>
                <w:spacing w:val="1"/>
                <w:w w:val="102"/>
                <w:sz w:val="16"/>
                <w:szCs w:val="16"/>
              </w:rPr>
              <w:t>r</w:t>
            </w:r>
            <w:r>
              <w:rPr>
                <w:rFonts w:cs="Arial"/>
                <w:b/>
                <w:bCs/>
                <w:w w:val="102"/>
                <w:sz w:val="16"/>
                <w:szCs w:val="16"/>
              </w:rPr>
              <w:t>s</w:t>
            </w:r>
          </w:p>
        </w:tc>
      </w:tr>
      <w:tr w:rsidR="004C063A" w:rsidTr="009734AA">
        <w:trPr>
          <w:trHeight w:hRule="exact" w:val="148"/>
        </w:trPr>
        <w:tc>
          <w:tcPr>
            <w:tcW w:w="1170" w:type="dxa"/>
            <w:vMerge/>
            <w:tcBorders>
              <w:top w:val="single" w:sz="14" w:space="0" w:color="000000"/>
              <w:left w:val="single" w:sz="8" w:space="0" w:color="000000"/>
              <w:bottom w:val="single" w:sz="5" w:space="0" w:color="000000"/>
              <w:right w:val="single" w:sz="9" w:space="0" w:color="000000"/>
            </w:tcBorders>
          </w:tcPr>
          <w:p w:rsidR="004C063A" w:rsidRDefault="004C063A" w:rsidP="0007096A">
            <w:pPr>
              <w:widowControl w:val="0"/>
              <w:autoSpaceDE w:val="0"/>
              <w:autoSpaceDN w:val="0"/>
              <w:adjustRightInd w:val="0"/>
              <w:ind w:left="90"/>
              <w:jc w:val="center"/>
              <w:rPr>
                <w:rFonts w:ascii="Times New Roman" w:hAnsi="Times New Roman"/>
                <w:sz w:val="24"/>
                <w:szCs w:val="24"/>
              </w:rPr>
            </w:pPr>
          </w:p>
        </w:tc>
        <w:tc>
          <w:tcPr>
            <w:tcW w:w="5850" w:type="dxa"/>
            <w:gridSpan w:val="7"/>
            <w:vMerge/>
            <w:tcBorders>
              <w:top w:val="single" w:sz="14" w:space="0" w:color="000000"/>
              <w:left w:val="single" w:sz="9"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4950" w:type="dxa"/>
            <w:gridSpan w:val="6"/>
            <w:vMerge/>
            <w:tcBorders>
              <w:top w:val="single" w:sz="14" w:space="0" w:color="000000"/>
              <w:left w:val="single" w:sz="9"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val="restart"/>
            <w:tcBorders>
              <w:top w:val="single" w:sz="5" w:space="0" w:color="000000"/>
              <w:left w:val="single" w:sz="9" w:space="0" w:color="000000"/>
              <w:bottom w:val="single" w:sz="5" w:space="0" w:color="000000"/>
              <w:right w:val="single" w:sz="5" w:space="0" w:color="000000"/>
            </w:tcBorders>
          </w:tcPr>
          <w:p w:rsidR="004C063A" w:rsidRPr="004E2BC4" w:rsidRDefault="004C063A" w:rsidP="0007096A">
            <w:pPr>
              <w:widowControl w:val="0"/>
              <w:autoSpaceDE w:val="0"/>
              <w:autoSpaceDN w:val="0"/>
              <w:adjustRightInd w:val="0"/>
              <w:jc w:val="center"/>
              <w:rPr>
                <w:rFonts w:cs="Arial"/>
                <w:spacing w:val="-1"/>
                <w:w w:val="105"/>
                <w:sz w:val="11"/>
                <w:szCs w:val="11"/>
              </w:rPr>
            </w:pP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 xml:space="preserve">on </w:t>
            </w:r>
            <w:r>
              <w:rPr>
                <w:rFonts w:cs="Arial"/>
                <w:sz w:val="11"/>
                <w:szCs w:val="11"/>
              </w:rPr>
              <w:t>Para</w:t>
            </w:r>
            <w:r>
              <w:rPr>
                <w:rFonts w:cs="Arial"/>
                <w:spacing w:val="-1"/>
                <w:sz w:val="11"/>
                <w:szCs w:val="11"/>
              </w:rPr>
              <w:t>ll</w:t>
            </w:r>
            <w:r>
              <w:rPr>
                <w:rFonts w:cs="Arial"/>
                <w:sz w:val="11"/>
                <w:szCs w:val="11"/>
              </w:rPr>
              <w:t>el</w:t>
            </w:r>
            <w:r>
              <w:rPr>
                <w:rFonts w:cs="Arial"/>
                <w:spacing w:val="19"/>
                <w:sz w:val="11"/>
                <w:szCs w:val="11"/>
              </w:rPr>
              <w:t xml:space="preserve"> </w:t>
            </w:r>
            <w:r>
              <w:rPr>
                <w:rFonts w:cs="Arial"/>
                <w:spacing w:val="19"/>
                <w:sz w:val="11"/>
                <w:szCs w:val="11"/>
              </w:rPr>
              <w:br/>
            </w:r>
            <w:r>
              <w:rPr>
                <w:rFonts w:cs="Arial"/>
                <w:w w:val="105"/>
                <w:sz w:val="11"/>
                <w:szCs w:val="11"/>
              </w:rPr>
              <w:t xml:space="preserve">to </w:t>
            </w:r>
            <w:r>
              <w:rPr>
                <w:rFonts w:cs="Arial"/>
                <w:spacing w:val="1"/>
                <w:w w:val="105"/>
                <w:sz w:val="11"/>
                <w:szCs w:val="11"/>
              </w:rPr>
              <w:t>G</w:t>
            </w:r>
            <w:r>
              <w:rPr>
                <w:rFonts w:cs="Arial"/>
                <w:w w:val="105"/>
                <w:sz w:val="11"/>
                <w:szCs w:val="11"/>
              </w:rPr>
              <w:t>ra</w:t>
            </w:r>
            <w:r>
              <w:rPr>
                <w:rFonts w:cs="Arial"/>
                <w:spacing w:val="-1"/>
                <w:w w:val="105"/>
                <w:sz w:val="11"/>
                <w:szCs w:val="11"/>
              </w:rPr>
              <w:t>in</w:t>
            </w:r>
          </w:p>
        </w:tc>
        <w:tc>
          <w:tcPr>
            <w:tcW w:w="810" w:type="dxa"/>
            <w:vMerge w:val="restart"/>
            <w:tcBorders>
              <w:top w:val="single" w:sz="5" w:space="0" w:color="000000"/>
              <w:left w:val="single" w:sz="5" w:space="0" w:color="000000"/>
              <w:bottom w:val="single" w:sz="5" w:space="0" w:color="000000"/>
              <w:right w:val="single" w:sz="9" w:space="0" w:color="000000"/>
            </w:tcBorders>
          </w:tcPr>
          <w:p w:rsidR="004C063A" w:rsidRPr="00FD02EE" w:rsidRDefault="004C063A" w:rsidP="0007096A">
            <w:pPr>
              <w:widowControl w:val="0"/>
              <w:autoSpaceDE w:val="0"/>
              <w:autoSpaceDN w:val="0"/>
              <w:adjustRightInd w:val="0"/>
              <w:jc w:val="center"/>
              <w:rPr>
                <w:rFonts w:cs="Arial"/>
                <w:spacing w:val="-1"/>
                <w:w w:val="105"/>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 xml:space="preserve">on </w:t>
            </w:r>
            <w:r>
              <w:rPr>
                <w:rFonts w:cs="Arial"/>
                <w:sz w:val="11"/>
                <w:szCs w:val="11"/>
              </w:rPr>
              <w:t>Para</w:t>
            </w:r>
            <w:r>
              <w:rPr>
                <w:rFonts w:cs="Arial"/>
                <w:spacing w:val="-1"/>
                <w:sz w:val="11"/>
                <w:szCs w:val="11"/>
              </w:rPr>
              <w:t>ll</w:t>
            </w:r>
            <w:r>
              <w:rPr>
                <w:rFonts w:cs="Arial"/>
                <w:sz w:val="11"/>
                <w:szCs w:val="11"/>
              </w:rPr>
              <w:t>el</w:t>
            </w:r>
            <w:r>
              <w:rPr>
                <w:rFonts w:cs="Arial"/>
                <w:spacing w:val="19"/>
                <w:sz w:val="11"/>
                <w:szCs w:val="11"/>
              </w:rPr>
              <w:t xml:space="preserve"> </w:t>
            </w:r>
            <w:r>
              <w:rPr>
                <w:rFonts w:cs="Arial"/>
                <w:spacing w:val="19"/>
                <w:sz w:val="11"/>
                <w:szCs w:val="11"/>
              </w:rPr>
              <w:br/>
            </w:r>
            <w:r>
              <w:rPr>
                <w:rFonts w:cs="Arial"/>
                <w:w w:val="105"/>
                <w:sz w:val="11"/>
                <w:szCs w:val="11"/>
              </w:rPr>
              <w:t xml:space="preserve">to </w:t>
            </w:r>
            <w:r>
              <w:rPr>
                <w:rFonts w:cs="Arial"/>
                <w:spacing w:val="1"/>
                <w:w w:val="105"/>
                <w:sz w:val="11"/>
                <w:szCs w:val="11"/>
              </w:rPr>
              <w:t>G</w:t>
            </w:r>
            <w:r>
              <w:rPr>
                <w:rFonts w:cs="Arial"/>
                <w:w w:val="105"/>
                <w:sz w:val="11"/>
                <w:szCs w:val="11"/>
              </w:rPr>
              <w:t>ra</w:t>
            </w:r>
            <w:r>
              <w:rPr>
                <w:rFonts w:cs="Arial"/>
                <w:spacing w:val="-1"/>
                <w:w w:val="105"/>
                <w:sz w:val="11"/>
                <w:szCs w:val="11"/>
              </w:rPr>
              <w:t>in</w:t>
            </w:r>
          </w:p>
        </w:tc>
        <w:tc>
          <w:tcPr>
            <w:tcW w:w="900" w:type="dxa"/>
            <w:vMerge w:val="restart"/>
            <w:tcBorders>
              <w:top w:val="single" w:sz="5" w:space="0" w:color="000000"/>
              <w:left w:val="single" w:sz="9" w:space="0" w:color="000000"/>
              <w:bottom w:val="single" w:sz="5" w:space="0" w:color="000000"/>
              <w:right w:val="single" w:sz="8" w:space="0" w:color="000000"/>
            </w:tcBorders>
          </w:tcPr>
          <w:p w:rsidR="004C063A" w:rsidRPr="00FD02EE" w:rsidRDefault="004C063A" w:rsidP="0007096A">
            <w:pPr>
              <w:widowControl w:val="0"/>
              <w:autoSpaceDE w:val="0"/>
              <w:autoSpaceDN w:val="0"/>
              <w:adjustRightInd w:val="0"/>
              <w:jc w:val="center"/>
              <w:rPr>
                <w:rFonts w:cs="Arial"/>
                <w:w w:val="105"/>
                <w:sz w:val="11"/>
                <w:szCs w:val="11"/>
              </w:rPr>
            </w:pPr>
            <w:r>
              <w:rPr>
                <w:rFonts w:cs="Arial"/>
                <w:sz w:val="11"/>
                <w:szCs w:val="11"/>
              </w:rPr>
              <w:t>Spe</w:t>
            </w:r>
            <w:r>
              <w:rPr>
                <w:rFonts w:cs="Arial"/>
                <w:spacing w:val="1"/>
                <w:sz w:val="11"/>
                <w:szCs w:val="11"/>
              </w:rPr>
              <w:t>c</w:t>
            </w:r>
            <w:r>
              <w:rPr>
                <w:rFonts w:cs="Arial"/>
                <w:spacing w:val="-1"/>
                <w:sz w:val="11"/>
                <w:szCs w:val="11"/>
              </w:rPr>
              <w:t>i</w:t>
            </w:r>
            <w:r>
              <w:rPr>
                <w:rFonts w:cs="Arial"/>
                <w:sz w:val="11"/>
                <w:szCs w:val="11"/>
              </w:rPr>
              <w:t>f</w:t>
            </w:r>
            <w:r>
              <w:rPr>
                <w:rFonts w:cs="Arial"/>
                <w:spacing w:val="-1"/>
                <w:sz w:val="11"/>
                <w:szCs w:val="11"/>
              </w:rPr>
              <w:t>i</w:t>
            </w:r>
            <w:r>
              <w:rPr>
                <w:rFonts w:cs="Arial"/>
                <w:sz w:val="11"/>
                <w:szCs w:val="11"/>
              </w:rPr>
              <w:t>c</w:t>
            </w:r>
            <w:r>
              <w:rPr>
                <w:rFonts w:cs="Arial"/>
                <w:spacing w:val="21"/>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v</w:t>
            </w:r>
            <w:r>
              <w:rPr>
                <w:rFonts w:cs="Arial"/>
                <w:spacing w:val="-1"/>
                <w:w w:val="105"/>
                <w:sz w:val="11"/>
                <w:szCs w:val="11"/>
              </w:rPr>
              <w:t>i</w:t>
            </w:r>
            <w:r>
              <w:rPr>
                <w:rFonts w:cs="Arial"/>
                <w:w w:val="105"/>
                <w:sz w:val="11"/>
                <w:szCs w:val="11"/>
              </w:rPr>
              <w:t xml:space="preserve">ty for </w:t>
            </w:r>
            <w:r>
              <w:rPr>
                <w:rFonts w:cs="Arial"/>
                <w:w w:val="105"/>
                <w:sz w:val="11"/>
                <w:szCs w:val="11"/>
              </w:rPr>
              <w:br/>
            </w:r>
            <w:r>
              <w:rPr>
                <w:rFonts w:cs="Arial"/>
                <w:sz w:val="11"/>
                <w:szCs w:val="11"/>
              </w:rPr>
              <w:t>Fa</w:t>
            </w:r>
            <w:r>
              <w:rPr>
                <w:rFonts w:cs="Arial"/>
                <w:spacing w:val="1"/>
                <w:sz w:val="11"/>
                <w:szCs w:val="11"/>
              </w:rPr>
              <w:t>s</w:t>
            </w:r>
            <w:r>
              <w:rPr>
                <w:rFonts w:cs="Arial"/>
                <w:sz w:val="11"/>
                <w:szCs w:val="11"/>
              </w:rPr>
              <w:t>tener</w:t>
            </w:r>
            <w:r>
              <w:rPr>
                <w:rFonts w:cs="Arial"/>
                <w:spacing w:val="24"/>
                <w:sz w:val="11"/>
                <w:szCs w:val="11"/>
              </w:rPr>
              <w:t xml:space="preserve"> </w:t>
            </w:r>
            <w:r>
              <w:rPr>
                <w:rFonts w:cs="Arial"/>
                <w:w w:val="105"/>
                <w:sz w:val="11"/>
                <w:szCs w:val="11"/>
              </w:rPr>
              <w:t>De</w:t>
            </w:r>
            <w:r>
              <w:rPr>
                <w:rFonts w:cs="Arial"/>
                <w:spacing w:val="1"/>
                <w:w w:val="105"/>
                <w:sz w:val="11"/>
                <w:szCs w:val="11"/>
              </w:rPr>
              <w:t>s</w:t>
            </w:r>
            <w:r>
              <w:rPr>
                <w:rFonts w:cs="Arial"/>
                <w:spacing w:val="-1"/>
                <w:w w:val="105"/>
                <w:sz w:val="11"/>
                <w:szCs w:val="11"/>
              </w:rPr>
              <w:t>i</w:t>
            </w:r>
            <w:r>
              <w:rPr>
                <w:rFonts w:cs="Arial"/>
                <w:w w:val="105"/>
                <w:sz w:val="11"/>
                <w:szCs w:val="11"/>
              </w:rPr>
              <w:t>gn</w:t>
            </w:r>
          </w:p>
        </w:tc>
      </w:tr>
      <w:tr w:rsidR="009734AA" w:rsidTr="009734AA">
        <w:trPr>
          <w:trHeight w:hRule="exact" w:val="397"/>
        </w:trPr>
        <w:tc>
          <w:tcPr>
            <w:tcW w:w="1170" w:type="dxa"/>
            <w:vMerge/>
            <w:tcBorders>
              <w:top w:val="single" w:sz="14" w:space="0" w:color="000000"/>
              <w:left w:val="single" w:sz="8" w:space="0" w:color="000000"/>
              <w:bottom w:val="single" w:sz="5" w:space="0" w:color="000000"/>
              <w:right w:val="single" w:sz="9" w:space="0" w:color="000000"/>
            </w:tcBorders>
          </w:tcPr>
          <w:p w:rsidR="004C063A" w:rsidRDefault="004C063A" w:rsidP="0007096A">
            <w:pPr>
              <w:widowControl w:val="0"/>
              <w:autoSpaceDE w:val="0"/>
              <w:autoSpaceDN w:val="0"/>
              <w:adjustRightInd w:val="0"/>
              <w:ind w:left="90"/>
              <w:jc w:val="center"/>
              <w:rPr>
                <w:rFonts w:ascii="Times New Roman" w:hAnsi="Times New Roman"/>
                <w:sz w:val="24"/>
                <w:szCs w:val="24"/>
              </w:rPr>
            </w:pPr>
          </w:p>
        </w:tc>
        <w:tc>
          <w:tcPr>
            <w:tcW w:w="1800" w:type="dxa"/>
            <w:gridSpan w:val="2"/>
            <w:tcBorders>
              <w:top w:val="single" w:sz="5" w:space="0" w:color="000000"/>
              <w:left w:val="single" w:sz="9" w:space="0" w:color="000000"/>
              <w:bottom w:val="single" w:sz="5" w:space="0" w:color="000000"/>
              <w:right w:val="single" w:sz="5" w:space="0" w:color="000000"/>
            </w:tcBorders>
          </w:tcPr>
          <w:p w:rsidR="004C063A" w:rsidRPr="00FD02EE" w:rsidRDefault="004C063A" w:rsidP="0007096A">
            <w:pPr>
              <w:widowControl w:val="0"/>
              <w:autoSpaceDE w:val="0"/>
              <w:autoSpaceDN w:val="0"/>
              <w:adjustRightInd w:val="0"/>
              <w:jc w:val="center"/>
              <w:rPr>
                <w:rFonts w:cs="Arial"/>
                <w:w w:val="105"/>
                <w:sz w:val="11"/>
                <w:szCs w:val="11"/>
              </w:rPr>
            </w:pPr>
            <w:r>
              <w:rPr>
                <w:rFonts w:cs="Arial"/>
                <w:sz w:val="11"/>
                <w:szCs w:val="11"/>
              </w:rPr>
              <w:t>E</w:t>
            </w:r>
            <w:r>
              <w:rPr>
                <w:rFonts w:cs="Arial"/>
                <w:spacing w:val="1"/>
                <w:sz w:val="11"/>
                <w:szCs w:val="11"/>
              </w:rPr>
              <w:t>x</w:t>
            </w:r>
            <w:r>
              <w:rPr>
                <w:rFonts w:cs="Arial"/>
                <w:sz w:val="11"/>
                <w:szCs w:val="11"/>
              </w:rPr>
              <w:t>treme</w:t>
            </w:r>
            <w:r>
              <w:rPr>
                <w:rFonts w:cs="Arial"/>
                <w:spacing w:val="21"/>
                <w:sz w:val="11"/>
                <w:szCs w:val="11"/>
              </w:rPr>
              <w:t xml:space="preserve"> </w:t>
            </w:r>
            <w:r>
              <w:rPr>
                <w:rFonts w:cs="Arial"/>
                <w:sz w:val="11"/>
                <w:szCs w:val="11"/>
              </w:rPr>
              <w:t>F</w:t>
            </w:r>
            <w:r>
              <w:rPr>
                <w:rFonts w:cs="Arial"/>
                <w:spacing w:val="-1"/>
                <w:sz w:val="11"/>
                <w:szCs w:val="11"/>
              </w:rPr>
              <w:t>i</w:t>
            </w:r>
            <w:r>
              <w:rPr>
                <w:rFonts w:cs="Arial"/>
                <w:sz w:val="11"/>
                <w:szCs w:val="11"/>
              </w:rPr>
              <w:t>ber</w:t>
            </w:r>
            <w:r>
              <w:rPr>
                <w:rFonts w:cs="Arial"/>
                <w:spacing w:val="15"/>
                <w:sz w:val="11"/>
                <w:szCs w:val="11"/>
              </w:rPr>
              <w:t xml:space="preserve"> </w:t>
            </w:r>
            <w:r>
              <w:rPr>
                <w:rFonts w:cs="Arial"/>
                <w:spacing w:val="15"/>
                <w:sz w:val="11"/>
                <w:szCs w:val="11"/>
              </w:rPr>
              <w:br/>
            </w:r>
            <w:r>
              <w:rPr>
                <w:rFonts w:cs="Arial"/>
                <w:spacing w:val="-1"/>
                <w:w w:val="105"/>
                <w:sz w:val="11"/>
                <w:szCs w:val="11"/>
              </w:rPr>
              <w:t>i</w:t>
            </w:r>
            <w:r>
              <w:rPr>
                <w:rFonts w:cs="Arial"/>
                <w:w w:val="105"/>
                <w:sz w:val="11"/>
                <w:szCs w:val="11"/>
              </w:rPr>
              <w:t>n Bend</w:t>
            </w:r>
            <w:r>
              <w:rPr>
                <w:rFonts w:cs="Arial"/>
                <w:spacing w:val="-1"/>
                <w:w w:val="105"/>
                <w:sz w:val="11"/>
                <w:szCs w:val="11"/>
              </w:rPr>
              <w:t>i</w:t>
            </w:r>
            <w:r>
              <w:rPr>
                <w:rFonts w:cs="Arial"/>
                <w:w w:val="105"/>
                <w:sz w:val="11"/>
                <w:szCs w:val="11"/>
              </w:rPr>
              <w:t>ng</w:t>
            </w:r>
          </w:p>
        </w:tc>
        <w:tc>
          <w:tcPr>
            <w:tcW w:w="810" w:type="dxa"/>
            <w:vMerge w:val="restart"/>
            <w:tcBorders>
              <w:top w:val="single" w:sz="5" w:space="0" w:color="000000"/>
              <w:left w:val="single" w:sz="5"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on</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Perpend</w:t>
            </w:r>
            <w:r>
              <w:rPr>
                <w:rFonts w:cs="Arial"/>
                <w:spacing w:val="-1"/>
                <w:w w:val="105"/>
                <w:sz w:val="11"/>
                <w:szCs w:val="11"/>
              </w:rPr>
              <w:t>i</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 xml:space="preserve">ar </w:t>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810" w:type="dxa"/>
            <w:vMerge w:val="restart"/>
            <w:tcBorders>
              <w:top w:val="single" w:sz="5" w:space="0" w:color="000000"/>
              <w:left w:val="single" w:sz="5"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Shear</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Para</w:t>
            </w:r>
            <w:r>
              <w:rPr>
                <w:rFonts w:cs="Arial"/>
                <w:spacing w:val="-1"/>
                <w:w w:val="105"/>
                <w:sz w:val="11"/>
                <w:szCs w:val="11"/>
              </w:rPr>
              <w:t>ll</w:t>
            </w:r>
            <w:r>
              <w:rPr>
                <w:rFonts w:cs="Arial"/>
                <w:w w:val="105"/>
                <w:sz w:val="11"/>
                <w:szCs w:val="11"/>
              </w:rPr>
              <w:t xml:space="preserve">el </w:t>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2430" w:type="dxa"/>
            <w:gridSpan w:val="3"/>
            <w:vMerge w:val="restart"/>
            <w:tcBorders>
              <w:top w:val="single" w:sz="5" w:space="0" w:color="000000"/>
              <w:left w:val="single" w:sz="5"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Modu</w:t>
            </w:r>
            <w:r>
              <w:rPr>
                <w:rFonts w:cs="Arial"/>
                <w:spacing w:val="-1"/>
                <w:w w:val="105"/>
                <w:sz w:val="11"/>
                <w:szCs w:val="11"/>
              </w:rPr>
              <w:t>l</w:t>
            </w:r>
            <w:r>
              <w:rPr>
                <w:rFonts w:cs="Arial"/>
                <w:w w:val="105"/>
                <w:sz w:val="11"/>
                <w:szCs w:val="11"/>
              </w:rPr>
              <w:t>us</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of E</w:t>
            </w:r>
            <w:r>
              <w:rPr>
                <w:rFonts w:cs="Arial"/>
                <w:spacing w:val="-1"/>
                <w:w w:val="105"/>
                <w:sz w:val="11"/>
                <w:szCs w:val="11"/>
              </w:rPr>
              <w:t>l</w:t>
            </w:r>
            <w:r>
              <w:rPr>
                <w:rFonts w:cs="Arial"/>
                <w:w w:val="105"/>
                <w:sz w:val="11"/>
                <w:szCs w:val="11"/>
              </w:rPr>
              <w:t>a</w:t>
            </w:r>
            <w:r>
              <w:rPr>
                <w:rFonts w:cs="Arial"/>
                <w:spacing w:val="1"/>
                <w:w w:val="105"/>
                <w:sz w:val="11"/>
                <w:szCs w:val="11"/>
              </w:rPr>
              <w:t>s</w:t>
            </w:r>
            <w:r>
              <w:rPr>
                <w:rFonts w:cs="Arial"/>
                <w:w w:val="105"/>
                <w:sz w:val="11"/>
                <w:szCs w:val="11"/>
              </w:rPr>
              <w:t>t</w:t>
            </w:r>
            <w:r>
              <w:rPr>
                <w:rFonts w:cs="Arial"/>
                <w:spacing w:val="-1"/>
                <w:w w:val="105"/>
                <w:sz w:val="11"/>
                <w:szCs w:val="11"/>
              </w:rPr>
              <w:t>i</w:t>
            </w:r>
            <w:r>
              <w:rPr>
                <w:rFonts w:cs="Arial"/>
                <w:spacing w:val="1"/>
                <w:w w:val="105"/>
                <w:sz w:val="11"/>
                <w:szCs w:val="11"/>
              </w:rPr>
              <w:t>c</w:t>
            </w:r>
            <w:r>
              <w:rPr>
                <w:rFonts w:cs="Arial"/>
                <w:spacing w:val="-1"/>
                <w:w w:val="105"/>
                <w:sz w:val="11"/>
                <w:szCs w:val="11"/>
              </w:rPr>
              <w:t>i</w:t>
            </w:r>
            <w:r>
              <w:rPr>
                <w:rFonts w:cs="Arial"/>
                <w:w w:val="105"/>
                <w:sz w:val="11"/>
                <w:szCs w:val="11"/>
              </w:rPr>
              <w:t>ty</w:t>
            </w:r>
          </w:p>
        </w:tc>
        <w:tc>
          <w:tcPr>
            <w:tcW w:w="810" w:type="dxa"/>
            <w:vMerge w:val="restart"/>
            <w:tcBorders>
              <w:top w:val="single" w:sz="5" w:space="0" w:color="000000"/>
              <w:left w:val="single" w:sz="9"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E</w:t>
            </w:r>
            <w:r>
              <w:rPr>
                <w:rFonts w:cs="Arial"/>
                <w:spacing w:val="1"/>
                <w:w w:val="105"/>
                <w:sz w:val="11"/>
                <w:szCs w:val="11"/>
              </w:rPr>
              <w:t>x</w:t>
            </w:r>
            <w:r>
              <w:rPr>
                <w:rFonts w:cs="Arial"/>
                <w:w w:val="105"/>
                <w:sz w:val="11"/>
                <w:szCs w:val="11"/>
              </w:rPr>
              <w:t>treme</w:t>
            </w:r>
          </w:p>
          <w:p w:rsidR="004C063A" w:rsidRDefault="004C063A" w:rsidP="0007096A">
            <w:pPr>
              <w:widowControl w:val="0"/>
              <w:autoSpaceDE w:val="0"/>
              <w:autoSpaceDN w:val="0"/>
              <w:adjustRightInd w:val="0"/>
              <w:jc w:val="center"/>
              <w:rPr>
                <w:rFonts w:cs="Arial"/>
                <w:sz w:val="11"/>
                <w:szCs w:val="11"/>
              </w:rPr>
            </w:pPr>
            <w:r>
              <w:rPr>
                <w:rFonts w:cs="Arial"/>
                <w:sz w:val="11"/>
                <w:szCs w:val="11"/>
              </w:rPr>
              <w:t>F</w:t>
            </w:r>
            <w:r>
              <w:rPr>
                <w:rFonts w:cs="Arial"/>
                <w:spacing w:val="-1"/>
                <w:sz w:val="11"/>
                <w:szCs w:val="11"/>
              </w:rPr>
              <w:t>i</w:t>
            </w:r>
            <w:r>
              <w:rPr>
                <w:rFonts w:cs="Arial"/>
                <w:sz w:val="11"/>
                <w:szCs w:val="11"/>
              </w:rPr>
              <w:t>ber</w:t>
            </w:r>
            <w:r>
              <w:rPr>
                <w:rFonts w:cs="Arial"/>
                <w:spacing w:val="15"/>
                <w:sz w:val="11"/>
                <w:szCs w:val="11"/>
              </w:rPr>
              <w:t xml:space="preserve"> </w:t>
            </w:r>
            <w:r>
              <w:rPr>
                <w:rFonts w:cs="Arial"/>
                <w:spacing w:val="-1"/>
                <w:w w:val="105"/>
                <w:sz w:val="11"/>
                <w:szCs w:val="11"/>
              </w:rPr>
              <w:t>in</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Bend</w:t>
            </w:r>
            <w:r>
              <w:rPr>
                <w:rFonts w:cs="Arial"/>
                <w:spacing w:val="-1"/>
                <w:w w:val="105"/>
                <w:sz w:val="11"/>
                <w:szCs w:val="11"/>
              </w:rPr>
              <w:t>i</w:t>
            </w:r>
            <w:r>
              <w:rPr>
                <w:rFonts w:cs="Arial"/>
                <w:w w:val="105"/>
                <w:sz w:val="11"/>
                <w:szCs w:val="11"/>
              </w:rPr>
              <w:t>ng</w:t>
            </w:r>
          </w:p>
        </w:tc>
        <w:tc>
          <w:tcPr>
            <w:tcW w:w="810" w:type="dxa"/>
            <w:vMerge w:val="restart"/>
            <w:tcBorders>
              <w:top w:val="single" w:sz="5" w:space="0" w:color="000000"/>
              <w:left w:val="single" w:sz="5"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Compre</w:t>
            </w:r>
            <w:r>
              <w:rPr>
                <w:rFonts w:cs="Arial"/>
                <w:spacing w:val="1"/>
                <w:w w:val="105"/>
                <w:sz w:val="11"/>
                <w:szCs w:val="11"/>
              </w:rPr>
              <w:t>ss</w:t>
            </w:r>
            <w:r>
              <w:rPr>
                <w:rFonts w:cs="Arial"/>
                <w:spacing w:val="-1"/>
                <w:w w:val="105"/>
                <w:sz w:val="11"/>
                <w:szCs w:val="11"/>
              </w:rPr>
              <w:t>i</w:t>
            </w:r>
            <w:r>
              <w:rPr>
                <w:rFonts w:cs="Arial"/>
                <w:w w:val="105"/>
                <w:sz w:val="11"/>
                <w:szCs w:val="11"/>
              </w:rPr>
              <w:t>on</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Perpend</w:t>
            </w:r>
            <w:r>
              <w:rPr>
                <w:rFonts w:cs="Arial"/>
                <w:spacing w:val="-1"/>
                <w:w w:val="105"/>
                <w:sz w:val="11"/>
                <w:szCs w:val="11"/>
              </w:rPr>
              <w:t>i</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 xml:space="preserve">ar </w:t>
            </w:r>
            <w:r>
              <w:rPr>
                <w:rFonts w:cs="Arial"/>
                <w:w w:val="105"/>
                <w:sz w:val="11"/>
                <w:szCs w:val="11"/>
              </w:rPr>
              <w:br/>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810" w:type="dxa"/>
            <w:vMerge w:val="restart"/>
            <w:tcBorders>
              <w:top w:val="single" w:sz="5" w:space="0" w:color="000000"/>
              <w:left w:val="single" w:sz="5"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Shear</w:t>
            </w:r>
          </w:p>
          <w:p w:rsidR="004C063A" w:rsidRPr="00FD02EE" w:rsidRDefault="004C063A" w:rsidP="0007096A">
            <w:pPr>
              <w:widowControl w:val="0"/>
              <w:autoSpaceDE w:val="0"/>
              <w:autoSpaceDN w:val="0"/>
              <w:adjustRightInd w:val="0"/>
              <w:jc w:val="center"/>
              <w:rPr>
                <w:rFonts w:cs="Arial"/>
                <w:w w:val="105"/>
                <w:sz w:val="11"/>
                <w:szCs w:val="11"/>
              </w:rPr>
            </w:pPr>
            <w:r>
              <w:rPr>
                <w:rFonts w:cs="Arial"/>
                <w:w w:val="105"/>
                <w:sz w:val="11"/>
                <w:szCs w:val="11"/>
              </w:rPr>
              <w:t>Para</w:t>
            </w:r>
            <w:r>
              <w:rPr>
                <w:rFonts w:cs="Arial"/>
                <w:spacing w:val="-1"/>
                <w:w w:val="105"/>
                <w:sz w:val="11"/>
                <w:szCs w:val="11"/>
              </w:rPr>
              <w:t>ll</w:t>
            </w:r>
            <w:r>
              <w:rPr>
                <w:rFonts w:cs="Arial"/>
                <w:w w:val="105"/>
                <w:sz w:val="11"/>
                <w:szCs w:val="11"/>
              </w:rPr>
              <w:t xml:space="preserve">el </w:t>
            </w:r>
            <w:r>
              <w:rPr>
                <w:rFonts w:cs="Arial"/>
                <w:w w:val="105"/>
                <w:sz w:val="11"/>
                <w:szCs w:val="11"/>
              </w:rPr>
              <w:br/>
            </w:r>
            <w:r>
              <w:rPr>
                <w:rFonts w:cs="Arial"/>
                <w:sz w:val="11"/>
                <w:szCs w:val="11"/>
              </w:rPr>
              <w:t>to</w:t>
            </w:r>
            <w:r>
              <w:rPr>
                <w:rFonts w:cs="Arial"/>
                <w:spacing w:val="6"/>
                <w:sz w:val="11"/>
                <w:szCs w:val="11"/>
              </w:rPr>
              <w:t xml:space="preserve"> </w:t>
            </w:r>
            <w:r>
              <w:rPr>
                <w:rFonts w:cs="Arial"/>
                <w:spacing w:val="1"/>
                <w:w w:val="105"/>
                <w:sz w:val="11"/>
                <w:szCs w:val="11"/>
              </w:rPr>
              <w:t>G</w:t>
            </w:r>
            <w:r>
              <w:rPr>
                <w:rFonts w:cs="Arial"/>
                <w:w w:val="105"/>
                <w:sz w:val="11"/>
                <w:szCs w:val="11"/>
              </w:rPr>
              <w:t>ra</w:t>
            </w:r>
            <w:r>
              <w:rPr>
                <w:rFonts w:cs="Arial"/>
                <w:spacing w:val="-1"/>
                <w:w w:val="105"/>
                <w:sz w:val="11"/>
                <w:szCs w:val="11"/>
              </w:rPr>
              <w:t>i</w:t>
            </w:r>
            <w:r>
              <w:rPr>
                <w:rFonts w:cs="Arial"/>
                <w:w w:val="105"/>
                <w:sz w:val="11"/>
                <w:szCs w:val="11"/>
              </w:rPr>
              <w:t>n</w:t>
            </w:r>
          </w:p>
        </w:tc>
        <w:tc>
          <w:tcPr>
            <w:tcW w:w="2520" w:type="dxa"/>
            <w:gridSpan w:val="3"/>
            <w:vMerge w:val="restart"/>
            <w:tcBorders>
              <w:top w:val="single" w:sz="5" w:space="0" w:color="000000"/>
              <w:left w:val="single" w:sz="5"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Modu</w:t>
            </w:r>
            <w:r>
              <w:rPr>
                <w:rFonts w:cs="Arial"/>
                <w:spacing w:val="-1"/>
                <w:w w:val="105"/>
                <w:sz w:val="11"/>
                <w:szCs w:val="11"/>
              </w:rPr>
              <w:t>l</w:t>
            </w:r>
            <w:r>
              <w:rPr>
                <w:rFonts w:cs="Arial"/>
                <w:w w:val="105"/>
                <w:sz w:val="11"/>
                <w:szCs w:val="11"/>
              </w:rPr>
              <w:t>us</w:t>
            </w:r>
          </w:p>
          <w:p w:rsidR="004C063A" w:rsidRPr="004E2BC4" w:rsidRDefault="004C063A" w:rsidP="0007096A">
            <w:pPr>
              <w:widowControl w:val="0"/>
              <w:autoSpaceDE w:val="0"/>
              <w:autoSpaceDN w:val="0"/>
              <w:adjustRightInd w:val="0"/>
              <w:jc w:val="center"/>
              <w:rPr>
                <w:rFonts w:cs="Arial"/>
                <w:w w:val="105"/>
                <w:sz w:val="11"/>
                <w:szCs w:val="11"/>
              </w:rPr>
            </w:pPr>
            <w:r>
              <w:rPr>
                <w:rFonts w:cs="Arial"/>
                <w:w w:val="105"/>
                <w:sz w:val="11"/>
                <w:szCs w:val="11"/>
              </w:rPr>
              <w:t>of E</w:t>
            </w:r>
            <w:r>
              <w:rPr>
                <w:rFonts w:cs="Arial"/>
                <w:spacing w:val="-1"/>
                <w:w w:val="105"/>
                <w:sz w:val="11"/>
                <w:szCs w:val="11"/>
              </w:rPr>
              <w:t>l</w:t>
            </w:r>
            <w:r>
              <w:rPr>
                <w:rFonts w:cs="Arial"/>
                <w:w w:val="105"/>
                <w:sz w:val="11"/>
                <w:szCs w:val="11"/>
              </w:rPr>
              <w:t>a</w:t>
            </w:r>
            <w:r>
              <w:rPr>
                <w:rFonts w:cs="Arial"/>
                <w:spacing w:val="1"/>
                <w:w w:val="105"/>
                <w:sz w:val="11"/>
                <w:szCs w:val="11"/>
              </w:rPr>
              <w:t>s</w:t>
            </w:r>
            <w:r>
              <w:rPr>
                <w:rFonts w:cs="Arial"/>
                <w:w w:val="105"/>
                <w:sz w:val="11"/>
                <w:szCs w:val="11"/>
              </w:rPr>
              <w:t>t</w:t>
            </w:r>
            <w:r>
              <w:rPr>
                <w:rFonts w:cs="Arial"/>
                <w:spacing w:val="-1"/>
                <w:w w:val="105"/>
                <w:sz w:val="11"/>
                <w:szCs w:val="11"/>
              </w:rPr>
              <w:t>i</w:t>
            </w:r>
            <w:r>
              <w:rPr>
                <w:rFonts w:cs="Arial"/>
                <w:spacing w:val="1"/>
                <w:w w:val="105"/>
                <w:sz w:val="11"/>
                <w:szCs w:val="11"/>
              </w:rPr>
              <w:t>c</w:t>
            </w:r>
            <w:r>
              <w:rPr>
                <w:rFonts w:cs="Arial"/>
                <w:spacing w:val="-1"/>
                <w:w w:val="105"/>
                <w:sz w:val="11"/>
                <w:szCs w:val="11"/>
              </w:rPr>
              <w:t>i</w:t>
            </w:r>
            <w:r>
              <w:rPr>
                <w:rFonts w:cs="Arial"/>
                <w:w w:val="105"/>
                <w:sz w:val="11"/>
                <w:szCs w:val="11"/>
              </w:rPr>
              <w:t>ty</w:t>
            </w:r>
          </w:p>
        </w:tc>
        <w:tc>
          <w:tcPr>
            <w:tcW w:w="810" w:type="dxa"/>
            <w:vMerge/>
            <w:tcBorders>
              <w:top w:val="single" w:sz="5" w:space="0" w:color="000000"/>
              <w:left w:val="single" w:sz="9"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r>
      <w:tr w:rsidR="0007096A" w:rsidTr="009734AA">
        <w:trPr>
          <w:trHeight w:hRule="exact" w:val="148"/>
        </w:trPr>
        <w:tc>
          <w:tcPr>
            <w:tcW w:w="1170" w:type="dxa"/>
            <w:vMerge/>
            <w:tcBorders>
              <w:top w:val="single" w:sz="14" w:space="0" w:color="000000"/>
              <w:left w:val="single" w:sz="8" w:space="0" w:color="000000"/>
              <w:bottom w:val="single" w:sz="5" w:space="0" w:color="000000"/>
              <w:right w:val="single" w:sz="9" w:space="0" w:color="000000"/>
            </w:tcBorders>
          </w:tcPr>
          <w:p w:rsidR="004C063A" w:rsidRDefault="004C063A" w:rsidP="0007096A">
            <w:pPr>
              <w:widowControl w:val="0"/>
              <w:autoSpaceDE w:val="0"/>
              <w:autoSpaceDN w:val="0"/>
              <w:adjustRightInd w:val="0"/>
              <w:ind w:left="90"/>
              <w:jc w:val="center"/>
              <w:rPr>
                <w:rFonts w:ascii="Times New Roman" w:hAnsi="Times New Roman"/>
                <w:sz w:val="24"/>
                <w:szCs w:val="24"/>
              </w:rPr>
            </w:pPr>
          </w:p>
        </w:tc>
        <w:tc>
          <w:tcPr>
            <w:tcW w:w="900" w:type="dxa"/>
            <w:vMerge w:val="restart"/>
            <w:tcBorders>
              <w:top w:val="single" w:sz="5" w:space="0" w:color="000000"/>
              <w:left w:val="single" w:sz="9"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sz w:val="11"/>
                <w:szCs w:val="11"/>
              </w:rPr>
              <w:t>Bottom</w:t>
            </w:r>
            <w:r>
              <w:rPr>
                <w:rFonts w:cs="Arial"/>
                <w:spacing w:val="18"/>
                <w:sz w:val="11"/>
                <w:szCs w:val="11"/>
              </w:rPr>
              <w:t xml:space="preserve"> </w:t>
            </w:r>
            <w:r>
              <w:rPr>
                <w:rFonts w:cs="Arial"/>
                <w:sz w:val="11"/>
                <w:szCs w:val="11"/>
              </w:rPr>
              <w:t>of</w:t>
            </w:r>
            <w:r>
              <w:rPr>
                <w:rFonts w:cs="Arial"/>
                <w:spacing w:val="7"/>
                <w:sz w:val="11"/>
                <w:szCs w:val="11"/>
              </w:rPr>
              <w:t xml:space="preserve"> </w:t>
            </w:r>
            <w:r>
              <w:rPr>
                <w:rFonts w:cs="Arial"/>
                <w:w w:val="105"/>
                <w:sz w:val="11"/>
                <w:szCs w:val="11"/>
              </w:rPr>
              <w:t>Beam</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Stre</w:t>
            </w:r>
            <w:r>
              <w:rPr>
                <w:rFonts w:cs="Arial"/>
                <w:spacing w:val="1"/>
                <w:w w:val="105"/>
                <w:sz w:val="11"/>
                <w:szCs w:val="11"/>
              </w:rPr>
              <w:t>ss</w:t>
            </w:r>
            <w:r>
              <w:rPr>
                <w:rFonts w:cs="Arial"/>
                <w:w w:val="105"/>
                <w:sz w:val="11"/>
                <w:szCs w:val="11"/>
              </w:rPr>
              <w:t xml:space="preserve">ed </w:t>
            </w:r>
            <w:r>
              <w:rPr>
                <w:rFonts w:cs="Arial"/>
                <w:spacing w:val="-1"/>
                <w:w w:val="105"/>
                <w:sz w:val="11"/>
                <w:szCs w:val="11"/>
              </w:rPr>
              <w:t>i</w:t>
            </w:r>
            <w:r>
              <w:rPr>
                <w:rFonts w:cs="Arial"/>
                <w:w w:val="105"/>
                <w:sz w:val="11"/>
                <w:szCs w:val="11"/>
              </w:rPr>
              <w:t>n</w:t>
            </w:r>
            <w:r>
              <w:rPr>
                <w:rFonts w:cs="Arial"/>
                <w:spacing w:val="1"/>
                <w:sz w:val="11"/>
                <w:szCs w:val="11"/>
              </w:rPr>
              <w:t xml:space="preserve"> </w:t>
            </w: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on</w:t>
            </w:r>
          </w:p>
          <w:p w:rsidR="004C063A" w:rsidRPr="004E2BC4" w:rsidRDefault="004C063A" w:rsidP="0007096A">
            <w:pPr>
              <w:widowControl w:val="0"/>
              <w:autoSpaceDE w:val="0"/>
              <w:autoSpaceDN w:val="0"/>
              <w:adjustRightInd w:val="0"/>
              <w:jc w:val="center"/>
              <w:rPr>
                <w:rFonts w:cs="Arial"/>
                <w:w w:val="105"/>
                <w:sz w:val="11"/>
                <w:szCs w:val="11"/>
              </w:rPr>
            </w:pPr>
            <w:r>
              <w:rPr>
                <w:rFonts w:cs="Arial"/>
                <w:sz w:val="11"/>
                <w:szCs w:val="11"/>
              </w:rPr>
              <w:t>(Po</w:t>
            </w:r>
            <w:r>
              <w:rPr>
                <w:rFonts w:cs="Arial"/>
                <w:spacing w:val="1"/>
                <w:sz w:val="11"/>
                <w:szCs w:val="11"/>
              </w:rPr>
              <w:t>s</w:t>
            </w:r>
            <w:r>
              <w:rPr>
                <w:rFonts w:cs="Arial"/>
                <w:spacing w:val="-1"/>
                <w:sz w:val="11"/>
                <w:szCs w:val="11"/>
              </w:rPr>
              <w:t>i</w:t>
            </w:r>
            <w:r>
              <w:rPr>
                <w:rFonts w:cs="Arial"/>
                <w:sz w:val="11"/>
                <w:szCs w:val="11"/>
              </w:rPr>
              <w:t>t</w:t>
            </w:r>
            <w:r>
              <w:rPr>
                <w:rFonts w:cs="Arial"/>
                <w:spacing w:val="-1"/>
                <w:sz w:val="11"/>
                <w:szCs w:val="11"/>
              </w:rPr>
              <w:t>i</w:t>
            </w:r>
            <w:r>
              <w:rPr>
                <w:rFonts w:cs="Arial"/>
                <w:spacing w:val="1"/>
                <w:sz w:val="11"/>
                <w:szCs w:val="11"/>
              </w:rPr>
              <w:t>v</w:t>
            </w:r>
            <w:r>
              <w:rPr>
                <w:rFonts w:cs="Arial"/>
                <w:sz w:val="11"/>
                <w:szCs w:val="11"/>
              </w:rPr>
              <w:t>e</w:t>
            </w:r>
            <w:r>
              <w:rPr>
                <w:rFonts w:cs="Arial"/>
                <w:spacing w:val="22"/>
                <w:sz w:val="11"/>
                <w:szCs w:val="11"/>
              </w:rPr>
              <w:t xml:space="preserve"> </w:t>
            </w:r>
            <w:r>
              <w:rPr>
                <w:rFonts w:cs="Arial"/>
                <w:w w:val="105"/>
                <w:sz w:val="11"/>
                <w:szCs w:val="11"/>
              </w:rPr>
              <w:t>Bend</w:t>
            </w:r>
            <w:r>
              <w:rPr>
                <w:rFonts w:cs="Arial"/>
                <w:spacing w:val="-1"/>
                <w:w w:val="105"/>
                <w:sz w:val="11"/>
                <w:szCs w:val="11"/>
              </w:rPr>
              <w:t>i</w:t>
            </w:r>
            <w:r>
              <w:rPr>
                <w:rFonts w:cs="Arial"/>
                <w:w w:val="105"/>
                <w:sz w:val="11"/>
                <w:szCs w:val="11"/>
              </w:rPr>
              <w:t>ng)</w:t>
            </w:r>
          </w:p>
        </w:tc>
        <w:tc>
          <w:tcPr>
            <w:tcW w:w="900" w:type="dxa"/>
            <w:vMerge w:val="restart"/>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sz w:val="11"/>
                <w:szCs w:val="11"/>
              </w:rPr>
              <w:t>Top</w:t>
            </w:r>
            <w:r>
              <w:rPr>
                <w:rFonts w:cs="Arial"/>
                <w:spacing w:val="10"/>
                <w:sz w:val="11"/>
                <w:szCs w:val="11"/>
              </w:rPr>
              <w:t xml:space="preserve"> </w:t>
            </w:r>
            <w:r>
              <w:rPr>
                <w:rFonts w:cs="Arial"/>
                <w:sz w:val="11"/>
                <w:szCs w:val="11"/>
              </w:rPr>
              <w:t>of</w:t>
            </w:r>
            <w:r>
              <w:rPr>
                <w:rFonts w:cs="Arial"/>
                <w:spacing w:val="7"/>
                <w:sz w:val="11"/>
                <w:szCs w:val="11"/>
              </w:rPr>
              <w:t xml:space="preserve"> </w:t>
            </w:r>
            <w:r>
              <w:rPr>
                <w:rFonts w:cs="Arial"/>
                <w:w w:val="105"/>
                <w:sz w:val="11"/>
                <w:szCs w:val="11"/>
              </w:rPr>
              <w:t>Beam</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Stre</w:t>
            </w:r>
            <w:r>
              <w:rPr>
                <w:rFonts w:cs="Arial"/>
                <w:spacing w:val="1"/>
                <w:w w:val="105"/>
                <w:sz w:val="11"/>
                <w:szCs w:val="11"/>
              </w:rPr>
              <w:t>ss</w:t>
            </w:r>
            <w:r>
              <w:rPr>
                <w:rFonts w:cs="Arial"/>
                <w:w w:val="105"/>
                <w:sz w:val="11"/>
                <w:szCs w:val="11"/>
              </w:rPr>
              <w:t xml:space="preserve">ed </w:t>
            </w:r>
            <w:r>
              <w:rPr>
                <w:rFonts w:cs="Arial"/>
                <w:spacing w:val="-1"/>
                <w:w w:val="105"/>
                <w:sz w:val="11"/>
                <w:szCs w:val="11"/>
              </w:rPr>
              <w:t>i</w:t>
            </w:r>
            <w:r>
              <w:rPr>
                <w:rFonts w:cs="Arial"/>
                <w:w w:val="105"/>
                <w:sz w:val="11"/>
                <w:szCs w:val="11"/>
              </w:rPr>
              <w:t>n</w:t>
            </w:r>
            <w:r>
              <w:rPr>
                <w:rFonts w:cs="Arial"/>
                <w:spacing w:val="1"/>
                <w:sz w:val="11"/>
                <w:szCs w:val="11"/>
              </w:rPr>
              <w:t xml:space="preserve"> </w:t>
            </w:r>
            <w:r>
              <w:rPr>
                <w:rFonts w:cs="Arial"/>
                <w:w w:val="105"/>
                <w:sz w:val="11"/>
                <w:szCs w:val="11"/>
              </w:rPr>
              <w:t>Ten</w:t>
            </w:r>
            <w:r>
              <w:rPr>
                <w:rFonts w:cs="Arial"/>
                <w:spacing w:val="1"/>
                <w:w w:val="105"/>
                <w:sz w:val="11"/>
                <w:szCs w:val="11"/>
              </w:rPr>
              <w:t>s</w:t>
            </w:r>
            <w:r>
              <w:rPr>
                <w:rFonts w:cs="Arial"/>
                <w:spacing w:val="-1"/>
                <w:w w:val="105"/>
                <w:sz w:val="11"/>
                <w:szCs w:val="11"/>
              </w:rPr>
              <w:t>i</w:t>
            </w:r>
            <w:r>
              <w:rPr>
                <w:rFonts w:cs="Arial"/>
                <w:w w:val="105"/>
                <w:sz w:val="11"/>
                <w:szCs w:val="11"/>
              </w:rPr>
              <w:t>on</w:t>
            </w:r>
          </w:p>
          <w:p w:rsidR="004C063A" w:rsidRPr="004E2BC4" w:rsidRDefault="004C063A" w:rsidP="0007096A">
            <w:pPr>
              <w:widowControl w:val="0"/>
              <w:autoSpaceDE w:val="0"/>
              <w:autoSpaceDN w:val="0"/>
              <w:adjustRightInd w:val="0"/>
              <w:jc w:val="center"/>
              <w:rPr>
                <w:rFonts w:cs="Arial"/>
                <w:w w:val="105"/>
                <w:sz w:val="11"/>
                <w:szCs w:val="11"/>
              </w:rPr>
            </w:pPr>
            <w:r>
              <w:rPr>
                <w:rFonts w:cs="Arial"/>
                <w:sz w:val="11"/>
                <w:szCs w:val="11"/>
              </w:rPr>
              <w:t>(Negat</w:t>
            </w:r>
            <w:r>
              <w:rPr>
                <w:rFonts w:cs="Arial"/>
                <w:spacing w:val="-1"/>
                <w:sz w:val="11"/>
                <w:szCs w:val="11"/>
              </w:rPr>
              <w:t>i</w:t>
            </w:r>
            <w:r>
              <w:rPr>
                <w:rFonts w:cs="Arial"/>
                <w:spacing w:val="1"/>
                <w:sz w:val="11"/>
                <w:szCs w:val="11"/>
              </w:rPr>
              <w:t>v</w:t>
            </w:r>
            <w:r>
              <w:rPr>
                <w:rFonts w:cs="Arial"/>
                <w:sz w:val="11"/>
                <w:szCs w:val="11"/>
              </w:rPr>
              <w:t>e</w:t>
            </w:r>
            <w:r>
              <w:rPr>
                <w:rFonts w:cs="Arial"/>
                <w:spacing w:val="25"/>
                <w:sz w:val="11"/>
                <w:szCs w:val="11"/>
              </w:rPr>
              <w:t xml:space="preserve"> </w:t>
            </w:r>
            <w:r>
              <w:rPr>
                <w:rFonts w:cs="Arial"/>
                <w:w w:val="105"/>
                <w:sz w:val="11"/>
                <w:szCs w:val="11"/>
              </w:rPr>
              <w:t>Bend</w:t>
            </w:r>
            <w:r>
              <w:rPr>
                <w:rFonts w:cs="Arial"/>
                <w:spacing w:val="-1"/>
                <w:w w:val="105"/>
                <w:sz w:val="11"/>
                <w:szCs w:val="11"/>
              </w:rPr>
              <w:t>i</w:t>
            </w:r>
            <w:r>
              <w:rPr>
                <w:rFonts w:cs="Arial"/>
                <w:w w:val="105"/>
                <w:sz w:val="11"/>
                <w:szCs w:val="11"/>
              </w:rPr>
              <w:t>ng)</w:t>
            </w: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2430" w:type="dxa"/>
            <w:gridSpan w:val="3"/>
            <w:vMerge/>
            <w:tcBorders>
              <w:top w:val="single" w:sz="5" w:space="0" w:color="000000"/>
              <w:left w:val="single" w:sz="5" w:space="0" w:color="000000"/>
              <w:bottom w:val="single" w:sz="5" w:space="0" w:color="000000"/>
              <w:right w:val="single" w:sz="9"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9"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2520" w:type="dxa"/>
            <w:gridSpan w:val="3"/>
            <w:vMerge/>
            <w:tcBorders>
              <w:top w:val="single" w:sz="5" w:space="0" w:color="000000"/>
              <w:left w:val="single" w:sz="5" w:space="0" w:color="000000"/>
              <w:bottom w:val="single" w:sz="5" w:space="0" w:color="000000"/>
              <w:right w:val="single" w:sz="9"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9"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r>
      <w:tr w:rsidR="0007096A" w:rsidTr="009734AA">
        <w:trPr>
          <w:trHeight w:hRule="exact" w:val="451"/>
        </w:trPr>
        <w:tc>
          <w:tcPr>
            <w:tcW w:w="1170" w:type="dxa"/>
            <w:vMerge/>
            <w:tcBorders>
              <w:top w:val="single" w:sz="14" w:space="0" w:color="000000"/>
              <w:left w:val="single" w:sz="8" w:space="0" w:color="000000"/>
              <w:bottom w:val="single" w:sz="5" w:space="0" w:color="000000"/>
              <w:right w:val="single" w:sz="9" w:space="0" w:color="000000"/>
            </w:tcBorders>
          </w:tcPr>
          <w:p w:rsidR="004C063A" w:rsidRDefault="004C063A" w:rsidP="0007096A">
            <w:pPr>
              <w:widowControl w:val="0"/>
              <w:autoSpaceDE w:val="0"/>
              <w:autoSpaceDN w:val="0"/>
              <w:adjustRightInd w:val="0"/>
              <w:ind w:left="9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1530" w:type="dxa"/>
            <w:gridSpan w:val="2"/>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For</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Def</w:t>
            </w:r>
            <w:r>
              <w:rPr>
                <w:rFonts w:cs="Arial"/>
                <w:spacing w:val="-1"/>
                <w:w w:val="105"/>
                <w:sz w:val="11"/>
                <w:szCs w:val="11"/>
              </w:rPr>
              <w:t>l</w:t>
            </w:r>
            <w:r>
              <w:rPr>
                <w:rFonts w:cs="Arial"/>
                <w:w w:val="105"/>
                <w:sz w:val="11"/>
                <w:szCs w:val="11"/>
              </w:rPr>
              <w:t>e</w:t>
            </w:r>
            <w:r>
              <w:rPr>
                <w:rFonts w:cs="Arial"/>
                <w:spacing w:val="1"/>
                <w:w w:val="105"/>
                <w:sz w:val="11"/>
                <w:szCs w:val="11"/>
              </w:rPr>
              <w:t>c</w:t>
            </w:r>
            <w:r>
              <w:rPr>
                <w:rFonts w:cs="Arial"/>
                <w:w w:val="105"/>
                <w:sz w:val="11"/>
                <w:szCs w:val="11"/>
              </w:rPr>
              <w:t>t</w:t>
            </w:r>
            <w:r>
              <w:rPr>
                <w:rFonts w:cs="Arial"/>
                <w:spacing w:val="-1"/>
                <w:w w:val="105"/>
                <w:sz w:val="11"/>
                <w:szCs w:val="11"/>
              </w:rPr>
              <w:t>i</w:t>
            </w:r>
            <w:r>
              <w:rPr>
                <w:rFonts w:cs="Arial"/>
                <w:w w:val="105"/>
                <w:sz w:val="11"/>
                <w:szCs w:val="11"/>
              </w:rPr>
              <w:t>on</w:t>
            </w:r>
          </w:p>
          <w:p w:rsidR="004C063A" w:rsidRDefault="004C063A" w:rsidP="0007096A">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900" w:type="dxa"/>
            <w:tcBorders>
              <w:top w:val="single" w:sz="5" w:space="0" w:color="000000"/>
              <w:left w:val="single" w:sz="5" w:space="0" w:color="000000"/>
              <w:bottom w:val="single" w:sz="5" w:space="0" w:color="000000"/>
              <w:right w:val="single" w:sz="9"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For</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Stab</w:t>
            </w:r>
            <w:r>
              <w:rPr>
                <w:rFonts w:cs="Arial"/>
                <w:spacing w:val="-1"/>
                <w:w w:val="105"/>
                <w:sz w:val="11"/>
                <w:szCs w:val="11"/>
              </w:rPr>
              <w:t>ili</w:t>
            </w:r>
            <w:r>
              <w:rPr>
                <w:rFonts w:cs="Arial"/>
                <w:w w:val="105"/>
                <w:sz w:val="11"/>
                <w:szCs w:val="11"/>
              </w:rPr>
              <w:t>ty</w:t>
            </w:r>
          </w:p>
          <w:p w:rsidR="004C063A" w:rsidRDefault="004C063A" w:rsidP="0007096A">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810" w:type="dxa"/>
            <w:vMerge/>
            <w:tcBorders>
              <w:top w:val="single" w:sz="5" w:space="0" w:color="000000"/>
              <w:left w:val="single" w:sz="9"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ascii="Times New Roman" w:hAnsi="Times New Roman"/>
                <w:sz w:val="24"/>
                <w:szCs w:val="24"/>
              </w:rPr>
            </w:pPr>
          </w:p>
        </w:tc>
        <w:tc>
          <w:tcPr>
            <w:tcW w:w="1620" w:type="dxa"/>
            <w:gridSpan w:val="2"/>
            <w:tcBorders>
              <w:top w:val="single" w:sz="5" w:space="0" w:color="000000"/>
              <w:left w:val="single" w:sz="5" w:space="0" w:color="000000"/>
              <w:bottom w:val="single" w:sz="5" w:space="0" w:color="000000"/>
              <w:right w:val="single" w:sz="5"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For</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Def</w:t>
            </w:r>
            <w:r>
              <w:rPr>
                <w:rFonts w:cs="Arial"/>
                <w:spacing w:val="-1"/>
                <w:w w:val="105"/>
                <w:sz w:val="11"/>
                <w:szCs w:val="11"/>
              </w:rPr>
              <w:t>l</w:t>
            </w:r>
            <w:r>
              <w:rPr>
                <w:rFonts w:cs="Arial"/>
                <w:w w:val="105"/>
                <w:sz w:val="11"/>
                <w:szCs w:val="11"/>
              </w:rPr>
              <w:t>e</w:t>
            </w:r>
            <w:r>
              <w:rPr>
                <w:rFonts w:cs="Arial"/>
                <w:spacing w:val="1"/>
                <w:w w:val="105"/>
                <w:sz w:val="11"/>
                <w:szCs w:val="11"/>
              </w:rPr>
              <w:t>c</w:t>
            </w:r>
            <w:r>
              <w:rPr>
                <w:rFonts w:cs="Arial"/>
                <w:w w:val="105"/>
                <w:sz w:val="11"/>
                <w:szCs w:val="11"/>
              </w:rPr>
              <w:t>t</w:t>
            </w:r>
            <w:r>
              <w:rPr>
                <w:rFonts w:cs="Arial"/>
                <w:spacing w:val="-1"/>
                <w:w w:val="105"/>
                <w:sz w:val="11"/>
                <w:szCs w:val="11"/>
              </w:rPr>
              <w:t>i</w:t>
            </w:r>
            <w:r>
              <w:rPr>
                <w:rFonts w:cs="Arial"/>
                <w:w w:val="105"/>
                <w:sz w:val="11"/>
                <w:szCs w:val="11"/>
              </w:rPr>
              <w:t>on</w:t>
            </w:r>
          </w:p>
          <w:p w:rsidR="004C063A" w:rsidRDefault="004C063A" w:rsidP="0007096A">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900" w:type="dxa"/>
            <w:tcBorders>
              <w:top w:val="single" w:sz="5" w:space="0" w:color="000000"/>
              <w:left w:val="single" w:sz="5" w:space="0" w:color="000000"/>
              <w:bottom w:val="single" w:sz="5" w:space="0" w:color="000000"/>
              <w:right w:val="single" w:sz="9" w:space="0" w:color="000000"/>
            </w:tcBorders>
            <w:vAlign w:val="bottom"/>
          </w:tcPr>
          <w:p w:rsidR="004C063A" w:rsidRDefault="004C063A" w:rsidP="0007096A">
            <w:pPr>
              <w:widowControl w:val="0"/>
              <w:autoSpaceDE w:val="0"/>
              <w:autoSpaceDN w:val="0"/>
              <w:adjustRightInd w:val="0"/>
              <w:jc w:val="center"/>
              <w:rPr>
                <w:rFonts w:cs="Arial"/>
                <w:sz w:val="11"/>
                <w:szCs w:val="11"/>
              </w:rPr>
            </w:pPr>
            <w:r>
              <w:rPr>
                <w:rFonts w:cs="Arial"/>
                <w:w w:val="105"/>
                <w:sz w:val="11"/>
                <w:szCs w:val="11"/>
              </w:rPr>
              <w:t>For</w:t>
            </w:r>
          </w:p>
          <w:p w:rsidR="004C063A" w:rsidRDefault="004C063A" w:rsidP="0007096A">
            <w:pPr>
              <w:widowControl w:val="0"/>
              <w:autoSpaceDE w:val="0"/>
              <w:autoSpaceDN w:val="0"/>
              <w:adjustRightInd w:val="0"/>
              <w:jc w:val="center"/>
              <w:rPr>
                <w:rFonts w:cs="Arial"/>
                <w:sz w:val="11"/>
                <w:szCs w:val="11"/>
              </w:rPr>
            </w:pPr>
            <w:r>
              <w:rPr>
                <w:rFonts w:cs="Arial"/>
                <w:w w:val="105"/>
                <w:sz w:val="11"/>
                <w:szCs w:val="11"/>
              </w:rPr>
              <w:t>Stab</w:t>
            </w:r>
            <w:r>
              <w:rPr>
                <w:rFonts w:cs="Arial"/>
                <w:spacing w:val="-1"/>
                <w:w w:val="105"/>
                <w:sz w:val="11"/>
                <w:szCs w:val="11"/>
              </w:rPr>
              <w:t>ili</w:t>
            </w:r>
            <w:r>
              <w:rPr>
                <w:rFonts w:cs="Arial"/>
                <w:w w:val="105"/>
                <w:sz w:val="11"/>
                <w:szCs w:val="11"/>
              </w:rPr>
              <w:t>ty</w:t>
            </w:r>
          </w:p>
          <w:p w:rsidR="004C063A" w:rsidRDefault="004C063A" w:rsidP="0007096A">
            <w:pPr>
              <w:widowControl w:val="0"/>
              <w:autoSpaceDE w:val="0"/>
              <w:autoSpaceDN w:val="0"/>
              <w:adjustRightInd w:val="0"/>
              <w:jc w:val="center"/>
              <w:rPr>
                <w:rFonts w:ascii="Times New Roman" w:hAnsi="Times New Roman"/>
                <w:sz w:val="24"/>
                <w:szCs w:val="24"/>
              </w:rPr>
            </w:pPr>
            <w:r>
              <w:rPr>
                <w:rFonts w:cs="Arial"/>
                <w:w w:val="105"/>
                <w:sz w:val="11"/>
                <w:szCs w:val="11"/>
              </w:rPr>
              <w:t>Ca</w:t>
            </w:r>
            <w:r>
              <w:rPr>
                <w:rFonts w:cs="Arial"/>
                <w:spacing w:val="-1"/>
                <w:w w:val="105"/>
                <w:sz w:val="11"/>
                <w:szCs w:val="11"/>
              </w:rPr>
              <w:t>l</w:t>
            </w:r>
            <w:r>
              <w:rPr>
                <w:rFonts w:cs="Arial"/>
                <w:spacing w:val="1"/>
                <w:w w:val="105"/>
                <w:sz w:val="11"/>
                <w:szCs w:val="11"/>
              </w:rPr>
              <w:t>c</w:t>
            </w:r>
            <w:r>
              <w:rPr>
                <w:rFonts w:cs="Arial"/>
                <w:w w:val="105"/>
                <w:sz w:val="11"/>
                <w:szCs w:val="11"/>
              </w:rPr>
              <w:t>u</w:t>
            </w:r>
            <w:r>
              <w:rPr>
                <w:rFonts w:cs="Arial"/>
                <w:spacing w:val="-1"/>
                <w:w w:val="105"/>
                <w:sz w:val="11"/>
                <w:szCs w:val="11"/>
              </w:rPr>
              <w:t>l</w:t>
            </w:r>
            <w:r>
              <w:rPr>
                <w:rFonts w:cs="Arial"/>
                <w:w w:val="105"/>
                <w:sz w:val="11"/>
                <w:szCs w:val="11"/>
              </w:rPr>
              <w:t>at</w:t>
            </w:r>
            <w:r>
              <w:rPr>
                <w:rFonts w:cs="Arial"/>
                <w:spacing w:val="-1"/>
                <w:w w:val="105"/>
                <w:sz w:val="11"/>
                <w:szCs w:val="11"/>
              </w:rPr>
              <w:t>i</w:t>
            </w:r>
            <w:r>
              <w:rPr>
                <w:rFonts w:cs="Arial"/>
                <w:w w:val="105"/>
                <w:sz w:val="11"/>
                <w:szCs w:val="11"/>
              </w:rPr>
              <w:t>ons</w:t>
            </w:r>
          </w:p>
        </w:tc>
        <w:tc>
          <w:tcPr>
            <w:tcW w:w="810" w:type="dxa"/>
            <w:vMerge/>
            <w:tcBorders>
              <w:top w:val="single" w:sz="5" w:space="0" w:color="000000"/>
              <w:left w:val="single" w:sz="9" w:space="0" w:color="000000"/>
              <w:bottom w:val="single" w:sz="5" w:space="0" w:color="000000"/>
              <w:right w:val="single" w:sz="5"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810" w:type="dxa"/>
            <w:vMerge/>
            <w:tcBorders>
              <w:top w:val="single" w:sz="5" w:space="0" w:color="000000"/>
              <w:left w:val="single" w:sz="5" w:space="0" w:color="000000"/>
              <w:bottom w:val="single" w:sz="5" w:space="0" w:color="000000"/>
              <w:right w:val="single" w:sz="9"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c>
          <w:tcPr>
            <w:tcW w:w="900" w:type="dxa"/>
            <w:vMerge/>
            <w:tcBorders>
              <w:top w:val="single" w:sz="5" w:space="0" w:color="000000"/>
              <w:left w:val="single" w:sz="9" w:space="0" w:color="000000"/>
              <w:bottom w:val="single" w:sz="5" w:space="0" w:color="000000"/>
              <w:right w:val="single" w:sz="8" w:space="0" w:color="000000"/>
            </w:tcBorders>
          </w:tcPr>
          <w:p w:rsidR="004C063A" w:rsidRDefault="004C063A" w:rsidP="0007096A">
            <w:pPr>
              <w:widowControl w:val="0"/>
              <w:autoSpaceDE w:val="0"/>
              <w:autoSpaceDN w:val="0"/>
              <w:adjustRightInd w:val="0"/>
              <w:jc w:val="center"/>
              <w:rPr>
                <w:rFonts w:ascii="Times New Roman" w:hAnsi="Times New Roman"/>
                <w:sz w:val="24"/>
                <w:szCs w:val="24"/>
              </w:rPr>
            </w:pPr>
          </w:p>
        </w:tc>
      </w:tr>
      <w:tr w:rsidR="0007096A" w:rsidTr="009734AA">
        <w:trPr>
          <w:trHeight w:hRule="exact" w:val="502"/>
        </w:trPr>
        <w:tc>
          <w:tcPr>
            <w:tcW w:w="1170" w:type="dxa"/>
            <w:tcBorders>
              <w:top w:val="single" w:sz="5" w:space="0" w:color="000000"/>
              <w:left w:val="single" w:sz="8" w:space="0" w:color="000000"/>
              <w:bottom w:val="single" w:sz="5" w:space="0" w:color="000000"/>
              <w:right w:val="single" w:sz="9" w:space="0" w:color="000000"/>
            </w:tcBorders>
            <w:vAlign w:val="bottom"/>
          </w:tcPr>
          <w:p w:rsidR="0007096A" w:rsidRDefault="0007096A" w:rsidP="0007096A">
            <w:pPr>
              <w:widowControl w:val="0"/>
              <w:autoSpaceDE w:val="0"/>
              <w:autoSpaceDN w:val="0"/>
              <w:adjustRightInd w:val="0"/>
              <w:ind w:left="90"/>
              <w:rPr>
                <w:rFonts w:cs="Arial"/>
                <w:b/>
                <w:bCs/>
                <w:kern w:val="18"/>
                <w:sz w:val="18"/>
                <w:szCs w:val="18"/>
              </w:rPr>
            </w:pPr>
            <w:r w:rsidRPr="00B03559">
              <w:rPr>
                <w:rFonts w:cs="Arial"/>
                <w:b/>
                <w:bCs/>
                <w:kern w:val="18"/>
                <w:sz w:val="18"/>
                <w:szCs w:val="18"/>
              </w:rPr>
              <w:t>Stress Class</w:t>
            </w:r>
          </w:p>
          <w:p w:rsidR="0007096A" w:rsidRPr="00FD02EE" w:rsidRDefault="0007096A" w:rsidP="0007096A">
            <w:pPr>
              <w:widowControl w:val="0"/>
              <w:autoSpaceDE w:val="0"/>
              <w:autoSpaceDN w:val="0"/>
              <w:adjustRightInd w:val="0"/>
              <w:ind w:left="90"/>
              <w:rPr>
                <w:rFonts w:cs="Arial"/>
                <w:b/>
                <w:bCs/>
                <w:kern w:val="18"/>
                <w:sz w:val="18"/>
                <w:szCs w:val="18"/>
              </w:rPr>
            </w:pPr>
          </w:p>
        </w:tc>
        <w:tc>
          <w:tcPr>
            <w:tcW w:w="900" w:type="dxa"/>
            <w:tcBorders>
              <w:top w:val="single" w:sz="5" w:space="0" w:color="000000"/>
              <w:left w:val="single" w:sz="9"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B03559">
              <w:rPr>
                <w:rFonts w:cs="Arial"/>
                <w:b/>
                <w:bCs/>
                <w:kern w:val="18"/>
                <w:sz w:val="18"/>
                <w:szCs w:val="18"/>
                <w:vertAlign w:val="subscript"/>
              </w:rPr>
              <w:t>bx</w:t>
            </w:r>
            <w:r w:rsidRPr="00FD02EE">
              <w:rPr>
                <w:rFonts w:cs="Arial"/>
                <w:b/>
                <w:bCs/>
                <w:kern w:val="18"/>
                <w:vertAlign w:val="superscript"/>
              </w:rPr>
              <w:t>+</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900" w:type="dxa"/>
            <w:tcBorders>
              <w:top w:val="single" w:sz="5" w:space="0" w:color="000000"/>
              <w:left w:val="single" w:sz="5"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B03559">
              <w:rPr>
                <w:rFonts w:cs="Arial"/>
                <w:b/>
                <w:bCs/>
                <w:kern w:val="18"/>
                <w:sz w:val="18"/>
                <w:szCs w:val="18"/>
                <w:vertAlign w:val="subscript"/>
              </w:rPr>
              <w:t>bx</w:t>
            </w:r>
            <w:r w:rsidRPr="00FD02EE">
              <w:rPr>
                <w:rFonts w:cs="Arial"/>
                <w:b/>
                <w:bCs/>
                <w:kern w:val="18"/>
                <w:vertAlign w:val="superscript"/>
              </w:rPr>
              <w:t>–</w:t>
            </w:r>
            <w:r>
              <w:rPr>
                <w:rFonts w:cs="Arial"/>
                <w:b/>
                <w:bCs/>
                <w:kern w:val="18"/>
                <w:sz w:val="18"/>
                <w:szCs w:val="18"/>
                <w:vertAlign w:val="superscript"/>
              </w:rPr>
              <w:t xml:space="preserve"> </w:t>
            </w:r>
            <w:r w:rsidRPr="00B03559">
              <w:rPr>
                <w:rFonts w:cs="Arial"/>
                <w:b/>
                <w:bCs/>
                <w:kern w:val="18"/>
                <w:sz w:val="18"/>
                <w:szCs w:val="18"/>
                <w:vertAlign w:val="superscript"/>
              </w:rPr>
              <w:t>(1)</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r w:rsidRPr="00FD02EE">
              <w:rPr>
                <w:rFonts w:cs="Arial"/>
                <w:b/>
                <w:bCs/>
                <w:kern w:val="18"/>
                <w:sz w:val="18"/>
                <w:szCs w:val="18"/>
                <w:vertAlign w:val="subscript"/>
              </w:rPr>
              <w:sym w:font="Symbol" w:char="F05E"/>
            </w:r>
            <w:r w:rsidRPr="00FD02EE">
              <w:rPr>
                <w:rFonts w:cs="Arial"/>
                <w:b/>
                <w:bCs/>
                <w:kern w:val="18"/>
                <w:sz w:val="18"/>
                <w:szCs w:val="18"/>
                <w:vertAlign w:val="subscript"/>
              </w:rPr>
              <w:t>x</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 xml:space="preserve">vx </w:t>
            </w:r>
            <w:r w:rsidRPr="00B03559">
              <w:rPr>
                <w:rFonts w:cs="Arial"/>
                <w:b/>
                <w:bCs/>
                <w:kern w:val="18"/>
                <w:sz w:val="18"/>
                <w:szCs w:val="18"/>
                <w:vertAlign w:val="superscript"/>
              </w:rPr>
              <w:t>(4)</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720" w:type="dxa"/>
            <w:tcBorders>
              <w:top w:val="single" w:sz="5" w:space="0" w:color="000000"/>
              <w:left w:val="single" w:sz="5" w:space="0" w:color="000000"/>
              <w:bottom w:val="single" w:sz="5" w:space="0" w:color="000000"/>
              <w:right w:val="single" w:sz="4" w:space="0" w:color="auto"/>
            </w:tcBorders>
            <w:vAlign w:val="bottom"/>
          </w:tcPr>
          <w:p w:rsidR="0007096A" w:rsidRPr="0007096A" w:rsidRDefault="0007096A" w:rsidP="0007096A">
            <w:pPr>
              <w:widowControl w:val="0"/>
              <w:autoSpaceDE w:val="0"/>
              <w:autoSpaceDN w:val="0"/>
              <w:adjustRightInd w:val="0"/>
              <w:jc w:val="center"/>
              <w:rPr>
                <w:rFonts w:cs="Arial"/>
                <w:color w:val="FF0000"/>
                <w:kern w:val="18"/>
                <w:sz w:val="18"/>
                <w:szCs w:val="18"/>
                <w:u w:val="single"/>
              </w:rPr>
            </w:pPr>
            <w:r w:rsidRPr="0007096A">
              <w:rPr>
                <w:rFonts w:cs="Arial"/>
                <w:b/>
                <w:bCs/>
                <w:color w:val="FF0000"/>
                <w:kern w:val="18"/>
                <w:sz w:val="18"/>
                <w:szCs w:val="18"/>
                <w:u w:val="single"/>
              </w:rPr>
              <w:t>E</w:t>
            </w:r>
            <w:r w:rsidRPr="0007096A">
              <w:rPr>
                <w:rFonts w:cs="Arial"/>
                <w:b/>
                <w:bCs/>
                <w:color w:val="FF0000"/>
                <w:kern w:val="18"/>
                <w:sz w:val="18"/>
                <w:szCs w:val="18"/>
                <w:u w:val="single"/>
                <w:vertAlign w:val="subscript"/>
              </w:rPr>
              <w:t>x true</w:t>
            </w:r>
          </w:p>
          <w:p w:rsidR="0007096A" w:rsidRPr="0007096A" w:rsidRDefault="0007096A" w:rsidP="0007096A">
            <w:pPr>
              <w:widowControl w:val="0"/>
              <w:autoSpaceDE w:val="0"/>
              <w:autoSpaceDN w:val="0"/>
              <w:adjustRightInd w:val="0"/>
              <w:jc w:val="center"/>
              <w:rPr>
                <w:rFonts w:cs="Arial"/>
                <w:color w:val="FF0000"/>
                <w:kern w:val="18"/>
                <w:sz w:val="18"/>
                <w:szCs w:val="18"/>
                <w:u w:val="single"/>
              </w:rPr>
            </w:pPr>
            <w:r w:rsidRPr="0007096A">
              <w:rPr>
                <w:rFonts w:cs="Arial"/>
                <w:color w:val="FF0000"/>
                <w:kern w:val="18"/>
                <w:sz w:val="13"/>
                <w:szCs w:val="18"/>
                <w:u w:val="single"/>
              </w:rPr>
              <w:t>(10</w:t>
            </w:r>
            <w:r w:rsidRPr="0007096A">
              <w:rPr>
                <w:rFonts w:cs="Arial"/>
                <w:color w:val="FF0000"/>
                <w:kern w:val="18"/>
                <w:sz w:val="16"/>
                <w:szCs w:val="16"/>
                <w:u w:val="single"/>
                <w:vertAlign w:val="superscript"/>
              </w:rPr>
              <w:t>6</w:t>
            </w:r>
            <w:r w:rsidRPr="0007096A">
              <w:rPr>
                <w:rFonts w:cs="Arial"/>
                <w:color w:val="FF0000"/>
                <w:kern w:val="18"/>
                <w:sz w:val="13"/>
                <w:szCs w:val="18"/>
                <w:u w:val="single"/>
              </w:rPr>
              <w:t xml:space="preserve"> psi)</w:t>
            </w:r>
          </w:p>
        </w:tc>
        <w:tc>
          <w:tcPr>
            <w:tcW w:w="810" w:type="dxa"/>
            <w:tcBorders>
              <w:top w:val="single" w:sz="5" w:space="0" w:color="000000"/>
              <w:left w:val="single" w:sz="4" w:space="0" w:color="auto"/>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x</w:t>
            </w:r>
            <w:r>
              <w:rPr>
                <w:rFonts w:cs="Arial"/>
                <w:b/>
                <w:bCs/>
                <w:color w:val="FF0000"/>
                <w:kern w:val="18"/>
                <w:sz w:val="18"/>
                <w:szCs w:val="18"/>
                <w:u w:val="single"/>
                <w:vertAlign w:val="subscript"/>
              </w:rPr>
              <w:t xml:space="preserve"> app</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900" w:type="dxa"/>
            <w:tcBorders>
              <w:top w:val="single" w:sz="5" w:space="0" w:color="000000"/>
              <w:left w:val="single" w:sz="5" w:space="0" w:color="000000"/>
              <w:bottom w:val="single" w:sz="5" w:space="0" w:color="000000"/>
              <w:right w:val="single" w:sz="9"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x min</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810" w:type="dxa"/>
            <w:tcBorders>
              <w:top w:val="single" w:sz="5" w:space="0" w:color="000000"/>
              <w:left w:val="single" w:sz="9"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by</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r w:rsidRPr="00FD02EE">
              <w:rPr>
                <w:rFonts w:cs="Arial"/>
                <w:b/>
                <w:bCs/>
                <w:kern w:val="18"/>
                <w:sz w:val="18"/>
                <w:szCs w:val="18"/>
                <w:vertAlign w:val="subscript"/>
              </w:rPr>
              <w:sym w:font="Symbol" w:char="F05E"/>
            </w:r>
            <w:r w:rsidRPr="00FD02EE">
              <w:rPr>
                <w:rFonts w:cs="Arial"/>
                <w:b/>
                <w:bCs/>
                <w:kern w:val="18"/>
                <w:sz w:val="18"/>
                <w:szCs w:val="18"/>
                <w:vertAlign w:val="subscript"/>
              </w:rPr>
              <w:t>y</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 xml:space="preserve">vy </w:t>
            </w:r>
            <w:r w:rsidRPr="00B03559">
              <w:rPr>
                <w:rFonts w:cs="Arial"/>
                <w:b/>
                <w:bCs/>
                <w:kern w:val="18"/>
                <w:sz w:val="18"/>
                <w:szCs w:val="18"/>
                <w:vertAlign w:val="superscript"/>
              </w:rPr>
              <w:t>(5)</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4" w:space="0" w:color="auto"/>
            </w:tcBorders>
            <w:vAlign w:val="bottom"/>
          </w:tcPr>
          <w:p w:rsidR="0007096A" w:rsidRPr="009734AA" w:rsidRDefault="0007096A" w:rsidP="0007096A">
            <w:pPr>
              <w:widowControl w:val="0"/>
              <w:autoSpaceDE w:val="0"/>
              <w:autoSpaceDN w:val="0"/>
              <w:adjustRightInd w:val="0"/>
              <w:jc w:val="center"/>
              <w:rPr>
                <w:rFonts w:cs="Arial"/>
                <w:color w:val="FF0000"/>
                <w:kern w:val="18"/>
                <w:sz w:val="18"/>
                <w:szCs w:val="18"/>
                <w:u w:val="single"/>
              </w:rPr>
            </w:pPr>
            <w:r w:rsidRPr="009734AA">
              <w:rPr>
                <w:rFonts w:cs="Arial"/>
                <w:b/>
                <w:bCs/>
                <w:color w:val="FF0000"/>
                <w:kern w:val="18"/>
                <w:sz w:val="18"/>
                <w:szCs w:val="18"/>
                <w:u w:val="single"/>
              </w:rPr>
              <w:t>E</w:t>
            </w:r>
            <w:r w:rsidRPr="009734AA">
              <w:rPr>
                <w:rFonts w:cs="Arial"/>
                <w:b/>
                <w:bCs/>
                <w:color w:val="FF0000"/>
                <w:kern w:val="18"/>
                <w:sz w:val="18"/>
                <w:szCs w:val="18"/>
                <w:u w:val="single"/>
                <w:vertAlign w:val="subscript"/>
              </w:rPr>
              <w:t>y true</w:t>
            </w:r>
          </w:p>
          <w:p w:rsidR="0007096A" w:rsidRPr="009734AA" w:rsidRDefault="0007096A" w:rsidP="0007096A">
            <w:pPr>
              <w:widowControl w:val="0"/>
              <w:autoSpaceDE w:val="0"/>
              <w:autoSpaceDN w:val="0"/>
              <w:adjustRightInd w:val="0"/>
              <w:jc w:val="center"/>
              <w:rPr>
                <w:rFonts w:cs="Arial"/>
                <w:color w:val="FF0000"/>
                <w:kern w:val="18"/>
                <w:sz w:val="18"/>
                <w:szCs w:val="18"/>
                <w:u w:val="single"/>
              </w:rPr>
            </w:pPr>
            <w:r w:rsidRPr="009734AA">
              <w:rPr>
                <w:rFonts w:cs="Arial"/>
                <w:color w:val="FF0000"/>
                <w:kern w:val="18"/>
                <w:sz w:val="13"/>
                <w:szCs w:val="18"/>
                <w:u w:val="single"/>
              </w:rPr>
              <w:t>(10</w:t>
            </w:r>
            <w:r w:rsidRPr="009734AA">
              <w:rPr>
                <w:rFonts w:cs="Arial"/>
                <w:color w:val="FF0000"/>
                <w:kern w:val="18"/>
                <w:sz w:val="13"/>
                <w:szCs w:val="18"/>
                <w:u w:val="single"/>
                <w:vertAlign w:val="superscript"/>
              </w:rPr>
              <w:t>6</w:t>
            </w:r>
            <w:r w:rsidRPr="009734AA">
              <w:rPr>
                <w:rFonts w:cs="Arial"/>
                <w:color w:val="FF0000"/>
                <w:kern w:val="18"/>
                <w:sz w:val="13"/>
                <w:szCs w:val="18"/>
                <w:u w:val="single"/>
              </w:rPr>
              <w:t xml:space="preserve"> psi)</w:t>
            </w:r>
          </w:p>
        </w:tc>
        <w:tc>
          <w:tcPr>
            <w:tcW w:w="810" w:type="dxa"/>
            <w:tcBorders>
              <w:top w:val="single" w:sz="5" w:space="0" w:color="000000"/>
              <w:left w:val="single" w:sz="4" w:space="0" w:color="auto"/>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y</w:t>
            </w:r>
            <w:r w:rsidRPr="0007096A">
              <w:rPr>
                <w:rFonts w:cs="Arial"/>
                <w:b/>
                <w:bCs/>
                <w:color w:val="FF0000"/>
                <w:kern w:val="18"/>
                <w:sz w:val="18"/>
                <w:szCs w:val="18"/>
                <w:u w:val="single"/>
                <w:vertAlign w:val="subscript"/>
              </w:rPr>
              <w:t xml:space="preserve"> app</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3"/>
                <w:szCs w:val="18"/>
                <w:vertAlign w:val="superscript"/>
              </w:rPr>
              <w:t>6</w:t>
            </w:r>
            <w:r w:rsidRPr="00B03559">
              <w:rPr>
                <w:rFonts w:cs="Arial"/>
                <w:kern w:val="18"/>
                <w:sz w:val="13"/>
                <w:szCs w:val="18"/>
              </w:rPr>
              <w:t xml:space="preserve"> psi)</w:t>
            </w:r>
          </w:p>
        </w:tc>
        <w:tc>
          <w:tcPr>
            <w:tcW w:w="900" w:type="dxa"/>
            <w:tcBorders>
              <w:top w:val="single" w:sz="5" w:space="0" w:color="000000"/>
              <w:left w:val="single" w:sz="5" w:space="0" w:color="000000"/>
              <w:bottom w:val="single" w:sz="5" w:space="0" w:color="000000"/>
              <w:right w:val="single" w:sz="9"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E</w:t>
            </w:r>
            <w:r w:rsidRPr="00FD02EE">
              <w:rPr>
                <w:rFonts w:cs="Arial"/>
                <w:b/>
                <w:bCs/>
                <w:kern w:val="18"/>
                <w:sz w:val="18"/>
                <w:szCs w:val="18"/>
                <w:vertAlign w:val="subscript"/>
              </w:rPr>
              <w:t>y min</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(10</w:t>
            </w:r>
            <w:r w:rsidRPr="00B03559">
              <w:rPr>
                <w:rFonts w:cs="Arial"/>
                <w:kern w:val="18"/>
                <w:sz w:val="16"/>
                <w:szCs w:val="16"/>
                <w:vertAlign w:val="superscript"/>
              </w:rPr>
              <w:t>6</w:t>
            </w:r>
            <w:r w:rsidRPr="00B03559">
              <w:rPr>
                <w:rFonts w:cs="Arial"/>
                <w:kern w:val="18"/>
                <w:sz w:val="13"/>
                <w:szCs w:val="18"/>
              </w:rPr>
              <w:t xml:space="preserve"> psi)</w:t>
            </w:r>
          </w:p>
        </w:tc>
        <w:tc>
          <w:tcPr>
            <w:tcW w:w="810" w:type="dxa"/>
            <w:tcBorders>
              <w:top w:val="single" w:sz="5" w:space="0" w:color="000000"/>
              <w:left w:val="single" w:sz="9" w:space="0" w:color="000000"/>
              <w:bottom w:val="single" w:sz="5" w:space="0" w:color="000000"/>
              <w:right w:val="single" w:sz="5"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t</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810" w:type="dxa"/>
            <w:tcBorders>
              <w:top w:val="single" w:sz="5" w:space="0" w:color="000000"/>
              <w:left w:val="single" w:sz="5" w:space="0" w:color="000000"/>
              <w:bottom w:val="single" w:sz="5" w:space="0" w:color="000000"/>
              <w:right w:val="single" w:sz="9" w:space="0" w:color="000000"/>
            </w:tcBorders>
            <w:vAlign w:val="bottom"/>
          </w:tcPr>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b/>
                <w:bCs/>
                <w:kern w:val="18"/>
                <w:sz w:val="18"/>
                <w:szCs w:val="18"/>
              </w:rPr>
              <w:t>F</w:t>
            </w:r>
            <w:r w:rsidRPr="00FD02EE">
              <w:rPr>
                <w:rFonts w:cs="Arial"/>
                <w:b/>
                <w:bCs/>
                <w:kern w:val="18"/>
                <w:sz w:val="18"/>
                <w:szCs w:val="18"/>
                <w:vertAlign w:val="subscript"/>
              </w:rPr>
              <w:t>c</w:t>
            </w:r>
          </w:p>
          <w:p w:rsidR="0007096A" w:rsidRPr="00B03559" w:rsidRDefault="0007096A" w:rsidP="0007096A">
            <w:pPr>
              <w:widowControl w:val="0"/>
              <w:autoSpaceDE w:val="0"/>
              <w:autoSpaceDN w:val="0"/>
              <w:adjustRightInd w:val="0"/>
              <w:jc w:val="center"/>
              <w:rPr>
                <w:rFonts w:cs="Arial"/>
                <w:kern w:val="18"/>
                <w:sz w:val="18"/>
                <w:szCs w:val="18"/>
              </w:rPr>
            </w:pPr>
            <w:r w:rsidRPr="00B03559">
              <w:rPr>
                <w:rFonts w:cs="Arial"/>
                <w:kern w:val="18"/>
                <w:sz w:val="13"/>
                <w:szCs w:val="18"/>
              </w:rPr>
              <w:t>(psi)</w:t>
            </w:r>
          </w:p>
        </w:tc>
        <w:tc>
          <w:tcPr>
            <w:tcW w:w="900" w:type="dxa"/>
            <w:tcBorders>
              <w:top w:val="single" w:sz="5" w:space="0" w:color="000000"/>
              <w:left w:val="single" w:sz="9" w:space="0" w:color="000000"/>
              <w:bottom w:val="single" w:sz="5" w:space="0" w:color="000000"/>
              <w:right w:val="single" w:sz="8" w:space="0" w:color="000000"/>
            </w:tcBorders>
            <w:vAlign w:val="bottom"/>
          </w:tcPr>
          <w:p w:rsidR="0007096A" w:rsidRDefault="0007096A" w:rsidP="0007096A">
            <w:pPr>
              <w:widowControl w:val="0"/>
              <w:autoSpaceDE w:val="0"/>
              <w:autoSpaceDN w:val="0"/>
              <w:adjustRightInd w:val="0"/>
              <w:jc w:val="center"/>
              <w:rPr>
                <w:rFonts w:cs="Arial"/>
                <w:b/>
                <w:bCs/>
                <w:kern w:val="18"/>
                <w:sz w:val="18"/>
                <w:szCs w:val="18"/>
              </w:rPr>
            </w:pPr>
            <w:r w:rsidRPr="00B03559">
              <w:rPr>
                <w:rFonts w:cs="Arial"/>
                <w:b/>
                <w:bCs/>
                <w:kern w:val="18"/>
                <w:sz w:val="18"/>
                <w:szCs w:val="18"/>
              </w:rPr>
              <w:t>G</w:t>
            </w:r>
          </w:p>
          <w:p w:rsidR="0007096A" w:rsidRPr="00B03559" w:rsidRDefault="0007096A" w:rsidP="0007096A">
            <w:pPr>
              <w:widowControl w:val="0"/>
              <w:autoSpaceDE w:val="0"/>
              <w:autoSpaceDN w:val="0"/>
              <w:adjustRightInd w:val="0"/>
              <w:jc w:val="center"/>
              <w:rPr>
                <w:rFonts w:cs="Arial"/>
                <w:kern w:val="18"/>
                <w:sz w:val="18"/>
                <w:szCs w:val="18"/>
              </w:rPr>
            </w:pPr>
          </w:p>
        </w:tc>
      </w:tr>
      <w:tr w:rsidR="009734AA" w:rsidTr="009734AA">
        <w:trPr>
          <w:trHeight w:hRule="exact" w:val="590"/>
        </w:trPr>
        <w:tc>
          <w:tcPr>
            <w:tcW w:w="1170" w:type="dxa"/>
            <w:tcBorders>
              <w:top w:val="single" w:sz="5" w:space="0" w:color="000000"/>
              <w:left w:val="single" w:sz="8"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ind w:left="90"/>
              <w:rPr>
                <w:rFonts w:cs="Arial"/>
                <w:kern w:val="18"/>
                <w:sz w:val="14"/>
                <w:szCs w:val="14"/>
              </w:rPr>
            </w:pPr>
            <w:r w:rsidRPr="00B03559">
              <w:rPr>
                <w:rFonts w:cs="Arial"/>
                <w:b/>
                <w:bCs/>
                <w:kern w:val="18"/>
                <w:sz w:val="14"/>
                <w:szCs w:val="14"/>
              </w:rPr>
              <w:t>16F-1.3E</w:t>
            </w:r>
          </w:p>
          <w:p w:rsidR="009734AA" w:rsidRPr="00B03559" w:rsidRDefault="009734AA" w:rsidP="009734AA">
            <w:pPr>
              <w:widowControl w:val="0"/>
              <w:autoSpaceDE w:val="0"/>
              <w:autoSpaceDN w:val="0"/>
              <w:adjustRightInd w:val="0"/>
              <w:ind w:left="90"/>
              <w:rPr>
                <w:rFonts w:cs="Arial"/>
                <w:kern w:val="18"/>
                <w:sz w:val="14"/>
                <w:szCs w:val="14"/>
              </w:rPr>
            </w:pPr>
            <w:r w:rsidRPr="00B03559">
              <w:rPr>
                <w:rFonts w:cs="Arial"/>
                <w:b/>
                <w:bCs/>
                <w:kern w:val="18"/>
                <w:sz w:val="14"/>
                <w:szCs w:val="14"/>
              </w:rPr>
              <w:t>20F-1.5E</w:t>
            </w:r>
          </w:p>
          <w:p w:rsidR="009734AA" w:rsidRPr="00B03559" w:rsidRDefault="009734AA" w:rsidP="009734AA">
            <w:pPr>
              <w:widowControl w:val="0"/>
              <w:autoSpaceDE w:val="0"/>
              <w:autoSpaceDN w:val="0"/>
              <w:adjustRightInd w:val="0"/>
              <w:ind w:left="90"/>
              <w:rPr>
                <w:rFonts w:ascii="Times New Roman" w:hAnsi="Times New Roman"/>
                <w:kern w:val="18"/>
                <w:sz w:val="24"/>
                <w:szCs w:val="24"/>
              </w:rPr>
            </w:pPr>
            <w:r w:rsidRPr="00B03559">
              <w:rPr>
                <w:rFonts w:cs="Arial"/>
                <w:b/>
                <w:bCs/>
                <w:kern w:val="18"/>
                <w:sz w:val="14"/>
                <w:szCs w:val="14"/>
              </w:rPr>
              <w:t>24F-1.7E</w:t>
            </w:r>
          </w:p>
        </w:tc>
        <w:tc>
          <w:tcPr>
            <w:tcW w:w="90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2000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2400</w:t>
            </w:r>
          </w:p>
        </w:tc>
        <w:tc>
          <w:tcPr>
            <w:tcW w:w="90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657"/>
              </w:tabs>
              <w:autoSpaceDE w:val="0"/>
              <w:autoSpaceDN w:val="0"/>
              <w:adjustRightInd w:val="0"/>
              <w:rPr>
                <w:rFonts w:cs="Arial"/>
                <w:kern w:val="18"/>
                <w:sz w:val="14"/>
                <w:szCs w:val="14"/>
              </w:rPr>
            </w:pPr>
            <w:r w:rsidRPr="00B03559">
              <w:rPr>
                <w:rFonts w:cs="Arial"/>
                <w:kern w:val="18"/>
                <w:sz w:val="14"/>
                <w:szCs w:val="14"/>
              </w:rPr>
              <w:t>925</w:t>
            </w:r>
          </w:p>
          <w:p w:rsidR="009734AA" w:rsidRPr="00B03559" w:rsidRDefault="009734AA" w:rsidP="009734AA">
            <w:pPr>
              <w:widowControl w:val="0"/>
              <w:tabs>
                <w:tab w:val="decimal" w:pos="657"/>
              </w:tabs>
              <w:autoSpaceDE w:val="0"/>
              <w:autoSpaceDN w:val="0"/>
              <w:adjustRightInd w:val="0"/>
              <w:rPr>
                <w:rFonts w:cs="Arial"/>
                <w:kern w:val="18"/>
                <w:sz w:val="14"/>
                <w:szCs w:val="14"/>
              </w:rPr>
            </w:pPr>
            <w:r w:rsidRPr="00B03559">
              <w:rPr>
                <w:rFonts w:cs="Arial"/>
                <w:kern w:val="18"/>
                <w:sz w:val="14"/>
                <w:szCs w:val="14"/>
              </w:rPr>
              <w:t>1100</w:t>
            </w:r>
          </w:p>
          <w:p w:rsidR="009734AA" w:rsidRPr="00B03559" w:rsidRDefault="009734AA" w:rsidP="009734AA">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1450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315</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425</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500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501"/>
              </w:tabs>
              <w:autoSpaceDE w:val="0"/>
              <w:autoSpaceDN w:val="0"/>
              <w:adjustRightInd w:val="0"/>
              <w:rPr>
                <w:rFonts w:cs="Arial"/>
                <w:kern w:val="18"/>
                <w:sz w:val="14"/>
                <w:szCs w:val="14"/>
              </w:rPr>
            </w:pPr>
            <w:r w:rsidRPr="00B03559">
              <w:rPr>
                <w:rFonts w:cs="Arial"/>
                <w:kern w:val="18"/>
                <w:sz w:val="14"/>
                <w:szCs w:val="14"/>
              </w:rPr>
              <w:t>195</w:t>
            </w:r>
          </w:p>
          <w:p w:rsidR="009734AA" w:rsidRPr="00B03559" w:rsidRDefault="009734AA" w:rsidP="009734AA">
            <w:pPr>
              <w:widowControl w:val="0"/>
              <w:tabs>
                <w:tab w:val="decimal" w:pos="501"/>
              </w:tabs>
              <w:autoSpaceDE w:val="0"/>
              <w:autoSpaceDN w:val="0"/>
              <w:adjustRightInd w:val="0"/>
              <w:rPr>
                <w:rFonts w:cs="Arial"/>
                <w:kern w:val="18"/>
                <w:sz w:val="14"/>
                <w:szCs w:val="14"/>
              </w:rPr>
            </w:pPr>
            <w:r w:rsidRPr="00B03559">
              <w:rPr>
                <w:rFonts w:cs="Arial"/>
                <w:kern w:val="18"/>
                <w:sz w:val="14"/>
                <w:szCs w:val="14"/>
              </w:rPr>
              <w:t>195</w:t>
            </w:r>
            <w:r w:rsidRPr="005E230A">
              <w:rPr>
                <w:rFonts w:cs="Arial"/>
                <w:kern w:val="18"/>
                <w:sz w:val="16"/>
                <w:szCs w:val="16"/>
                <w:vertAlign w:val="superscript"/>
              </w:rPr>
              <w:t>(6)</w:t>
            </w:r>
          </w:p>
          <w:p w:rsidR="009734AA" w:rsidRPr="00B03559" w:rsidRDefault="009734AA" w:rsidP="009734AA">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210</w:t>
            </w:r>
            <w:r w:rsidRPr="005E230A">
              <w:rPr>
                <w:rFonts w:cs="Arial"/>
                <w:kern w:val="18"/>
                <w:sz w:val="16"/>
                <w:szCs w:val="16"/>
                <w:vertAlign w:val="superscript"/>
              </w:rPr>
              <w:t>(6)</w:t>
            </w:r>
          </w:p>
        </w:tc>
        <w:tc>
          <w:tcPr>
            <w:tcW w:w="720" w:type="dxa"/>
            <w:tcBorders>
              <w:top w:val="single" w:sz="5" w:space="0" w:color="000000"/>
              <w:left w:val="single" w:sz="5" w:space="0" w:color="000000"/>
              <w:bottom w:val="single" w:sz="5" w:space="0" w:color="000000"/>
              <w:right w:val="single" w:sz="4" w:space="0" w:color="auto"/>
            </w:tcBorders>
            <w:vAlign w:val="center"/>
          </w:tcPr>
          <w:p w:rsidR="009734AA" w:rsidRPr="009734AA" w:rsidRDefault="009734AA" w:rsidP="009734AA">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1.4</w:t>
            </w:r>
          </w:p>
          <w:p w:rsidR="009734AA" w:rsidRPr="009734AA" w:rsidRDefault="009734AA" w:rsidP="009734AA">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1.6</w:t>
            </w:r>
          </w:p>
          <w:p w:rsidR="009734AA" w:rsidRPr="009734AA" w:rsidRDefault="009734AA" w:rsidP="009734AA">
            <w:pPr>
              <w:widowControl w:val="0"/>
              <w:tabs>
                <w:tab w:val="decimal" w:pos="375"/>
              </w:tabs>
              <w:autoSpaceDE w:val="0"/>
              <w:autoSpaceDN w:val="0"/>
              <w:adjustRightInd w:val="0"/>
              <w:rPr>
                <w:rFonts w:ascii="Times New Roman" w:hAnsi="Times New Roman"/>
                <w:color w:val="FF0000"/>
                <w:kern w:val="18"/>
                <w:sz w:val="24"/>
                <w:szCs w:val="24"/>
                <w:u w:val="single"/>
              </w:rPr>
            </w:pPr>
            <w:r w:rsidRPr="009734AA">
              <w:rPr>
                <w:rFonts w:cs="Arial"/>
                <w:color w:val="FF0000"/>
                <w:kern w:val="18"/>
                <w:sz w:val="14"/>
                <w:szCs w:val="14"/>
                <w:u w:val="single"/>
              </w:rPr>
              <w:t>1.8</w:t>
            </w:r>
          </w:p>
        </w:tc>
        <w:tc>
          <w:tcPr>
            <w:tcW w:w="810" w:type="dxa"/>
            <w:tcBorders>
              <w:top w:val="single" w:sz="5" w:space="0" w:color="000000"/>
              <w:left w:val="single" w:sz="4" w:space="0" w:color="auto"/>
              <w:bottom w:val="single" w:sz="5" w:space="0" w:color="000000"/>
              <w:right w:val="single" w:sz="5" w:space="0" w:color="000000"/>
            </w:tcBorders>
            <w:vAlign w:val="center"/>
          </w:tcPr>
          <w:p w:rsidR="009734AA" w:rsidRPr="00B03559" w:rsidRDefault="009734AA" w:rsidP="009734AA">
            <w:pPr>
              <w:widowControl w:val="0"/>
              <w:tabs>
                <w:tab w:val="decimal" w:pos="375"/>
              </w:tabs>
              <w:autoSpaceDE w:val="0"/>
              <w:autoSpaceDN w:val="0"/>
              <w:adjustRightInd w:val="0"/>
              <w:rPr>
                <w:rFonts w:cs="Arial"/>
                <w:kern w:val="18"/>
                <w:sz w:val="14"/>
                <w:szCs w:val="14"/>
              </w:rPr>
            </w:pPr>
            <w:r w:rsidRPr="00B03559">
              <w:rPr>
                <w:rFonts w:cs="Arial"/>
                <w:kern w:val="18"/>
                <w:sz w:val="14"/>
                <w:szCs w:val="14"/>
              </w:rPr>
              <w:t>1.3</w:t>
            </w:r>
          </w:p>
          <w:p w:rsidR="009734AA" w:rsidRPr="00B03559" w:rsidRDefault="009734AA" w:rsidP="009734AA">
            <w:pPr>
              <w:widowControl w:val="0"/>
              <w:tabs>
                <w:tab w:val="decimal" w:pos="375"/>
              </w:tabs>
              <w:autoSpaceDE w:val="0"/>
              <w:autoSpaceDN w:val="0"/>
              <w:adjustRightInd w:val="0"/>
              <w:rPr>
                <w:rFonts w:cs="Arial"/>
                <w:kern w:val="18"/>
                <w:sz w:val="14"/>
                <w:szCs w:val="14"/>
              </w:rPr>
            </w:pPr>
            <w:r w:rsidRPr="00B03559">
              <w:rPr>
                <w:rFonts w:cs="Arial"/>
                <w:kern w:val="18"/>
                <w:sz w:val="14"/>
                <w:szCs w:val="14"/>
              </w:rPr>
              <w:t>1.5</w:t>
            </w:r>
          </w:p>
          <w:p w:rsidR="009734AA" w:rsidRPr="00B03559" w:rsidRDefault="009734AA" w:rsidP="009734AA">
            <w:pPr>
              <w:widowControl w:val="0"/>
              <w:tabs>
                <w:tab w:val="decimal" w:pos="375"/>
              </w:tabs>
              <w:autoSpaceDE w:val="0"/>
              <w:autoSpaceDN w:val="0"/>
              <w:adjustRightInd w:val="0"/>
              <w:rPr>
                <w:rFonts w:ascii="Times New Roman" w:hAnsi="Times New Roman"/>
                <w:kern w:val="18"/>
                <w:sz w:val="24"/>
                <w:szCs w:val="24"/>
              </w:rPr>
            </w:pPr>
            <w:r w:rsidRPr="00B03559">
              <w:rPr>
                <w:rFonts w:cs="Arial"/>
                <w:kern w:val="18"/>
                <w:sz w:val="14"/>
                <w:szCs w:val="14"/>
              </w:rPr>
              <w:t>1.7</w:t>
            </w:r>
          </w:p>
        </w:tc>
        <w:tc>
          <w:tcPr>
            <w:tcW w:w="90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0.69</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0.79</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0.90</w:t>
            </w:r>
          </w:p>
        </w:tc>
        <w:tc>
          <w:tcPr>
            <w:tcW w:w="81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800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800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1050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315</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315</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315</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489"/>
              </w:tabs>
              <w:autoSpaceDE w:val="0"/>
              <w:autoSpaceDN w:val="0"/>
              <w:adjustRightInd w:val="0"/>
              <w:rPr>
                <w:rFonts w:cs="Arial"/>
                <w:kern w:val="18"/>
                <w:sz w:val="14"/>
                <w:szCs w:val="14"/>
              </w:rPr>
            </w:pPr>
            <w:r w:rsidRPr="00B03559">
              <w:rPr>
                <w:rFonts w:cs="Arial"/>
                <w:kern w:val="18"/>
                <w:sz w:val="14"/>
                <w:szCs w:val="14"/>
              </w:rPr>
              <w:t>170</w:t>
            </w:r>
          </w:p>
          <w:p w:rsidR="009734AA" w:rsidRPr="00B03559" w:rsidRDefault="009734AA" w:rsidP="009734AA">
            <w:pPr>
              <w:widowControl w:val="0"/>
              <w:tabs>
                <w:tab w:val="decimal" w:pos="489"/>
              </w:tabs>
              <w:autoSpaceDE w:val="0"/>
              <w:autoSpaceDN w:val="0"/>
              <w:adjustRightInd w:val="0"/>
              <w:rPr>
                <w:rFonts w:cs="Arial"/>
                <w:kern w:val="18"/>
                <w:sz w:val="14"/>
                <w:szCs w:val="14"/>
              </w:rPr>
            </w:pPr>
            <w:r w:rsidRPr="00B03559">
              <w:rPr>
                <w:rFonts w:cs="Arial"/>
                <w:kern w:val="18"/>
                <w:sz w:val="14"/>
                <w:szCs w:val="14"/>
              </w:rPr>
              <w:t>170</w:t>
            </w:r>
          </w:p>
          <w:p w:rsidR="009734AA" w:rsidRPr="00B03559" w:rsidRDefault="009734AA" w:rsidP="009734AA">
            <w:pPr>
              <w:widowControl w:val="0"/>
              <w:tabs>
                <w:tab w:val="decimal" w:pos="489"/>
              </w:tabs>
              <w:autoSpaceDE w:val="0"/>
              <w:autoSpaceDN w:val="0"/>
              <w:adjustRightInd w:val="0"/>
              <w:rPr>
                <w:rFonts w:ascii="Times New Roman" w:hAnsi="Times New Roman"/>
                <w:kern w:val="18"/>
                <w:sz w:val="24"/>
                <w:szCs w:val="24"/>
              </w:rPr>
            </w:pPr>
            <w:r w:rsidRPr="00B03559">
              <w:rPr>
                <w:rFonts w:cs="Arial"/>
                <w:kern w:val="18"/>
                <w:sz w:val="14"/>
                <w:szCs w:val="14"/>
              </w:rPr>
              <w:t>185</w:t>
            </w:r>
          </w:p>
        </w:tc>
        <w:tc>
          <w:tcPr>
            <w:tcW w:w="810" w:type="dxa"/>
            <w:tcBorders>
              <w:top w:val="single" w:sz="5" w:space="0" w:color="000000"/>
              <w:left w:val="single" w:sz="5" w:space="0" w:color="000000"/>
              <w:bottom w:val="single" w:sz="5" w:space="0" w:color="000000"/>
              <w:right w:val="single" w:sz="4" w:space="0" w:color="auto"/>
            </w:tcBorders>
            <w:vAlign w:val="center"/>
          </w:tcPr>
          <w:p w:rsidR="009734AA" w:rsidRPr="009734AA" w:rsidRDefault="009734AA" w:rsidP="009734AA">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1.2</w:t>
            </w:r>
          </w:p>
          <w:p w:rsidR="009734AA" w:rsidRPr="009734AA" w:rsidRDefault="009734AA" w:rsidP="009734AA">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1.3</w:t>
            </w:r>
          </w:p>
          <w:p w:rsidR="009734AA" w:rsidRPr="009734AA" w:rsidRDefault="009734AA" w:rsidP="009734AA">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1.4</w:t>
            </w:r>
          </w:p>
        </w:tc>
        <w:tc>
          <w:tcPr>
            <w:tcW w:w="810" w:type="dxa"/>
            <w:tcBorders>
              <w:top w:val="single" w:sz="5" w:space="0" w:color="000000"/>
              <w:left w:val="single" w:sz="4" w:space="0" w:color="auto"/>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1.1</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1.2</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1.3</w:t>
            </w:r>
          </w:p>
        </w:tc>
        <w:tc>
          <w:tcPr>
            <w:tcW w:w="90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0.58</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0.63</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0.69</w:t>
            </w:r>
          </w:p>
        </w:tc>
        <w:tc>
          <w:tcPr>
            <w:tcW w:w="81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675</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725</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775</w:t>
            </w:r>
          </w:p>
        </w:tc>
        <w:tc>
          <w:tcPr>
            <w:tcW w:w="81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925</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925</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1000</w:t>
            </w:r>
          </w:p>
        </w:tc>
        <w:tc>
          <w:tcPr>
            <w:tcW w:w="900" w:type="dxa"/>
            <w:tcBorders>
              <w:top w:val="single" w:sz="5" w:space="0" w:color="000000"/>
              <w:left w:val="single" w:sz="9" w:space="0" w:color="000000"/>
              <w:bottom w:val="single" w:sz="5" w:space="0" w:color="000000"/>
              <w:right w:val="single" w:sz="8" w:space="0" w:color="000000"/>
            </w:tcBorders>
            <w:vAlign w:val="center"/>
          </w:tcPr>
          <w:p w:rsidR="009734AA" w:rsidRPr="00B03559" w:rsidRDefault="009734AA" w:rsidP="009734AA">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0.41</w:t>
            </w:r>
          </w:p>
          <w:p w:rsidR="009734AA" w:rsidRPr="00B03559" w:rsidRDefault="009734AA" w:rsidP="009734AA">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0.41</w:t>
            </w:r>
          </w:p>
          <w:p w:rsidR="009734AA" w:rsidRPr="005E230A" w:rsidRDefault="009734AA" w:rsidP="009734AA">
            <w:pPr>
              <w:widowControl w:val="0"/>
              <w:tabs>
                <w:tab w:val="decimal" w:pos="450"/>
              </w:tabs>
              <w:autoSpaceDE w:val="0"/>
              <w:autoSpaceDN w:val="0"/>
              <w:adjustRightInd w:val="0"/>
              <w:rPr>
                <w:rFonts w:cs="Arial"/>
                <w:kern w:val="18"/>
                <w:sz w:val="14"/>
                <w:szCs w:val="14"/>
              </w:rPr>
            </w:pPr>
            <w:r w:rsidRPr="00B03559">
              <w:rPr>
                <w:rFonts w:cs="Arial"/>
                <w:kern w:val="18"/>
                <w:sz w:val="14"/>
                <w:szCs w:val="14"/>
              </w:rPr>
              <w:t>0.42</w:t>
            </w:r>
          </w:p>
        </w:tc>
      </w:tr>
      <w:tr w:rsidR="009734AA" w:rsidTr="009734AA">
        <w:trPr>
          <w:trHeight w:hRule="exact" w:val="239"/>
        </w:trPr>
        <w:tc>
          <w:tcPr>
            <w:tcW w:w="1170" w:type="dxa"/>
            <w:tcBorders>
              <w:top w:val="single" w:sz="5" w:space="0" w:color="000000"/>
              <w:left w:val="single" w:sz="8"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ind w:left="90"/>
              <w:rPr>
                <w:rFonts w:ascii="Times New Roman" w:hAnsi="Times New Roman"/>
                <w:kern w:val="18"/>
                <w:sz w:val="24"/>
                <w:szCs w:val="24"/>
              </w:rPr>
            </w:pPr>
            <w:r w:rsidRPr="00B03559">
              <w:rPr>
                <w:rFonts w:cs="Arial"/>
                <w:b/>
                <w:bCs/>
                <w:kern w:val="18"/>
                <w:sz w:val="14"/>
                <w:szCs w:val="14"/>
              </w:rPr>
              <w:t>24F-1.8E</w:t>
            </w:r>
          </w:p>
        </w:tc>
        <w:tc>
          <w:tcPr>
            <w:tcW w:w="90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2400</w:t>
            </w:r>
          </w:p>
        </w:tc>
        <w:tc>
          <w:tcPr>
            <w:tcW w:w="90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1450</w:t>
            </w:r>
            <w:r w:rsidRPr="005E230A">
              <w:rPr>
                <w:rFonts w:cs="Arial"/>
                <w:kern w:val="18"/>
                <w:sz w:val="16"/>
                <w:szCs w:val="16"/>
                <w:vertAlign w:val="superscript"/>
              </w:rPr>
              <w:t>(2)</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650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265</w:t>
            </w:r>
            <w:r w:rsidRPr="005E230A">
              <w:rPr>
                <w:rFonts w:cs="Arial"/>
                <w:kern w:val="18"/>
                <w:sz w:val="16"/>
                <w:szCs w:val="16"/>
                <w:vertAlign w:val="superscript"/>
              </w:rPr>
              <w:t>(</w:t>
            </w:r>
            <w:r>
              <w:rPr>
                <w:rFonts w:cs="Arial"/>
                <w:kern w:val="18"/>
                <w:sz w:val="16"/>
                <w:szCs w:val="16"/>
                <w:vertAlign w:val="superscript"/>
              </w:rPr>
              <w:t>3</w:t>
            </w:r>
            <w:r w:rsidRPr="005E230A">
              <w:rPr>
                <w:rFonts w:cs="Arial"/>
                <w:kern w:val="18"/>
                <w:sz w:val="16"/>
                <w:szCs w:val="16"/>
                <w:vertAlign w:val="superscript"/>
              </w:rPr>
              <w:t>)</w:t>
            </w:r>
          </w:p>
        </w:tc>
        <w:tc>
          <w:tcPr>
            <w:tcW w:w="720" w:type="dxa"/>
            <w:tcBorders>
              <w:top w:val="single" w:sz="5" w:space="0" w:color="000000"/>
              <w:left w:val="single" w:sz="5" w:space="0" w:color="000000"/>
              <w:bottom w:val="single" w:sz="5" w:space="0" w:color="000000"/>
              <w:right w:val="single" w:sz="4" w:space="0" w:color="auto"/>
            </w:tcBorders>
            <w:vAlign w:val="center"/>
          </w:tcPr>
          <w:p w:rsidR="009734AA" w:rsidRPr="009734AA" w:rsidRDefault="009734AA" w:rsidP="009734AA">
            <w:pPr>
              <w:widowControl w:val="0"/>
              <w:tabs>
                <w:tab w:val="decimal" w:pos="375"/>
              </w:tabs>
              <w:autoSpaceDE w:val="0"/>
              <w:autoSpaceDN w:val="0"/>
              <w:adjustRightInd w:val="0"/>
              <w:rPr>
                <w:rFonts w:ascii="Times New Roman" w:hAnsi="Times New Roman"/>
                <w:color w:val="FF0000"/>
                <w:kern w:val="18"/>
                <w:sz w:val="24"/>
                <w:szCs w:val="24"/>
                <w:u w:val="single"/>
              </w:rPr>
            </w:pPr>
            <w:r w:rsidRPr="009734AA">
              <w:rPr>
                <w:rFonts w:cs="Arial"/>
                <w:color w:val="FF0000"/>
                <w:kern w:val="18"/>
                <w:sz w:val="14"/>
                <w:szCs w:val="14"/>
                <w:u w:val="single"/>
              </w:rPr>
              <w:t>1.9</w:t>
            </w:r>
          </w:p>
        </w:tc>
        <w:tc>
          <w:tcPr>
            <w:tcW w:w="810" w:type="dxa"/>
            <w:tcBorders>
              <w:top w:val="single" w:sz="5" w:space="0" w:color="000000"/>
              <w:left w:val="single" w:sz="4" w:space="0" w:color="auto"/>
              <w:bottom w:val="single" w:sz="5" w:space="0" w:color="000000"/>
              <w:right w:val="single" w:sz="5" w:space="0" w:color="000000"/>
            </w:tcBorders>
            <w:vAlign w:val="center"/>
          </w:tcPr>
          <w:p w:rsidR="009734AA" w:rsidRPr="00B03559" w:rsidRDefault="009734AA" w:rsidP="009734AA">
            <w:pPr>
              <w:widowControl w:val="0"/>
              <w:tabs>
                <w:tab w:val="decimal" w:pos="375"/>
              </w:tabs>
              <w:autoSpaceDE w:val="0"/>
              <w:autoSpaceDN w:val="0"/>
              <w:adjustRightInd w:val="0"/>
              <w:rPr>
                <w:rFonts w:ascii="Times New Roman" w:hAnsi="Times New Roman"/>
                <w:kern w:val="18"/>
                <w:sz w:val="24"/>
                <w:szCs w:val="24"/>
              </w:rPr>
            </w:pPr>
            <w:r w:rsidRPr="00B03559">
              <w:rPr>
                <w:rFonts w:cs="Arial"/>
                <w:kern w:val="18"/>
                <w:sz w:val="14"/>
                <w:szCs w:val="14"/>
              </w:rPr>
              <w:t>1.8</w:t>
            </w:r>
          </w:p>
        </w:tc>
        <w:tc>
          <w:tcPr>
            <w:tcW w:w="90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0.95</w:t>
            </w:r>
          </w:p>
        </w:tc>
        <w:tc>
          <w:tcPr>
            <w:tcW w:w="81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1450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560</w:t>
            </w:r>
          </w:p>
        </w:tc>
        <w:tc>
          <w:tcPr>
            <w:tcW w:w="810" w:type="dxa"/>
            <w:tcBorders>
              <w:top w:val="single" w:sz="5" w:space="0" w:color="000000"/>
              <w:left w:val="single" w:sz="5" w:space="0" w:color="000000"/>
              <w:bottom w:val="single" w:sz="5" w:space="0" w:color="000000"/>
              <w:right w:val="single" w:sz="5" w:space="0" w:color="000000"/>
            </w:tcBorders>
            <w:vAlign w:val="center"/>
          </w:tcPr>
          <w:p w:rsidR="009734AA" w:rsidRPr="00B03559" w:rsidRDefault="009734AA" w:rsidP="009734AA">
            <w:pPr>
              <w:widowControl w:val="0"/>
              <w:tabs>
                <w:tab w:val="decimal" w:pos="489"/>
              </w:tabs>
              <w:autoSpaceDE w:val="0"/>
              <w:autoSpaceDN w:val="0"/>
              <w:adjustRightInd w:val="0"/>
              <w:rPr>
                <w:rFonts w:cs="Arial"/>
                <w:b/>
                <w:bCs/>
                <w:kern w:val="18"/>
                <w:sz w:val="14"/>
                <w:szCs w:val="14"/>
              </w:rPr>
            </w:pPr>
            <w:r w:rsidRPr="00B03559">
              <w:rPr>
                <w:rFonts w:cs="Arial"/>
                <w:kern w:val="18"/>
                <w:sz w:val="14"/>
                <w:szCs w:val="14"/>
              </w:rPr>
              <w:t>230</w:t>
            </w:r>
            <w:r w:rsidRPr="005E230A">
              <w:rPr>
                <w:rFonts w:cs="Arial"/>
                <w:bCs/>
                <w:kern w:val="18"/>
                <w:sz w:val="16"/>
                <w:szCs w:val="16"/>
                <w:vertAlign w:val="superscript"/>
              </w:rPr>
              <w:t>(3)</w:t>
            </w:r>
          </w:p>
        </w:tc>
        <w:tc>
          <w:tcPr>
            <w:tcW w:w="810" w:type="dxa"/>
            <w:tcBorders>
              <w:top w:val="single" w:sz="5" w:space="0" w:color="000000"/>
              <w:left w:val="single" w:sz="5" w:space="0" w:color="000000"/>
              <w:bottom w:val="single" w:sz="5" w:space="0" w:color="000000"/>
              <w:right w:val="single" w:sz="4" w:space="0" w:color="auto"/>
            </w:tcBorders>
            <w:vAlign w:val="center"/>
          </w:tcPr>
          <w:p w:rsidR="009734AA" w:rsidRPr="009734AA" w:rsidRDefault="009734AA" w:rsidP="009734AA">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1.7</w:t>
            </w:r>
          </w:p>
        </w:tc>
        <w:tc>
          <w:tcPr>
            <w:tcW w:w="810" w:type="dxa"/>
            <w:tcBorders>
              <w:top w:val="single" w:sz="5" w:space="0" w:color="000000"/>
              <w:left w:val="single" w:sz="4" w:space="0" w:color="auto"/>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1.6</w:t>
            </w:r>
          </w:p>
        </w:tc>
        <w:tc>
          <w:tcPr>
            <w:tcW w:w="90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0.85</w:t>
            </w:r>
          </w:p>
        </w:tc>
        <w:tc>
          <w:tcPr>
            <w:tcW w:w="810" w:type="dxa"/>
            <w:tcBorders>
              <w:top w:val="single" w:sz="5" w:space="0" w:color="000000"/>
              <w:left w:val="single" w:sz="9" w:space="0" w:color="000000"/>
              <w:bottom w:val="single" w:sz="5"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1100</w:t>
            </w:r>
          </w:p>
        </w:tc>
        <w:tc>
          <w:tcPr>
            <w:tcW w:w="810" w:type="dxa"/>
            <w:tcBorders>
              <w:top w:val="single" w:sz="5" w:space="0" w:color="000000"/>
              <w:left w:val="single" w:sz="5" w:space="0" w:color="000000"/>
              <w:bottom w:val="single" w:sz="5"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1600</w:t>
            </w:r>
          </w:p>
        </w:tc>
        <w:tc>
          <w:tcPr>
            <w:tcW w:w="900" w:type="dxa"/>
            <w:tcBorders>
              <w:top w:val="single" w:sz="5" w:space="0" w:color="000000"/>
              <w:left w:val="single" w:sz="9" w:space="0" w:color="000000"/>
              <w:bottom w:val="single" w:sz="5" w:space="0" w:color="000000"/>
              <w:right w:val="single" w:sz="8" w:space="0" w:color="000000"/>
            </w:tcBorders>
            <w:vAlign w:val="center"/>
          </w:tcPr>
          <w:p w:rsidR="009734AA" w:rsidRPr="00B03559" w:rsidRDefault="009734AA" w:rsidP="009734AA">
            <w:pPr>
              <w:widowControl w:val="0"/>
              <w:tabs>
                <w:tab w:val="decimal" w:pos="450"/>
              </w:tabs>
              <w:autoSpaceDE w:val="0"/>
              <w:autoSpaceDN w:val="0"/>
              <w:adjustRightInd w:val="0"/>
              <w:rPr>
                <w:rFonts w:ascii="Times New Roman" w:hAnsi="Times New Roman"/>
                <w:kern w:val="18"/>
                <w:sz w:val="24"/>
                <w:szCs w:val="24"/>
              </w:rPr>
            </w:pPr>
            <w:r>
              <w:rPr>
                <w:rFonts w:cs="Arial"/>
                <w:kern w:val="18"/>
                <w:sz w:val="14"/>
                <w:szCs w:val="14"/>
              </w:rPr>
              <w:t>0.50</w:t>
            </w:r>
            <w:r w:rsidRPr="005E230A">
              <w:rPr>
                <w:rFonts w:cs="Arial"/>
                <w:kern w:val="18"/>
                <w:sz w:val="16"/>
                <w:szCs w:val="16"/>
                <w:vertAlign w:val="superscript"/>
              </w:rPr>
              <w:t>(10)</w:t>
            </w:r>
          </w:p>
        </w:tc>
      </w:tr>
      <w:tr w:rsidR="009734AA" w:rsidTr="009734AA">
        <w:trPr>
          <w:trHeight w:hRule="exact" w:val="608"/>
        </w:trPr>
        <w:tc>
          <w:tcPr>
            <w:tcW w:w="1170" w:type="dxa"/>
            <w:tcBorders>
              <w:top w:val="single" w:sz="5" w:space="0" w:color="000000"/>
              <w:left w:val="single" w:sz="8" w:space="0" w:color="000000"/>
              <w:bottom w:val="single" w:sz="6" w:space="0" w:color="000000"/>
              <w:right w:val="single" w:sz="9" w:space="0" w:color="000000"/>
            </w:tcBorders>
            <w:vAlign w:val="center"/>
          </w:tcPr>
          <w:p w:rsidR="009734AA" w:rsidRPr="00B03559" w:rsidRDefault="009734AA" w:rsidP="009734AA">
            <w:pPr>
              <w:widowControl w:val="0"/>
              <w:autoSpaceDE w:val="0"/>
              <w:autoSpaceDN w:val="0"/>
              <w:adjustRightInd w:val="0"/>
              <w:ind w:left="90"/>
              <w:rPr>
                <w:rFonts w:cs="Arial"/>
                <w:kern w:val="18"/>
                <w:sz w:val="14"/>
                <w:szCs w:val="14"/>
              </w:rPr>
            </w:pPr>
            <w:r w:rsidRPr="00B03559">
              <w:rPr>
                <w:rFonts w:cs="Arial"/>
                <w:b/>
                <w:bCs/>
                <w:kern w:val="18"/>
                <w:sz w:val="14"/>
                <w:szCs w:val="14"/>
              </w:rPr>
              <w:t>26F-1.9E</w:t>
            </w:r>
            <w:r w:rsidRPr="005E230A">
              <w:rPr>
                <w:rFonts w:cs="Arial"/>
                <w:b/>
                <w:bCs/>
                <w:kern w:val="18"/>
                <w:sz w:val="14"/>
                <w:szCs w:val="14"/>
                <w:vertAlign w:val="superscript"/>
              </w:rPr>
              <w:t>(7)</w:t>
            </w:r>
          </w:p>
          <w:p w:rsidR="009734AA" w:rsidRPr="00B03559" w:rsidRDefault="009734AA" w:rsidP="009734AA">
            <w:pPr>
              <w:widowControl w:val="0"/>
              <w:autoSpaceDE w:val="0"/>
              <w:autoSpaceDN w:val="0"/>
              <w:adjustRightInd w:val="0"/>
              <w:ind w:left="90"/>
              <w:rPr>
                <w:rFonts w:cs="Arial"/>
                <w:kern w:val="18"/>
                <w:sz w:val="14"/>
                <w:szCs w:val="14"/>
              </w:rPr>
            </w:pPr>
            <w:r w:rsidRPr="00B03559">
              <w:rPr>
                <w:rFonts w:cs="Arial"/>
                <w:b/>
                <w:bCs/>
                <w:kern w:val="18"/>
                <w:sz w:val="14"/>
                <w:szCs w:val="14"/>
              </w:rPr>
              <w:t>28F-2.1E SP</w:t>
            </w:r>
            <w:r w:rsidRPr="005E230A">
              <w:rPr>
                <w:rFonts w:cs="Arial"/>
                <w:b/>
                <w:bCs/>
                <w:kern w:val="18"/>
                <w:sz w:val="14"/>
                <w:szCs w:val="14"/>
                <w:vertAlign w:val="superscript"/>
              </w:rPr>
              <w:t>(7)</w:t>
            </w:r>
          </w:p>
          <w:p w:rsidR="009734AA" w:rsidRPr="005E230A" w:rsidRDefault="009734AA" w:rsidP="009734AA">
            <w:pPr>
              <w:widowControl w:val="0"/>
              <w:autoSpaceDE w:val="0"/>
              <w:autoSpaceDN w:val="0"/>
              <w:adjustRightInd w:val="0"/>
              <w:ind w:left="90"/>
              <w:rPr>
                <w:rFonts w:cs="Arial"/>
                <w:b/>
                <w:bCs/>
                <w:kern w:val="18"/>
                <w:sz w:val="14"/>
                <w:szCs w:val="14"/>
              </w:rPr>
            </w:pPr>
            <w:r w:rsidRPr="00B03559">
              <w:rPr>
                <w:rFonts w:cs="Arial"/>
                <w:b/>
                <w:bCs/>
                <w:kern w:val="18"/>
                <w:sz w:val="14"/>
                <w:szCs w:val="14"/>
              </w:rPr>
              <w:t>30F-2.1E SP</w:t>
            </w:r>
            <w:r w:rsidRPr="005E230A">
              <w:rPr>
                <w:rFonts w:cs="Arial"/>
                <w:b/>
                <w:bCs/>
                <w:kern w:val="18"/>
                <w:sz w:val="14"/>
                <w:szCs w:val="14"/>
                <w:vertAlign w:val="superscript"/>
              </w:rPr>
              <w:t>(7)(8)</w:t>
            </w:r>
          </w:p>
        </w:tc>
        <w:tc>
          <w:tcPr>
            <w:tcW w:w="900" w:type="dxa"/>
            <w:tcBorders>
              <w:top w:val="single" w:sz="5" w:space="0" w:color="000000"/>
              <w:left w:val="single" w:sz="9" w:space="0" w:color="000000"/>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2600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2800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3000</w:t>
            </w:r>
          </w:p>
        </w:tc>
        <w:tc>
          <w:tcPr>
            <w:tcW w:w="900" w:type="dxa"/>
            <w:tcBorders>
              <w:top w:val="single" w:sz="5" w:space="0" w:color="000000"/>
              <w:left w:val="single" w:sz="5" w:space="0" w:color="000000"/>
              <w:bottom w:val="single" w:sz="6" w:space="0" w:color="000000"/>
              <w:right w:val="single" w:sz="5" w:space="0" w:color="000000"/>
            </w:tcBorders>
            <w:vAlign w:val="center"/>
          </w:tcPr>
          <w:p w:rsidR="009734AA" w:rsidRPr="00B03559" w:rsidRDefault="009734AA" w:rsidP="009734AA">
            <w:pPr>
              <w:widowControl w:val="0"/>
              <w:tabs>
                <w:tab w:val="decimal" w:pos="657"/>
              </w:tabs>
              <w:autoSpaceDE w:val="0"/>
              <w:autoSpaceDN w:val="0"/>
              <w:adjustRightInd w:val="0"/>
              <w:rPr>
                <w:rFonts w:cs="Arial"/>
                <w:kern w:val="18"/>
                <w:sz w:val="14"/>
                <w:szCs w:val="14"/>
              </w:rPr>
            </w:pPr>
            <w:r w:rsidRPr="00B03559">
              <w:rPr>
                <w:rFonts w:cs="Arial"/>
                <w:kern w:val="18"/>
                <w:sz w:val="14"/>
                <w:szCs w:val="14"/>
              </w:rPr>
              <w:t>1950</w:t>
            </w:r>
          </w:p>
          <w:p w:rsidR="009734AA" w:rsidRPr="00B03559" w:rsidRDefault="009734AA" w:rsidP="009734AA">
            <w:pPr>
              <w:widowControl w:val="0"/>
              <w:tabs>
                <w:tab w:val="decimal" w:pos="657"/>
              </w:tabs>
              <w:autoSpaceDE w:val="0"/>
              <w:autoSpaceDN w:val="0"/>
              <w:adjustRightInd w:val="0"/>
              <w:rPr>
                <w:rFonts w:cs="Arial"/>
                <w:kern w:val="18"/>
                <w:sz w:val="14"/>
                <w:szCs w:val="14"/>
              </w:rPr>
            </w:pPr>
            <w:r w:rsidRPr="00B03559">
              <w:rPr>
                <w:rFonts w:cs="Arial"/>
                <w:kern w:val="18"/>
                <w:sz w:val="14"/>
                <w:szCs w:val="14"/>
              </w:rPr>
              <w:t>2300</w:t>
            </w:r>
          </w:p>
          <w:p w:rsidR="009734AA" w:rsidRPr="00B03559" w:rsidRDefault="009734AA" w:rsidP="009734AA">
            <w:pPr>
              <w:widowControl w:val="0"/>
              <w:tabs>
                <w:tab w:val="decimal" w:pos="657"/>
              </w:tabs>
              <w:autoSpaceDE w:val="0"/>
              <w:autoSpaceDN w:val="0"/>
              <w:adjustRightInd w:val="0"/>
              <w:rPr>
                <w:rFonts w:ascii="Times New Roman" w:hAnsi="Times New Roman"/>
                <w:kern w:val="18"/>
                <w:sz w:val="24"/>
                <w:szCs w:val="24"/>
              </w:rPr>
            </w:pPr>
            <w:r w:rsidRPr="00B03559">
              <w:rPr>
                <w:rFonts w:cs="Arial"/>
                <w:kern w:val="18"/>
                <w:sz w:val="14"/>
                <w:szCs w:val="14"/>
              </w:rPr>
              <w:t>2400</w:t>
            </w:r>
          </w:p>
        </w:tc>
        <w:tc>
          <w:tcPr>
            <w:tcW w:w="810" w:type="dxa"/>
            <w:tcBorders>
              <w:top w:val="single" w:sz="5" w:space="0" w:color="000000"/>
              <w:left w:val="single" w:sz="5" w:space="0" w:color="000000"/>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650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805</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805</w:t>
            </w:r>
          </w:p>
        </w:tc>
        <w:tc>
          <w:tcPr>
            <w:tcW w:w="810" w:type="dxa"/>
            <w:tcBorders>
              <w:top w:val="single" w:sz="5" w:space="0" w:color="000000"/>
              <w:left w:val="single" w:sz="5" w:space="0" w:color="000000"/>
              <w:bottom w:val="single" w:sz="6" w:space="0" w:color="000000"/>
              <w:right w:val="single" w:sz="5" w:space="0" w:color="000000"/>
            </w:tcBorders>
            <w:vAlign w:val="center"/>
          </w:tcPr>
          <w:p w:rsidR="009734AA" w:rsidRPr="00B03559" w:rsidRDefault="009734AA" w:rsidP="009734AA">
            <w:pPr>
              <w:widowControl w:val="0"/>
              <w:tabs>
                <w:tab w:val="decimal" w:pos="501"/>
              </w:tabs>
              <w:autoSpaceDE w:val="0"/>
              <w:autoSpaceDN w:val="0"/>
              <w:adjustRightInd w:val="0"/>
              <w:rPr>
                <w:rFonts w:cs="Arial"/>
                <w:kern w:val="18"/>
                <w:sz w:val="14"/>
                <w:szCs w:val="14"/>
              </w:rPr>
            </w:pPr>
            <w:r w:rsidRPr="00B03559">
              <w:rPr>
                <w:rFonts w:cs="Arial"/>
                <w:kern w:val="18"/>
                <w:sz w:val="14"/>
                <w:szCs w:val="14"/>
              </w:rPr>
              <w:t>265</w:t>
            </w:r>
            <w:r w:rsidRPr="005E230A">
              <w:rPr>
                <w:rFonts w:cs="Arial"/>
                <w:kern w:val="18"/>
                <w:sz w:val="16"/>
                <w:szCs w:val="16"/>
                <w:vertAlign w:val="superscript"/>
              </w:rPr>
              <w:t>(</w:t>
            </w:r>
            <w:r>
              <w:rPr>
                <w:rFonts w:cs="Arial"/>
                <w:kern w:val="18"/>
                <w:sz w:val="16"/>
                <w:szCs w:val="16"/>
                <w:vertAlign w:val="superscript"/>
              </w:rPr>
              <w:t>3</w:t>
            </w:r>
            <w:r w:rsidRPr="005E230A">
              <w:rPr>
                <w:rFonts w:cs="Arial"/>
                <w:kern w:val="18"/>
                <w:sz w:val="16"/>
                <w:szCs w:val="16"/>
                <w:vertAlign w:val="superscript"/>
              </w:rPr>
              <w:t>)</w:t>
            </w:r>
          </w:p>
          <w:p w:rsidR="009734AA" w:rsidRPr="00B03559" w:rsidRDefault="009734AA" w:rsidP="009734AA">
            <w:pPr>
              <w:widowControl w:val="0"/>
              <w:tabs>
                <w:tab w:val="decimal" w:pos="501"/>
              </w:tabs>
              <w:autoSpaceDE w:val="0"/>
              <w:autoSpaceDN w:val="0"/>
              <w:adjustRightInd w:val="0"/>
              <w:rPr>
                <w:rFonts w:cs="Arial"/>
                <w:kern w:val="18"/>
                <w:sz w:val="14"/>
                <w:szCs w:val="14"/>
              </w:rPr>
            </w:pPr>
            <w:r w:rsidRPr="00B03559">
              <w:rPr>
                <w:rFonts w:cs="Arial"/>
                <w:kern w:val="18"/>
                <w:sz w:val="14"/>
                <w:szCs w:val="14"/>
              </w:rPr>
              <w:t>300</w:t>
            </w:r>
          </w:p>
          <w:p w:rsidR="009734AA" w:rsidRPr="00B03559" w:rsidRDefault="009734AA" w:rsidP="009734AA">
            <w:pPr>
              <w:widowControl w:val="0"/>
              <w:tabs>
                <w:tab w:val="decimal" w:pos="501"/>
              </w:tabs>
              <w:autoSpaceDE w:val="0"/>
              <w:autoSpaceDN w:val="0"/>
              <w:adjustRightInd w:val="0"/>
              <w:rPr>
                <w:rFonts w:ascii="Times New Roman" w:hAnsi="Times New Roman"/>
                <w:kern w:val="18"/>
                <w:sz w:val="24"/>
                <w:szCs w:val="24"/>
              </w:rPr>
            </w:pPr>
            <w:r w:rsidRPr="00B03559">
              <w:rPr>
                <w:rFonts w:cs="Arial"/>
                <w:kern w:val="18"/>
                <w:sz w:val="14"/>
                <w:szCs w:val="14"/>
              </w:rPr>
              <w:t>300</w:t>
            </w:r>
          </w:p>
        </w:tc>
        <w:tc>
          <w:tcPr>
            <w:tcW w:w="720" w:type="dxa"/>
            <w:tcBorders>
              <w:top w:val="single" w:sz="5" w:space="0" w:color="000000"/>
              <w:left w:val="single" w:sz="5" w:space="0" w:color="000000"/>
              <w:bottom w:val="single" w:sz="6" w:space="0" w:color="000000"/>
              <w:right w:val="single" w:sz="4" w:space="0" w:color="auto"/>
            </w:tcBorders>
            <w:vAlign w:val="center"/>
          </w:tcPr>
          <w:p w:rsidR="009734AA" w:rsidRPr="009734AA" w:rsidRDefault="009734AA" w:rsidP="009734AA">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2.0</w:t>
            </w:r>
          </w:p>
          <w:p w:rsidR="009734AA" w:rsidRPr="009734AA" w:rsidRDefault="009734AA" w:rsidP="009734AA">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2.2</w:t>
            </w:r>
            <w:r w:rsidRPr="009734AA">
              <w:rPr>
                <w:rFonts w:cs="Arial"/>
                <w:color w:val="FF0000"/>
                <w:kern w:val="18"/>
                <w:sz w:val="16"/>
                <w:szCs w:val="16"/>
                <w:u w:val="single"/>
                <w:vertAlign w:val="superscript"/>
              </w:rPr>
              <w:t>(9)</w:t>
            </w:r>
          </w:p>
          <w:p w:rsidR="009734AA" w:rsidRPr="009734AA" w:rsidRDefault="009734AA" w:rsidP="009734AA">
            <w:pPr>
              <w:widowControl w:val="0"/>
              <w:tabs>
                <w:tab w:val="decimal" w:pos="375"/>
              </w:tabs>
              <w:autoSpaceDE w:val="0"/>
              <w:autoSpaceDN w:val="0"/>
              <w:adjustRightInd w:val="0"/>
              <w:rPr>
                <w:rFonts w:cs="Arial"/>
                <w:color w:val="FF0000"/>
                <w:kern w:val="18"/>
                <w:sz w:val="14"/>
                <w:szCs w:val="14"/>
                <w:u w:val="single"/>
              </w:rPr>
            </w:pPr>
            <w:r w:rsidRPr="009734AA">
              <w:rPr>
                <w:rFonts w:cs="Arial"/>
                <w:color w:val="FF0000"/>
                <w:kern w:val="18"/>
                <w:sz w:val="14"/>
                <w:szCs w:val="14"/>
                <w:u w:val="single"/>
              </w:rPr>
              <w:t>2.2</w:t>
            </w:r>
            <w:r w:rsidRPr="009734AA">
              <w:rPr>
                <w:rFonts w:cs="Arial"/>
                <w:color w:val="FF0000"/>
                <w:kern w:val="18"/>
                <w:sz w:val="16"/>
                <w:szCs w:val="16"/>
                <w:u w:val="single"/>
                <w:vertAlign w:val="superscript"/>
              </w:rPr>
              <w:t>(9)</w:t>
            </w:r>
          </w:p>
        </w:tc>
        <w:tc>
          <w:tcPr>
            <w:tcW w:w="810" w:type="dxa"/>
            <w:tcBorders>
              <w:top w:val="single" w:sz="5" w:space="0" w:color="000000"/>
              <w:left w:val="single" w:sz="4" w:space="0" w:color="auto"/>
              <w:bottom w:val="single" w:sz="6" w:space="0" w:color="000000"/>
              <w:right w:val="single" w:sz="5" w:space="0" w:color="000000"/>
            </w:tcBorders>
            <w:vAlign w:val="center"/>
          </w:tcPr>
          <w:p w:rsidR="009734AA" w:rsidRPr="00B03559" w:rsidRDefault="009734AA" w:rsidP="009734AA">
            <w:pPr>
              <w:widowControl w:val="0"/>
              <w:tabs>
                <w:tab w:val="decimal" w:pos="375"/>
              </w:tabs>
              <w:autoSpaceDE w:val="0"/>
              <w:autoSpaceDN w:val="0"/>
              <w:adjustRightInd w:val="0"/>
              <w:rPr>
                <w:rFonts w:cs="Arial"/>
                <w:kern w:val="18"/>
                <w:sz w:val="14"/>
                <w:szCs w:val="14"/>
              </w:rPr>
            </w:pPr>
            <w:r w:rsidRPr="00B03559">
              <w:rPr>
                <w:rFonts w:cs="Arial"/>
                <w:kern w:val="18"/>
                <w:sz w:val="14"/>
                <w:szCs w:val="14"/>
              </w:rPr>
              <w:t>1.9</w:t>
            </w:r>
          </w:p>
          <w:p w:rsidR="009734AA" w:rsidRPr="00B03559" w:rsidRDefault="009734AA" w:rsidP="009734AA">
            <w:pPr>
              <w:widowControl w:val="0"/>
              <w:tabs>
                <w:tab w:val="decimal" w:pos="375"/>
              </w:tabs>
              <w:autoSpaceDE w:val="0"/>
              <w:autoSpaceDN w:val="0"/>
              <w:adjustRightInd w:val="0"/>
              <w:rPr>
                <w:rFonts w:cs="Arial"/>
                <w:kern w:val="18"/>
                <w:sz w:val="14"/>
                <w:szCs w:val="14"/>
              </w:rPr>
            </w:pPr>
            <w:r w:rsidRPr="00B03559">
              <w:rPr>
                <w:rFonts w:cs="Arial"/>
                <w:kern w:val="18"/>
                <w:sz w:val="14"/>
                <w:szCs w:val="14"/>
              </w:rPr>
              <w:t>2.1</w:t>
            </w:r>
            <w:r w:rsidRPr="005E230A">
              <w:rPr>
                <w:rFonts w:cs="Arial"/>
                <w:kern w:val="18"/>
                <w:sz w:val="16"/>
                <w:szCs w:val="16"/>
                <w:vertAlign w:val="superscript"/>
              </w:rPr>
              <w:t>(9)</w:t>
            </w:r>
          </w:p>
          <w:p w:rsidR="009734AA" w:rsidRPr="005E230A" w:rsidRDefault="009734AA" w:rsidP="009734AA">
            <w:pPr>
              <w:widowControl w:val="0"/>
              <w:tabs>
                <w:tab w:val="decimal" w:pos="375"/>
              </w:tabs>
              <w:autoSpaceDE w:val="0"/>
              <w:autoSpaceDN w:val="0"/>
              <w:adjustRightInd w:val="0"/>
              <w:rPr>
                <w:rFonts w:cs="Arial"/>
                <w:kern w:val="18"/>
                <w:sz w:val="14"/>
                <w:szCs w:val="14"/>
              </w:rPr>
            </w:pPr>
            <w:r w:rsidRPr="00B03559">
              <w:rPr>
                <w:rFonts w:cs="Arial"/>
                <w:kern w:val="18"/>
                <w:sz w:val="14"/>
                <w:szCs w:val="14"/>
              </w:rPr>
              <w:t>2.1</w:t>
            </w:r>
            <w:r w:rsidRPr="005E230A">
              <w:rPr>
                <w:rFonts w:cs="Arial"/>
                <w:kern w:val="18"/>
                <w:sz w:val="16"/>
                <w:szCs w:val="16"/>
                <w:vertAlign w:val="superscript"/>
              </w:rPr>
              <w:t>(9)</w:t>
            </w:r>
          </w:p>
        </w:tc>
        <w:tc>
          <w:tcPr>
            <w:tcW w:w="900" w:type="dxa"/>
            <w:tcBorders>
              <w:top w:val="single" w:sz="5" w:space="0" w:color="000000"/>
              <w:left w:val="single" w:sz="5" w:space="0" w:color="000000"/>
              <w:bottom w:val="single" w:sz="6"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1.09</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1.09</w:t>
            </w:r>
          </w:p>
        </w:tc>
        <w:tc>
          <w:tcPr>
            <w:tcW w:w="810" w:type="dxa"/>
            <w:tcBorders>
              <w:top w:val="single" w:sz="5" w:space="0" w:color="000000"/>
              <w:left w:val="single" w:sz="9" w:space="0" w:color="000000"/>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1750</w:t>
            </w:r>
          </w:p>
        </w:tc>
        <w:tc>
          <w:tcPr>
            <w:tcW w:w="810" w:type="dxa"/>
            <w:tcBorders>
              <w:top w:val="single" w:sz="5" w:space="0" w:color="000000"/>
              <w:left w:val="single" w:sz="5" w:space="0" w:color="000000"/>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560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650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650</w:t>
            </w:r>
          </w:p>
        </w:tc>
        <w:tc>
          <w:tcPr>
            <w:tcW w:w="810" w:type="dxa"/>
            <w:tcBorders>
              <w:top w:val="single" w:sz="5" w:space="0" w:color="000000"/>
              <w:left w:val="single" w:sz="5" w:space="0" w:color="000000"/>
              <w:bottom w:val="single" w:sz="6" w:space="0" w:color="000000"/>
              <w:right w:val="single" w:sz="5" w:space="0" w:color="000000"/>
            </w:tcBorders>
            <w:vAlign w:val="center"/>
          </w:tcPr>
          <w:p w:rsidR="009734AA" w:rsidRPr="005E230A" w:rsidRDefault="009734AA" w:rsidP="009734AA">
            <w:pPr>
              <w:widowControl w:val="0"/>
              <w:tabs>
                <w:tab w:val="decimal" w:pos="489"/>
              </w:tabs>
              <w:autoSpaceDE w:val="0"/>
              <w:autoSpaceDN w:val="0"/>
              <w:adjustRightInd w:val="0"/>
              <w:rPr>
                <w:rFonts w:cs="Arial"/>
                <w:kern w:val="18"/>
                <w:sz w:val="16"/>
                <w:szCs w:val="16"/>
              </w:rPr>
            </w:pPr>
            <w:r w:rsidRPr="00B03559">
              <w:rPr>
                <w:rFonts w:cs="Arial"/>
                <w:kern w:val="18"/>
                <w:sz w:val="14"/>
                <w:szCs w:val="14"/>
              </w:rPr>
              <w:t>230</w:t>
            </w:r>
            <w:r w:rsidRPr="005E230A">
              <w:rPr>
                <w:rFonts w:cs="Arial"/>
                <w:kern w:val="18"/>
                <w:sz w:val="16"/>
                <w:szCs w:val="16"/>
                <w:vertAlign w:val="superscript"/>
              </w:rPr>
              <w:t>(3)</w:t>
            </w:r>
          </w:p>
          <w:p w:rsidR="009734AA" w:rsidRPr="00B03559" w:rsidRDefault="009734AA" w:rsidP="009734AA">
            <w:pPr>
              <w:widowControl w:val="0"/>
              <w:tabs>
                <w:tab w:val="decimal" w:pos="489"/>
              </w:tabs>
              <w:autoSpaceDE w:val="0"/>
              <w:autoSpaceDN w:val="0"/>
              <w:adjustRightInd w:val="0"/>
              <w:rPr>
                <w:rFonts w:cs="Arial"/>
                <w:kern w:val="18"/>
                <w:sz w:val="14"/>
                <w:szCs w:val="14"/>
              </w:rPr>
            </w:pPr>
            <w:r w:rsidRPr="00B03559">
              <w:rPr>
                <w:rFonts w:cs="Arial"/>
                <w:kern w:val="18"/>
                <w:sz w:val="14"/>
                <w:szCs w:val="14"/>
              </w:rPr>
              <w:t>260</w:t>
            </w:r>
          </w:p>
          <w:p w:rsidR="009734AA" w:rsidRPr="00B03559" w:rsidRDefault="009734AA" w:rsidP="009734AA">
            <w:pPr>
              <w:widowControl w:val="0"/>
              <w:tabs>
                <w:tab w:val="decimal" w:pos="489"/>
              </w:tabs>
              <w:autoSpaceDE w:val="0"/>
              <w:autoSpaceDN w:val="0"/>
              <w:adjustRightInd w:val="0"/>
              <w:rPr>
                <w:rFonts w:ascii="Times New Roman" w:hAnsi="Times New Roman"/>
                <w:kern w:val="18"/>
                <w:sz w:val="24"/>
                <w:szCs w:val="24"/>
              </w:rPr>
            </w:pPr>
            <w:r w:rsidRPr="00B03559">
              <w:rPr>
                <w:rFonts w:cs="Arial"/>
                <w:kern w:val="18"/>
                <w:sz w:val="14"/>
                <w:szCs w:val="14"/>
              </w:rPr>
              <w:t>260</w:t>
            </w:r>
          </w:p>
        </w:tc>
        <w:tc>
          <w:tcPr>
            <w:tcW w:w="810" w:type="dxa"/>
            <w:tcBorders>
              <w:top w:val="single" w:sz="5" w:space="0" w:color="000000"/>
              <w:left w:val="single" w:sz="5" w:space="0" w:color="000000"/>
              <w:bottom w:val="single" w:sz="6" w:space="0" w:color="000000"/>
              <w:right w:val="single" w:sz="4" w:space="0" w:color="auto"/>
            </w:tcBorders>
            <w:vAlign w:val="center"/>
          </w:tcPr>
          <w:p w:rsidR="009734AA" w:rsidRPr="009734AA" w:rsidRDefault="009734AA" w:rsidP="009734AA">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1.7</w:t>
            </w:r>
          </w:p>
          <w:p w:rsidR="009734AA" w:rsidRPr="009734AA" w:rsidRDefault="009734AA" w:rsidP="009734AA">
            <w:pPr>
              <w:widowControl w:val="0"/>
              <w:autoSpaceDE w:val="0"/>
              <w:autoSpaceDN w:val="0"/>
              <w:adjustRightInd w:val="0"/>
              <w:jc w:val="center"/>
              <w:rPr>
                <w:rFonts w:cs="Arial"/>
                <w:color w:val="FF0000"/>
                <w:kern w:val="18"/>
                <w:sz w:val="14"/>
                <w:szCs w:val="14"/>
                <w:u w:val="single"/>
              </w:rPr>
            </w:pPr>
            <w:r w:rsidRPr="009734AA">
              <w:rPr>
                <w:rFonts w:cs="Arial"/>
                <w:color w:val="FF0000"/>
                <w:kern w:val="18"/>
                <w:sz w:val="14"/>
                <w:szCs w:val="14"/>
                <w:u w:val="single"/>
              </w:rPr>
              <w:t>1.8</w:t>
            </w:r>
          </w:p>
          <w:p w:rsidR="009734AA" w:rsidRPr="009734AA" w:rsidRDefault="009734AA" w:rsidP="009734AA">
            <w:pPr>
              <w:widowControl w:val="0"/>
              <w:autoSpaceDE w:val="0"/>
              <w:autoSpaceDN w:val="0"/>
              <w:adjustRightInd w:val="0"/>
              <w:jc w:val="center"/>
              <w:rPr>
                <w:rFonts w:ascii="Times New Roman" w:hAnsi="Times New Roman"/>
                <w:color w:val="FF0000"/>
                <w:kern w:val="18"/>
                <w:sz w:val="24"/>
                <w:szCs w:val="24"/>
                <w:u w:val="single"/>
              </w:rPr>
            </w:pPr>
            <w:r w:rsidRPr="009734AA">
              <w:rPr>
                <w:rFonts w:cs="Arial"/>
                <w:color w:val="FF0000"/>
                <w:kern w:val="18"/>
                <w:sz w:val="14"/>
                <w:szCs w:val="14"/>
                <w:u w:val="single"/>
              </w:rPr>
              <w:t>1.8</w:t>
            </w:r>
          </w:p>
        </w:tc>
        <w:tc>
          <w:tcPr>
            <w:tcW w:w="810" w:type="dxa"/>
            <w:tcBorders>
              <w:top w:val="single" w:sz="5" w:space="0" w:color="000000"/>
              <w:left w:val="single" w:sz="4" w:space="0" w:color="auto"/>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1.6</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1.7</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w:t>
            </w:r>
          </w:p>
        </w:tc>
        <w:tc>
          <w:tcPr>
            <w:tcW w:w="900" w:type="dxa"/>
            <w:tcBorders>
              <w:top w:val="single" w:sz="5" w:space="0" w:color="000000"/>
              <w:left w:val="single" w:sz="5" w:space="0" w:color="000000"/>
              <w:bottom w:val="single" w:sz="6"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0.85</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0.90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0.90</w:t>
            </w:r>
          </w:p>
        </w:tc>
        <w:tc>
          <w:tcPr>
            <w:tcW w:w="810" w:type="dxa"/>
            <w:tcBorders>
              <w:top w:val="single" w:sz="5" w:space="0" w:color="000000"/>
              <w:left w:val="single" w:sz="9" w:space="0" w:color="000000"/>
              <w:bottom w:val="single" w:sz="6" w:space="0" w:color="000000"/>
              <w:right w:val="single" w:sz="5"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1150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1250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1250</w:t>
            </w:r>
          </w:p>
        </w:tc>
        <w:tc>
          <w:tcPr>
            <w:tcW w:w="810" w:type="dxa"/>
            <w:tcBorders>
              <w:top w:val="single" w:sz="5" w:space="0" w:color="000000"/>
              <w:left w:val="single" w:sz="5" w:space="0" w:color="000000"/>
              <w:bottom w:val="single" w:sz="6" w:space="0" w:color="000000"/>
              <w:right w:val="single" w:sz="9" w:space="0" w:color="000000"/>
            </w:tcBorders>
            <w:vAlign w:val="center"/>
          </w:tcPr>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1600</w:t>
            </w:r>
          </w:p>
          <w:p w:rsidR="009734AA" w:rsidRPr="00B03559" w:rsidRDefault="009734AA" w:rsidP="009734AA">
            <w:pPr>
              <w:widowControl w:val="0"/>
              <w:autoSpaceDE w:val="0"/>
              <w:autoSpaceDN w:val="0"/>
              <w:adjustRightInd w:val="0"/>
              <w:jc w:val="center"/>
              <w:rPr>
                <w:rFonts w:cs="Arial"/>
                <w:kern w:val="18"/>
                <w:sz w:val="14"/>
                <w:szCs w:val="14"/>
              </w:rPr>
            </w:pPr>
            <w:r w:rsidRPr="00B03559">
              <w:rPr>
                <w:rFonts w:cs="Arial"/>
                <w:kern w:val="18"/>
                <w:sz w:val="14"/>
                <w:szCs w:val="14"/>
              </w:rPr>
              <w:t>1750</w:t>
            </w:r>
          </w:p>
          <w:p w:rsidR="009734AA" w:rsidRPr="00B03559" w:rsidRDefault="009734AA" w:rsidP="009734AA">
            <w:pPr>
              <w:widowControl w:val="0"/>
              <w:autoSpaceDE w:val="0"/>
              <w:autoSpaceDN w:val="0"/>
              <w:adjustRightInd w:val="0"/>
              <w:jc w:val="center"/>
              <w:rPr>
                <w:rFonts w:ascii="Times New Roman" w:hAnsi="Times New Roman"/>
                <w:kern w:val="18"/>
                <w:sz w:val="24"/>
                <w:szCs w:val="24"/>
              </w:rPr>
            </w:pPr>
            <w:r w:rsidRPr="00B03559">
              <w:rPr>
                <w:rFonts w:cs="Arial"/>
                <w:kern w:val="18"/>
                <w:sz w:val="14"/>
                <w:szCs w:val="14"/>
              </w:rPr>
              <w:t>1750</w:t>
            </w:r>
          </w:p>
        </w:tc>
        <w:tc>
          <w:tcPr>
            <w:tcW w:w="900" w:type="dxa"/>
            <w:tcBorders>
              <w:top w:val="single" w:sz="5" w:space="0" w:color="000000"/>
              <w:left w:val="single" w:sz="9" w:space="0" w:color="000000"/>
              <w:bottom w:val="single" w:sz="6" w:space="0" w:color="000000"/>
              <w:right w:val="single" w:sz="8" w:space="0" w:color="000000"/>
            </w:tcBorders>
            <w:vAlign w:val="center"/>
          </w:tcPr>
          <w:p w:rsidR="009734AA" w:rsidRPr="00B03559" w:rsidRDefault="009734AA" w:rsidP="009734AA">
            <w:pPr>
              <w:widowControl w:val="0"/>
              <w:tabs>
                <w:tab w:val="decimal" w:pos="450"/>
              </w:tabs>
              <w:autoSpaceDE w:val="0"/>
              <w:autoSpaceDN w:val="0"/>
              <w:adjustRightInd w:val="0"/>
              <w:rPr>
                <w:rFonts w:cs="Arial"/>
                <w:kern w:val="18"/>
                <w:sz w:val="12"/>
                <w:szCs w:val="12"/>
              </w:rPr>
            </w:pPr>
            <w:r>
              <w:rPr>
                <w:rFonts w:cs="Arial"/>
                <w:kern w:val="18"/>
                <w:sz w:val="14"/>
                <w:szCs w:val="14"/>
              </w:rPr>
              <w:t>0.50</w:t>
            </w:r>
            <w:r w:rsidRPr="005E230A">
              <w:rPr>
                <w:rFonts w:cs="Arial"/>
                <w:kern w:val="18"/>
                <w:sz w:val="16"/>
                <w:szCs w:val="16"/>
                <w:vertAlign w:val="superscript"/>
              </w:rPr>
              <w:t>(10)</w:t>
            </w:r>
          </w:p>
          <w:p w:rsidR="009734AA" w:rsidRPr="00B03559" w:rsidRDefault="009734AA" w:rsidP="009734AA">
            <w:pPr>
              <w:widowControl w:val="0"/>
              <w:tabs>
                <w:tab w:val="decimal" w:pos="450"/>
              </w:tabs>
              <w:autoSpaceDE w:val="0"/>
              <w:autoSpaceDN w:val="0"/>
              <w:adjustRightInd w:val="0"/>
              <w:rPr>
                <w:rFonts w:cs="Arial"/>
                <w:kern w:val="18"/>
                <w:sz w:val="14"/>
                <w:szCs w:val="14"/>
              </w:rPr>
            </w:pPr>
            <w:r w:rsidRPr="00B03559">
              <w:rPr>
                <w:rFonts w:cs="Arial"/>
                <w:kern w:val="18"/>
                <w:sz w:val="14"/>
                <w:szCs w:val="14"/>
              </w:rPr>
              <w:t>0.55</w:t>
            </w:r>
          </w:p>
          <w:p w:rsidR="009734AA" w:rsidRPr="00B03559" w:rsidRDefault="009734AA" w:rsidP="009734AA">
            <w:pPr>
              <w:widowControl w:val="0"/>
              <w:tabs>
                <w:tab w:val="decimal" w:pos="450"/>
              </w:tabs>
              <w:autoSpaceDE w:val="0"/>
              <w:autoSpaceDN w:val="0"/>
              <w:adjustRightInd w:val="0"/>
              <w:rPr>
                <w:rFonts w:ascii="Times New Roman" w:hAnsi="Times New Roman"/>
                <w:kern w:val="18"/>
                <w:sz w:val="24"/>
                <w:szCs w:val="24"/>
              </w:rPr>
            </w:pPr>
            <w:r w:rsidRPr="00B03559">
              <w:rPr>
                <w:rFonts w:cs="Arial"/>
                <w:kern w:val="18"/>
                <w:sz w:val="14"/>
                <w:szCs w:val="14"/>
              </w:rPr>
              <w:t>0.55</w:t>
            </w:r>
          </w:p>
        </w:tc>
      </w:tr>
      <w:tr w:rsidR="009734AA" w:rsidTr="0007096A">
        <w:trPr>
          <w:trHeight w:hRule="exact" w:val="2920"/>
        </w:trPr>
        <w:tc>
          <w:tcPr>
            <w:tcW w:w="14490" w:type="dxa"/>
            <w:gridSpan w:val="17"/>
            <w:tcBorders>
              <w:top w:val="single" w:sz="6" w:space="0" w:color="000000"/>
            </w:tcBorders>
          </w:tcPr>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For balanced layups, </w:t>
            </w:r>
            <w:r w:rsidRPr="0073342B">
              <w:rPr>
                <w:rFonts w:ascii="Arial" w:eastAsia="Adobe Fangsong Std R" w:hAnsi="Arial" w:cs="Arial"/>
                <w:b/>
                <w:sz w:val="13"/>
                <w:szCs w:val="13"/>
              </w:rPr>
              <w:t>F</w:t>
            </w:r>
            <w:r w:rsidRPr="0073342B">
              <w:rPr>
                <w:rFonts w:ascii="Arial" w:eastAsia="Adobe Fangsong Std R" w:hAnsi="Arial" w:cs="Arial"/>
                <w:b/>
                <w:sz w:val="13"/>
                <w:szCs w:val="13"/>
                <w:vertAlign w:val="subscript"/>
              </w:rPr>
              <w:t>bx</w:t>
            </w:r>
            <w:r w:rsidRPr="0073342B">
              <w:rPr>
                <w:rFonts w:ascii="Arial" w:eastAsia="Adobe Fangsong Std R" w:hAnsi="Arial" w:cs="Arial"/>
                <w:b/>
                <w:sz w:val="13"/>
                <w:szCs w:val="13"/>
                <w:vertAlign w:val="superscript"/>
              </w:rPr>
              <w:t>–</w:t>
            </w:r>
            <w:r w:rsidRPr="0073342B">
              <w:rPr>
                <w:rFonts w:ascii="Arial" w:eastAsia="Adobe Fangsong Std R" w:hAnsi="Arial" w:cs="Arial"/>
                <w:sz w:val="13"/>
                <w:szCs w:val="13"/>
              </w:rPr>
              <w:t xml:space="preserve"> shall be equal to </w:t>
            </w:r>
            <w:r w:rsidRPr="0073342B">
              <w:rPr>
                <w:rFonts w:ascii="Arial" w:eastAsia="Adobe Fangsong Std R" w:hAnsi="Arial" w:cs="Arial"/>
                <w:b/>
                <w:bCs/>
                <w:sz w:val="13"/>
                <w:szCs w:val="13"/>
              </w:rPr>
              <w:t>F</w:t>
            </w:r>
            <w:r w:rsidRPr="0073342B">
              <w:rPr>
                <w:rFonts w:ascii="Arial" w:eastAsia="Adobe Fangsong Std R" w:hAnsi="Arial" w:cs="Arial"/>
                <w:b/>
                <w:bCs/>
                <w:sz w:val="13"/>
                <w:szCs w:val="13"/>
                <w:vertAlign w:val="subscript"/>
              </w:rPr>
              <w:t>bx</w:t>
            </w:r>
            <w:r w:rsidRPr="0073342B">
              <w:rPr>
                <w:rFonts w:ascii="Arial" w:eastAsia="Adobe Fangsong Std R" w:hAnsi="Arial" w:cs="Arial"/>
                <w:b/>
                <w:bCs/>
                <w:sz w:val="13"/>
                <w:szCs w:val="13"/>
                <w:vertAlign w:val="superscript"/>
              </w:rPr>
              <w:t>+</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for the stress class.  Designer shall specify when balanced layup is required.</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Negative bending stress, </w:t>
            </w:r>
            <w:r w:rsidRPr="0073342B">
              <w:rPr>
                <w:rFonts w:ascii="Arial" w:eastAsia="Adobe Fangsong Std R" w:hAnsi="Arial" w:cs="Arial"/>
                <w:b/>
                <w:bCs/>
                <w:sz w:val="13"/>
                <w:szCs w:val="13"/>
              </w:rPr>
              <w:t>F</w:t>
            </w:r>
            <w:r w:rsidRPr="0073342B">
              <w:rPr>
                <w:rFonts w:ascii="Arial" w:eastAsia="Adobe Fangsong Std R" w:hAnsi="Arial" w:cs="Arial"/>
                <w:b/>
                <w:bCs/>
                <w:sz w:val="13"/>
                <w:szCs w:val="13"/>
                <w:vertAlign w:val="subscript"/>
              </w:rPr>
              <w:t>bx</w:t>
            </w:r>
            <w:r w:rsidRPr="0073342B">
              <w:rPr>
                <w:rFonts w:ascii="Arial" w:eastAsia="Adobe Fangsong Std R" w:hAnsi="Arial" w:cs="Arial"/>
                <w:b/>
                <w:bCs/>
                <w:sz w:val="13"/>
                <w:szCs w:val="13"/>
                <w:vertAlign w:val="superscript"/>
              </w:rPr>
              <w:t>–</w:t>
            </w:r>
            <w:r w:rsidRPr="0073342B">
              <w:rPr>
                <w:rFonts w:ascii="Arial" w:eastAsia="Adobe Fangsong Std R" w:hAnsi="Arial" w:cs="Arial"/>
                <w:sz w:val="13"/>
                <w:szCs w:val="13"/>
              </w:rPr>
              <w:t xml:space="preserve">, is permitted to be increased to 1850 psi for Douglas Fir and to 1950 psi for Southern Pine for specific combinations.  Designer shall specify when these increased stresses are required. </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For structural glued laminated timber of </w:t>
            </w:r>
            <w:r w:rsidRPr="0073342B">
              <w:rPr>
                <w:rFonts w:ascii="Arial" w:eastAsia="Adobe Fangsong Std R" w:hAnsi="Arial" w:cs="Arial"/>
                <w:b/>
                <w:bCs/>
                <w:sz w:val="13"/>
                <w:szCs w:val="13"/>
              </w:rPr>
              <w:t>Southern Pine</w:t>
            </w:r>
            <w:r w:rsidRPr="0073342B">
              <w:rPr>
                <w:rFonts w:ascii="Arial" w:eastAsia="Adobe Fangsong Std R" w:hAnsi="Arial" w:cs="Arial"/>
                <w:sz w:val="13"/>
                <w:szCs w:val="13"/>
              </w:rPr>
              <w:t xml:space="preserve">, the basic shear design values, </w:t>
            </w:r>
            <w:r w:rsidRPr="0073342B">
              <w:rPr>
                <w:rFonts w:ascii="Arial" w:eastAsia="Adobe Fangsong Std R" w:hAnsi="Arial" w:cs="Arial"/>
                <w:b/>
                <w:bCs/>
                <w:sz w:val="13"/>
                <w:szCs w:val="13"/>
              </w:rPr>
              <w:t>F</w:t>
            </w:r>
            <w:r w:rsidRPr="0073342B">
              <w:rPr>
                <w:rFonts w:ascii="Arial" w:eastAsia="Adobe Fangsong Std R" w:hAnsi="Arial" w:cs="Arial"/>
                <w:b/>
                <w:bCs/>
                <w:sz w:val="13"/>
                <w:szCs w:val="13"/>
                <w:vertAlign w:val="subscript"/>
              </w:rPr>
              <w:t>vx</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 xml:space="preserve">and </w:t>
            </w:r>
            <w:r w:rsidRPr="0073342B">
              <w:rPr>
                <w:rFonts w:ascii="Arial" w:eastAsia="Adobe Fangsong Std R" w:hAnsi="Arial" w:cs="Arial"/>
                <w:b/>
                <w:bCs/>
                <w:sz w:val="13"/>
                <w:szCs w:val="13"/>
              </w:rPr>
              <w:t>F</w:t>
            </w:r>
            <w:r w:rsidRPr="0073342B">
              <w:rPr>
                <w:rFonts w:ascii="Arial" w:eastAsia="Adobe Fangsong Std R" w:hAnsi="Arial" w:cs="Arial"/>
                <w:b/>
                <w:bCs/>
                <w:sz w:val="13"/>
                <w:szCs w:val="13"/>
                <w:vertAlign w:val="subscript"/>
              </w:rPr>
              <w:t>vy</w:t>
            </w:r>
            <w:r w:rsidRPr="0073342B">
              <w:rPr>
                <w:rFonts w:ascii="Arial" w:eastAsia="Adobe Fangsong Std R" w:hAnsi="Arial" w:cs="Arial"/>
                <w:sz w:val="13"/>
                <w:szCs w:val="13"/>
              </w:rPr>
              <w:t xml:space="preserve">, are permitted to be increased to </w:t>
            </w:r>
            <w:r w:rsidRPr="0073342B">
              <w:rPr>
                <w:rFonts w:ascii="Arial" w:eastAsia="Adobe Fangsong Std R" w:hAnsi="Arial" w:cs="Arial"/>
                <w:b/>
                <w:bCs/>
                <w:sz w:val="13"/>
                <w:szCs w:val="13"/>
              </w:rPr>
              <w:t>300 psi</w:t>
            </w:r>
            <w:r w:rsidRPr="0073342B">
              <w:rPr>
                <w:rFonts w:ascii="Arial" w:eastAsia="Adobe Fangsong Std R" w:hAnsi="Arial" w:cs="Arial"/>
                <w:sz w:val="13"/>
                <w:szCs w:val="13"/>
              </w:rPr>
              <w:t xml:space="preserve">, and </w:t>
            </w:r>
            <w:r w:rsidRPr="0073342B">
              <w:rPr>
                <w:rFonts w:ascii="Arial" w:eastAsia="Adobe Fangsong Std R" w:hAnsi="Arial" w:cs="Arial"/>
                <w:b/>
                <w:bCs/>
                <w:sz w:val="13"/>
                <w:szCs w:val="13"/>
              </w:rPr>
              <w:t>260 psi</w:t>
            </w:r>
            <w:r w:rsidRPr="0073342B">
              <w:rPr>
                <w:rFonts w:ascii="Arial" w:eastAsia="Adobe Fangsong Std R" w:hAnsi="Arial" w:cs="Arial"/>
                <w:sz w:val="13"/>
                <w:szCs w:val="13"/>
              </w:rPr>
              <w:t>, respectively.</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The design values for shear, </w:t>
            </w:r>
            <w:r w:rsidRPr="0073342B">
              <w:rPr>
                <w:rFonts w:ascii="Arial" w:eastAsia="Adobe Fangsong Std R" w:hAnsi="Arial" w:cs="Arial"/>
                <w:b/>
                <w:bCs/>
                <w:sz w:val="13"/>
                <w:szCs w:val="13"/>
              </w:rPr>
              <w:t>F</w:t>
            </w:r>
            <w:r w:rsidRPr="00741525">
              <w:rPr>
                <w:rFonts w:ascii="Arial" w:eastAsia="Adobe Fangsong Std R" w:hAnsi="Arial" w:cs="Arial"/>
                <w:b/>
                <w:bCs/>
                <w:sz w:val="13"/>
                <w:szCs w:val="13"/>
                <w:vertAlign w:val="subscript"/>
              </w:rPr>
              <w:t>vx</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 xml:space="preserve">and </w:t>
            </w:r>
            <w:r w:rsidRPr="0073342B">
              <w:rPr>
                <w:rFonts w:ascii="Arial" w:eastAsia="Adobe Fangsong Std R" w:hAnsi="Arial" w:cs="Arial"/>
                <w:b/>
                <w:bCs/>
                <w:sz w:val="13"/>
                <w:szCs w:val="13"/>
              </w:rPr>
              <w:t>F</w:t>
            </w:r>
            <w:r w:rsidRPr="00741525">
              <w:rPr>
                <w:rFonts w:ascii="Arial" w:eastAsia="Adobe Fangsong Std R" w:hAnsi="Arial" w:cs="Arial"/>
                <w:b/>
                <w:bCs/>
                <w:sz w:val="13"/>
                <w:szCs w:val="13"/>
                <w:vertAlign w:val="subscript"/>
              </w:rPr>
              <w:t>vy</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shall be decreased by multiplying by a factor of 0.72 for non-prismatic members, notched members, and for all members subject to impact or cyclic  loading.  The reduced design value shall be used for design of members at connections that transfer shear by mechanical fasteners.  The reduced design value shall also be used for determination of design values for radial tension and torsion.</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Design values are for timbers with laminations made from a single piece of lumber across the width or multiple pieces that have been edge bonded.  For timbers manufactured from multiple piece laminations (across width) that are not edge bonded, value shall be multiplied by 0.4 for members with 5, 7, or 9 laminations or by 0.5 for all other members.  This reduction shall be cumulative with the adjustment in footnote (4).</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Certain Southern Pine combinations may contain lumber with wane.  If lumber with wane is used, the design value for shear parallel to grain, </w:t>
            </w:r>
            <w:r w:rsidRPr="0073342B">
              <w:rPr>
                <w:rFonts w:ascii="Arial" w:eastAsia="Adobe Fangsong Std R" w:hAnsi="Arial" w:cs="Arial"/>
                <w:b/>
                <w:bCs/>
                <w:sz w:val="13"/>
                <w:szCs w:val="13"/>
              </w:rPr>
              <w:t>F</w:t>
            </w:r>
            <w:r w:rsidRPr="00741525">
              <w:rPr>
                <w:rFonts w:ascii="Arial" w:eastAsia="Adobe Fangsong Std R" w:hAnsi="Arial" w:cs="Arial"/>
                <w:b/>
                <w:bCs/>
                <w:sz w:val="13"/>
                <w:szCs w:val="13"/>
                <w:vertAlign w:val="subscript"/>
              </w:rPr>
              <w:t>vx</w:t>
            </w:r>
            <w:r w:rsidRPr="0073342B">
              <w:rPr>
                <w:rFonts w:ascii="Arial" w:eastAsia="Adobe Fangsong Std R" w:hAnsi="Arial" w:cs="Arial"/>
                <w:sz w:val="13"/>
                <w:szCs w:val="13"/>
              </w:rPr>
              <w:t xml:space="preserve">, shall be multiplied by 0.67 if wane is allowed on both sides.  If wane is limited to one side, </w:t>
            </w:r>
            <w:r w:rsidRPr="0073342B">
              <w:rPr>
                <w:rFonts w:ascii="Arial" w:eastAsia="Adobe Fangsong Std R" w:hAnsi="Arial" w:cs="Arial"/>
                <w:b/>
                <w:bCs/>
                <w:sz w:val="13"/>
                <w:szCs w:val="13"/>
              </w:rPr>
              <w:t>F</w:t>
            </w:r>
            <w:r w:rsidRPr="00741525">
              <w:rPr>
                <w:rFonts w:ascii="Arial" w:eastAsia="Adobe Fangsong Std R" w:hAnsi="Arial" w:cs="Arial"/>
                <w:b/>
                <w:bCs/>
                <w:sz w:val="13"/>
                <w:szCs w:val="13"/>
                <w:vertAlign w:val="subscript"/>
              </w:rPr>
              <w:t>vx</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shall be multiplied by 0.83.  This reduction shall be cumulative with the adjustment in footnote (4).</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26F, 28F, and 30F beams are not produced by all manufacturers, therefore, availability may be limited.  Contact supplier or manufacturer for details.</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30F combinations are restricted to a maximum 6 in. nominal width unless the manufacturer has qualified for wider widths based on full-scale tests subject to approval by an accredited inspection agency. </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 xml:space="preserve">For 28F and 30F members with more than 15 laminations, </w:t>
            </w:r>
            <w:r w:rsidRPr="009734AA">
              <w:rPr>
                <w:rFonts w:ascii="Arial" w:eastAsia="Adobe Fangsong Std R" w:hAnsi="Arial" w:cs="Arial"/>
                <w:color w:val="FF0000"/>
                <w:sz w:val="13"/>
                <w:szCs w:val="13"/>
                <w:u w:val="single"/>
              </w:rPr>
              <w:t>E</w:t>
            </w:r>
            <w:r w:rsidRPr="009734AA">
              <w:rPr>
                <w:rFonts w:ascii="Arial" w:eastAsia="Adobe Fangsong Std R" w:hAnsi="Arial" w:cs="Arial"/>
                <w:color w:val="FF0000"/>
                <w:sz w:val="13"/>
                <w:szCs w:val="13"/>
                <w:u w:val="single"/>
                <w:vertAlign w:val="subscript"/>
              </w:rPr>
              <w:t>x true</w:t>
            </w:r>
            <w:r w:rsidRPr="009734AA">
              <w:rPr>
                <w:rFonts w:ascii="Arial" w:eastAsia="Adobe Fangsong Std R" w:hAnsi="Arial" w:cs="Arial"/>
                <w:color w:val="FF0000"/>
                <w:sz w:val="13"/>
                <w:szCs w:val="13"/>
                <w:u w:val="single"/>
              </w:rPr>
              <w:t xml:space="preserve"> = 2.1 million psi and </w:t>
            </w:r>
            <w:r w:rsidRPr="0073342B">
              <w:rPr>
                <w:rFonts w:ascii="Arial" w:eastAsia="Adobe Fangsong Std R" w:hAnsi="Arial" w:cs="Arial"/>
                <w:b/>
                <w:bCs/>
                <w:sz w:val="13"/>
                <w:szCs w:val="13"/>
              </w:rPr>
              <w:t>E</w:t>
            </w:r>
            <w:r w:rsidRPr="00741525">
              <w:rPr>
                <w:rFonts w:ascii="Arial" w:eastAsia="Adobe Fangsong Std R" w:hAnsi="Arial" w:cs="Arial"/>
                <w:b/>
                <w:bCs/>
                <w:sz w:val="13"/>
                <w:szCs w:val="13"/>
                <w:vertAlign w:val="subscript"/>
              </w:rPr>
              <w:t>x</w:t>
            </w:r>
            <w:r w:rsidRPr="009734AA">
              <w:rPr>
                <w:rFonts w:ascii="Arial" w:eastAsia="Adobe Fangsong Std R" w:hAnsi="Arial" w:cs="Arial"/>
                <w:b/>
                <w:bCs/>
                <w:color w:val="FF0000"/>
                <w:sz w:val="13"/>
                <w:szCs w:val="13"/>
                <w:u w:val="single"/>
                <w:vertAlign w:val="subscript"/>
              </w:rPr>
              <w:t xml:space="preserve"> app</w:t>
            </w:r>
            <w:r w:rsidRPr="0073342B">
              <w:rPr>
                <w:rFonts w:ascii="Arial" w:eastAsia="Adobe Fangsong Std R" w:hAnsi="Arial" w:cs="Arial"/>
                <w:b/>
                <w:bCs/>
                <w:sz w:val="13"/>
                <w:szCs w:val="13"/>
              </w:rPr>
              <w:t xml:space="preserve"> </w:t>
            </w:r>
            <w:r w:rsidRPr="0073342B">
              <w:rPr>
                <w:rFonts w:ascii="Arial" w:eastAsia="Adobe Fangsong Std R" w:hAnsi="Arial" w:cs="Arial"/>
                <w:sz w:val="13"/>
                <w:szCs w:val="13"/>
              </w:rPr>
              <w:t>= 2.0 million psi.</w:t>
            </w:r>
          </w:p>
          <w:p w:rsidR="009734AA" w:rsidRPr="0073342B" w:rsidRDefault="009734AA" w:rsidP="009734AA">
            <w:pPr>
              <w:pStyle w:val="ListParagraph"/>
              <w:widowControl w:val="0"/>
              <w:numPr>
                <w:ilvl w:val="0"/>
                <w:numId w:val="29"/>
              </w:numPr>
              <w:autoSpaceDE w:val="0"/>
              <w:autoSpaceDN w:val="0"/>
              <w:adjustRightInd w:val="0"/>
              <w:spacing w:before="60" w:after="0"/>
              <w:ind w:left="547"/>
              <w:rPr>
                <w:rFonts w:ascii="Arial" w:eastAsia="Adobe Fangsong Std R" w:hAnsi="Arial" w:cs="Arial"/>
                <w:sz w:val="13"/>
                <w:szCs w:val="13"/>
              </w:rPr>
            </w:pPr>
            <w:r w:rsidRPr="0073342B">
              <w:rPr>
                <w:rFonts w:ascii="Arial" w:eastAsia="Adobe Fangsong Std R" w:hAnsi="Arial" w:cs="Arial"/>
                <w:sz w:val="13"/>
                <w:szCs w:val="13"/>
              </w:rPr>
              <w:t>For structural glued laminated timber of Southern Pine, specific gravity for fastener design is permitted to be increased to 0.55.</w:t>
            </w:r>
          </w:p>
          <w:p w:rsidR="009734AA" w:rsidRDefault="009734AA" w:rsidP="009734AA">
            <w:pPr>
              <w:widowControl w:val="0"/>
              <w:autoSpaceDE w:val="0"/>
              <w:autoSpaceDN w:val="0"/>
              <w:adjustRightInd w:val="0"/>
              <w:ind w:left="360" w:right="-20"/>
              <w:rPr>
                <w:rFonts w:eastAsia="Adobe Fangsong Std R" w:cs="Arial"/>
                <w:spacing w:val="-1"/>
                <w:w w:val="103"/>
                <w:sz w:val="13"/>
                <w:szCs w:val="13"/>
              </w:rPr>
            </w:pPr>
          </w:p>
          <w:p w:rsidR="009734AA" w:rsidRDefault="009734AA" w:rsidP="009734AA">
            <w:pPr>
              <w:widowControl w:val="0"/>
              <w:autoSpaceDE w:val="0"/>
              <w:autoSpaceDN w:val="0"/>
              <w:adjustRightInd w:val="0"/>
              <w:spacing w:after="60"/>
              <w:rPr>
                <w:rFonts w:eastAsia="Adobe Fangsong Std R" w:cs="Arial"/>
                <w:b/>
                <w:bCs/>
                <w:sz w:val="14"/>
                <w:szCs w:val="14"/>
              </w:rPr>
            </w:pPr>
            <w:r w:rsidRPr="00D80173">
              <w:rPr>
                <w:rFonts w:eastAsia="Adobe Fangsong Std R" w:cs="Arial"/>
                <w:b/>
                <w:bCs/>
                <w:sz w:val="14"/>
                <w:szCs w:val="14"/>
              </w:rPr>
              <w:t xml:space="preserve">Stress classes represent groups of similar glued laminated timber combinations. </w:t>
            </w:r>
            <w:r w:rsidRPr="00D80173">
              <w:rPr>
                <w:rFonts w:eastAsia="Adobe Fangsong Std R" w:cs="Arial"/>
                <w:b/>
                <w:bCs/>
                <w:spacing w:val="1"/>
                <w:sz w:val="14"/>
                <w:szCs w:val="14"/>
              </w:rPr>
              <w:t xml:space="preserve"> </w:t>
            </w:r>
            <w:r w:rsidRPr="00D80173">
              <w:rPr>
                <w:rFonts w:eastAsia="Adobe Fangsong Std R" w:cs="Arial"/>
                <w:b/>
                <w:bCs/>
                <w:sz w:val="14"/>
                <w:szCs w:val="14"/>
              </w:rPr>
              <w:t xml:space="preserve">Values for individual combinations are included in Table A1-Expanded. </w:t>
            </w:r>
            <w:r w:rsidRPr="00D80173">
              <w:rPr>
                <w:rFonts w:eastAsia="Adobe Fangsong Std R" w:cs="Arial"/>
                <w:b/>
                <w:bCs/>
                <w:spacing w:val="1"/>
                <w:sz w:val="14"/>
                <w:szCs w:val="14"/>
              </w:rPr>
              <w:t xml:space="preserve"> </w:t>
            </w:r>
            <w:r w:rsidRPr="00D80173">
              <w:rPr>
                <w:rFonts w:eastAsia="Adobe Fangsong Std R" w:cs="Arial"/>
                <w:b/>
                <w:bCs/>
                <w:sz w:val="14"/>
                <w:szCs w:val="14"/>
              </w:rPr>
              <w:t xml:space="preserve">Design values are for members with 4 or more laminations. </w:t>
            </w:r>
            <w:r w:rsidRPr="00D80173">
              <w:rPr>
                <w:rFonts w:eastAsia="Adobe Fangsong Std R" w:cs="Arial"/>
                <w:b/>
                <w:bCs/>
                <w:spacing w:val="1"/>
                <w:sz w:val="14"/>
                <w:szCs w:val="14"/>
              </w:rPr>
              <w:t xml:space="preserve"> </w:t>
            </w:r>
            <w:r w:rsidRPr="00D80173">
              <w:rPr>
                <w:rFonts w:eastAsia="Adobe Fangsong Std R" w:cs="Arial"/>
                <w:b/>
                <w:bCs/>
                <w:sz w:val="14"/>
                <w:szCs w:val="14"/>
              </w:rPr>
              <w:t xml:space="preserve">For 2 and 3 lamination members, see Table A2. </w:t>
            </w:r>
            <w:r w:rsidRPr="00D80173">
              <w:rPr>
                <w:rFonts w:eastAsia="Adobe Fangsong Std R" w:cs="Arial"/>
                <w:b/>
                <w:bCs/>
                <w:spacing w:val="1"/>
                <w:sz w:val="14"/>
                <w:szCs w:val="14"/>
              </w:rPr>
              <w:t xml:space="preserve"> </w:t>
            </w:r>
            <w:r w:rsidRPr="00D80173">
              <w:rPr>
                <w:rFonts w:eastAsia="Adobe Fangsong Std R" w:cs="Arial"/>
                <w:b/>
                <w:bCs/>
                <w:sz w:val="14"/>
                <w:szCs w:val="14"/>
              </w:rPr>
              <w:t>Some stress classes</w:t>
            </w:r>
            <w:r w:rsidRPr="00D80173">
              <w:rPr>
                <w:rFonts w:eastAsia="Adobe Fangsong Std R" w:cs="Arial"/>
                <w:b/>
                <w:bCs/>
                <w:strike/>
                <w:sz w:val="14"/>
                <w:szCs w:val="14"/>
              </w:rPr>
              <w:t xml:space="preserve"> a</w:t>
            </w:r>
            <w:r w:rsidRPr="00D80173">
              <w:rPr>
                <w:rFonts w:eastAsia="Adobe Fangsong Std R" w:cs="Arial"/>
                <w:b/>
                <w:bCs/>
                <w:sz w:val="14"/>
                <w:szCs w:val="14"/>
              </w:rPr>
              <w:t xml:space="preserve">re not available in all species. </w:t>
            </w:r>
            <w:r w:rsidRPr="00D80173">
              <w:rPr>
                <w:rFonts w:eastAsia="Adobe Fangsong Std R" w:cs="Arial"/>
                <w:b/>
                <w:bCs/>
                <w:spacing w:val="1"/>
                <w:sz w:val="14"/>
                <w:szCs w:val="14"/>
              </w:rPr>
              <w:t xml:space="preserve"> </w:t>
            </w:r>
            <w:r w:rsidRPr="00D80173">
              <w:rPr>
                <w:rFonts w:eastAsia="Adobe Fangsong Std R" w:cs="Arial"/>
                <w:b/>
                <w:bCs/>
                <w:sz w:val="14"/>
                <w:szCs w:val="14"/>
              </w:rPr>
              <w:t>Contact manufacturer for availability.</w:t>
            </w:r>
          </w:p>
          <w:p w:rsidR="009734AA" w:rsidRDefault="009734AA" w:rsidP="009734AA">
            <w:pPr>
              <w:widowControl w:val="0"/>
              <w:autoSpaceDE w:val="0"/>
              <w:autoSpaceDN w:val="0"/>
              <w:adjustRightInd w:val="0"/>
              <w:spacing w:after="60"/>
              <w:rPr>
                <w:rFonts w:eastAsia="Adobe Fangsong Std R" w:cs="Arial"/>
                <w:b/>
                <w:bCs/>
                <w:sz w:val="14"/>
                <w:szCs w:val="14"/>
              </w:rPr>
            </w:pPr>
          </w:p>
          <w:p w:rsidR="009734AA" w:rsidRPr="00D80173" w:rsidRDefault="009734AA" w:rsidP="009734AA">
            <w:pPr>
              <w:widowControl w:val="0"/>
              <w:autoSpaceDE w:val="0"/>
              <w:autoSpaceDN w:val="0"/>
              <w:adjustRightInd w:val="0"/>
              <w:spacing w:after="60"/>
              <w:rPr>
                <w:rFonts w:ascii="Symbol" w:hAnsi="Symbol" w:cs="Arial"/>
                <w:spacing w:val="1"/>
                <w:position w:val="-1"/>
                <w:sz w:val="14"/>
                <w:szCs w:val="14"/>
              </w:rPr>
            </w:pPr>
          </w:p>
        </w:tc>
      </w:tr>
    </w:tbl>
    <w:p w:rsidR="004C063A" w:rsidRDefault="004C063A" w:rsidP="00C87402">
      <w:pPr>
        <w:widowControl w:val="0"/>
        <w:autoSpaceDE w:val="0"/>
        <w:autoSpaceDN w:val="0"/>
        <w:adjustRightInd w:val="0"/>
        <w:spacing w:line="262" w:lineRule="exact"/>
        <w:ind w:left="23" w:right="-20"/>
        <w:rPr>
          <w:rFonts w:cs="Arial"/>
          <w:b/>
          <w:bCs/>
          <w:position w:val="-1"/>
          <w:sz w:val="21"/>
          <w:szCs w:val="21"/>
        </w:rPr>
        <w:sectPr w:rsidR="004C063A" w:rsidSect="004C063A">
          <w:footnotePr>
            <w:numFmt w:val="lowerRoman"/>
          </w:footnotePr>
          <w:endnotePr>
            <w:numFmt w:val="decimal"/>
          </w:endnotePr>
          <w:pgSz w:w="15840" w:h="12240" w:orient="landscape"/>
          <w:pgMar w:top="720" w:right="432" w:bottom="720" w:left="432" w:header="720" w:footer="720" w:gutter="0"/>
          <w:cols w:space="720"/>
          <w:docGrid w:linePitch="272"/>
        </w:sectPr>
      </w:pPr>
    </w:p>
    <w:tbl>
      <w:tblPr>
        <w:tblW w:w="14412" w:type="dxa"/>
        <w:tblInd w:w="10" w:type="dxa"/>
        <w:tblLayout w:type="fixed"/>
        <w:tblCellMar>
          <w:left w:w="0" w:type="dxa"/>
          <w:right w:w="0" w:type="dxa"/>
        </w:tblCellMar>
        <w:tblLook w:val="0000" w:firstRow="0" w:lastRow="0" w:firstColumn="0" w:lastColumn="0" w:noHBand="0" w:noVBand="0"/>
      </w:tblPr>
      <w:tblGrid>
        <w:gridCol w:w="800"/>
        <w:gridCol w:w="720"/>
        <w:gridCol w:w="900"/>
        <w:gridCol w:w="900"/>
        <w:gridCol w:w="630"/>
        <w:gridCol w:w="900"/>
        <w:gridCol w:w="720"/>
        <w:gridCol w:w="630"/>
        <w:gridCol w:w="550"/>
        <w:gridCol w:w="630"/>
        <w:gridCol w:w="720"/>
        <w:gridCol w:w="890"/>
        <w:gridCol w:w="630"/>
        <w:gridCol w:w="630"/>
        <w:gridCol w:w="720"/>
        <w:gridCol w:w="720"/>
        <w:gridCol w:w="720"/>
        <w:gridCol w:w="900"/>
        <w:gridCol w:w="540"/>
        <w:gridCol w:w="562"/>
      </w:tblGrid>
      <w:tr w:rsidR="00C87402" w:rsidTr="00C87402">
        <w:trPr>
          <w:trHeight w:hRule="exact" w:val="518"/>
        </w:trPr>
        <w:tc>
          <w:tcPr>
            <w:tcW w:w="14412" w:type="dxa"/>
            <w:gridSpan w:val="20"/>
            <w:tcBorders>
              <w:top w:val="single" w:sz="12" w:space="0" w:color="000000"/>
              <w:bottom w:val="single" w:sz="12" w:space="0" w:color="000000"/>
            </w:tcBorders>
          </w:tcPr>
          <w:p w:rsidR="00C87402" w:rsidRDefault="00C87402" w:rsidP="00C87402">
            <w:pPr>
              <w:widowControl w:val="0"/>
              <w:autoSpaceDE w:val="0"/>
              <w:autoSpaceDN w:val="0"/>
              <w:adjustRightInd w:val="0"/>
              <w:spacing w:line="262" w:lineRule="exact"/>
              <w:ind w:left="23" w:right="-20"/>
              <w:rPr>
                <w:rFonts w:cs="Arial"/>
                <w:sz w:val="14"/>
                <w:szCs w:val="14"/>
              </w:rPr>
            </w:pPr>
            <w:r>
              <w:rPr>
                <w:rFonts w:cs="Arial"/>
                <w:b/>
                <w:bCs/>
                <w:position w:val="-1"/>
                <w:sz w:val="21"/>
                <w:szCs w:val="21"/>
              </w:rPr>
              <w:lastRenderedPageBreak/>
              <w:t>Table</w:t>
            </w:r>
            <w:r>
              <w:rPr>
                <w:rFonts w:cs="Arial"/>
                <w:b/>
                <w:bCs/>
                <w:spacing w:val="-5"/>
                <w:position w:val="-1"/>
                <w:sz w:val="21"/>
                <w:szCs w:val="21"/>
              </w:rPr>
              <w:t xml:space="preserve"> </w:t>
            </w:r>
            <w:r>
              <w:rPr>
                <w:rFonts w:cs="Arial"/>
                <w:b/>
                <w:bCs/>
                <w:position w:val="-1"/>
                <w:sz w:val="21"/>
                <w:szCs w:val="21"/>
              </w:rPr>
              <w:t>A1-Expanded</w:t>
            </w:r>
            <w:r>
              <w:rPr>
                <w:rFonts w:cs="Arial"/>
                <w:b/>
                <w:bCs/>
                <w:spacing w:val="-13"/>
                <w:position w:val="-1"/>
                <w:sz w:val="21"/>
                <w:szCs w:val="21"/>
              </w:rPr>
              <w:t xml:space="preserve"> </w:t>
            </w:r>
            <w:r>
              <w:rPr>
                <w:rFonts w:cs="Arial"/>
                <w:b/>
                <w:bCs/>
                <w:position w:val="-1"/>
                <w:sz w:val="21"/>
                <w:szCs w:val="21"/>
              </w:rPr>
              <w:t>–</w:t>
            </w:r>
            <w:r>
              <w:rPr>
                <w:rFonts w:cs="Arial"/>
                <w:b/>
                <w:bCs/>
                <w:spacing w:val="-1"/>
                <w:position w:val="-1"/>
                <w:sz w:val="21"/>
                <w:szCs w:val="21"/>
              </w:rPr>
              <w:t xml:space="preserve"> </w:t>
            </w:r>
            <w:r>
              <w:rPr>
                <w:rFonts w:cs="Arial"/>
                <w:b/>
                <w:bCs/>
                <w:position w:val="-1"/>
                <w:sz w:val="21"/>
                <w:szCs w:val="21"/>
              </w:rPr>
              <w:t>Reference</w:t>
            </w:r>
            <w:r>
              <w:rPr>
                <w:rFonts w:cs="Arial"/>
                <w:b/>
                <w:bCs/>
                <w:spacing w:val="-10"/>
                <w:position w:val="-1"/>
                <w:sz w:val="21"/>
                <w:szCs w:val="21"/>
              </w:rPr>
              <w:t xml:space="preserve"> </w:t>
            </w:r>
            <w:r>
              <w:rPr>
                <w:rFonts w:cs="Arial"/>
                <w:b/>
                <w:bCs/>
                <w:position w:val="-1"/>
                <w:sz w:val="21"/>
                <w:szCs w:val="21"/>
              </w:rPr>
              <w:t>Design</w:t>
            </w:r>
            <w:r>
              <w:rPr>
                <w:rFonts w:cs="Arial"/>
                <w:b/>
                <w:bCs/>
                <w:spacing w:val="-7"/>
                <w:position w:val="-1"/>
                <w:sz w:val="21"/>
                <w:szCs w:val="21"/>
              </w:rPr>
              <w:t xml:space="preserve"> </w:t>
            </w:r>
            <w:r>
              <w:rPr>
                <w:rFonts w:cs="Arial"/>
                <w:b/>
                <w:bCs/>
                <w:position w:val="-1"/>
                <w:sz w:val="21"/>
                <w:szCs w:val="21"/>
              </w:rPr>
              <w:t>Values</w:t>
            </w:r>
            <w:r>
              <w:rPr>
                <w:rFonts w:cs="Arial"/>
                <w:b/>
                <w:bCs/>
                <w:spacing w:val="-7"/>
                <w:position w:val="-1"/>
                <w:sz w:val="21"/>
                <w:szCs w:val="21"/>
              </w:rPr>
              <w:t xml:space="preserve"> </w:t>
            </w:r>
            <w:r>
              <w:rPr>
                <w:rFonts w:cs="Arial"/>
                <w:b/>
                <w:bCs/>
                <w:position w:val="-1"/>
                <w:sz w:val="21"/>
                <w:szCs w:val="21"/>
              </w:rPr>
              <w:t>for</w:t>
            </w:r>
            <w:r>
              <w:rPr>
                <w:rFonts w:cs="Arial"/>
                <w:b/>
                <w:bCs/>
                <w:spacing w:val="-3"/>
                <w:position w:val="-1"/>
                <w:sz w:val="21"/>
                <w:szCs w:val="21"/>
              </w:rPr>
              <w:t xml:space="preserve"> </w:t>
            </w:r>
            <w:r>
              <w:rPr>
                <w:rFonts w:cs="Arial"/>
                <w:b/>
                <w:bCs/>
                <w:position w:val="-1"/>
                <w:sz w:val="21"/>
                <w:szCs w:val="21"/>
              </w:rPr>
              <w:t>Structural</w:t>
            </w:r>
            <w:r>
              <w:rPr>
                <w:rFonts w:cs="Arial"/>
                <w:b/>
                <w:bCs/>
                <w:spacing w:val="-10"/>
                <w:position w:val="-1"/>
                <w:sz w:val="21"/>
                <w:szCs w:val="21"/>
              </w:rPr>
              <w:t xml:space="preserve"> </w:t>
            </w:r>
            <w:r>
              <w:rPr>
                <w:rFonts w:cs="Arial"/>
                <w:b/>
                <w:bCs/>
                <w:spacing w:val="-1"/>
                <w:position w:val="-1"/>
                <w:sz w:val="21"/>
                <w:szCs w:val="21"/>
              </w:rPr>
              <w:t>G</w:t>
            </w:r>
            <w:r>
              <w:rPr>
                <w:rFonts w:cs="Arial"/>
                <w:b/>
                <w:bCs/>
                <w:position w:val="-1"/>
                <w:sz w:val="21"/>
                <w:szCs w:val="21"/>
              </w:rPr>
              <w:t>lued</w:t>
            </w:r>
            <w:r>
              <w:rPr>
                <w:rFonts w:cs="Arial"/>
                <w:b/>
                <w:bCs/>
                <w:spacing w:val="-6"/>
                <w:position w:val="-1"/>
                <w:sz w:val="21"/>
                <w:szCs w:val="21"/>
              </w:rPr>
              <w:t xml:space="preserve"> </w:t>
            </w:r>
            <w:r>
              <w:rPr>
                <w:rFonts w:cs="Arial"/>
                <w:b/>
                <w:bCs/>
                <w:position w:val="-1"/>
                <w:sz w:val="21"/>
                <w:szCs w:val="21"/>
              </w:rPr>
              <w:t>Laminated</w:t>
            </w:r>
            <w:r>
              <w:rPr>
                <w:rFonts w:cs="Arial"/>
                <w:b/>
                <w:bCs/>
                <w:spacing w:val="-10"/>
                <w:position w:val="-1"/>
                <w:sz w:val="21"/>
                <w:szCs w:val="21"/>
              </w:rPr>
              <w:t xml:space="preserve"> </w:t>
            </w:r>
            <w:r>
              <w:rPr>
                <w:rFonts w:cs="Arial"/>
                <w:b/>
                <w:bCs/>
                <w:position w:val="-1"/>
                <w:sz w:val="21"/>
                <w:szCs w:val="21"/>
              </w:rPr>
              <w:t>Soft</w:t>
            </w:r>
            <w:r>
              <w:rPr>
                <w:rFonts w:cs="Arial"/>
                <w:b/>
                <w:bCs/>
                <w:spacing w:val="-1"/>
                <w:position w:val="-1"/>
                <w:sz w:val="21"/>
                <w:szCs w:val="21"/>
              </w:rPr>
              <w:t>w</w:t>
            </w:r>
            <w:r>
              <w:rPr>
                <w:rFonts w:cs="Arial"/>
                <w:b/>
                <w:bCs/>
                <w:position w:val="-1"/>
                <w:sz w:val="21"/>
                <w:szCs w:val="21"/>
              </w:rPr>
              <w:t>ood</w:t>
            </w:r>
            <w:r>
              <w:rPr>
                <w:rFonts w:cs="Arial"/>
                <w:b/>
                <w:bCs/>
                <w:spacing w:val="-10"/>
                <w:position w:val="-1"/>
                <w:sz w:val="21"/>
                <w:szCs w:val="21"/>
              </w:rPr>
              <w:t xml:space="preserve"> </w:t>
            </w:r>
            <w:r>
              <w:rPr>
                <w:rFonts w:cs="Arial"/>
                <w:b/>
                <w:bCs/>
                <w:position w:val="-1"/>
                <w:sz w:val="21"/>
                <w:szCs w:val="21"/>
              </w:rPr>
              <w:t>Timber</w:t>
            </w:r>
            <w:r>
              <w:rPr>
                <w:rFonts w:cs="Arial"/>
                <w:b/>
                <w:bCs/>
                <w:spacing w:val="-7"/>
                <w:position w:val="-1"/>
                <w:sz w:val="21"/>
                <w:szCs w:val="21"/>
              </w:rPr>
              <w:t xml:space="preserve"> </w:t>
            </w:r>
            <w:r>
              <w:rPr>
                <w:rFonts w:cs="Arial"/>
                <w:b/>
                <w:bCs/>
                <w:w w:val="99"/>
                <w:position w:val="-1"/>
                <w:sz w:val="21"/>
                <w:szCs w:val="21"/>
              </w:rPr>
              <w:t>Combinations</w:t>
            </w:r>
            <w:r w:rsidRPr="004E36D5">
              <w:rPr>
                <w:rFonts w:cs="Arial"/>
                <w:b/>
                <w:bCs/>
                <w:spacing w:val="-15"/>
                <w:w w:val="99"/>
                <w:position w:val="-1"/>
                <w:sz w:val="21"/>
                <w:szCs w:val="21"/>
                <w:vertAlign w:val="superscript"/>
              </w:rPr>
              <w:t>(1)</w:t>
            </w:r>
          </w:p>
          <w:p w:rsidR="00C87402" w:rsidRDefault="00C87402" w:rsidP="00C87402">
            <w:pPr>
              <w:widowControl w:val="0"/>
              <w:autoSpaceDE w:val="0"/>
              <w:autoSpaceDN w:val="0"/>
              <w:adjustRightInd w:val="0"/>
              <w:spacing w:before="8"/>
              <w:ind w:left="950"/>
              <w:rPr>
                <w:rFonts w:ascii="Times New Roman" w:hAnsi="Times New Roman"/>
                <w:sz w:val="24"/>
                <w:szCs w:val="24"/>
              </w:rPr>
            </w:pPr>
            <w:r>
              <w:rPr>
                <w:rFonts w:cs="Arial"/>
                <w:b/>
                <w:bCs/>
                <w:sz w:val="18"/>
                <w:szCs w:val="18"/>
              </w:rPr>
              <w:t>(</w:t>
            </w:r>
            <w:r>
              <w:rPr>
                <w:rFonts w:cs="Arial"/>
                <w:b/>
                <w:bCs/>
                <w:spacing w:val="-1"/>
                <w:sz w:val="18"/>
                <w:szCs w:val="18"/>
              </w:rPr>
              <w:t>M</w:t>
            </w:r>
            <w:r>
              <w:rPr>
                <w:rFonts w:cs="Arial"/>
                <w:b/>
                <w:bCs/>
                <w:sz w:val="18"/>
                <w:szCs w:val="18"/>
              </w:rPr>
              <w:t>em</w:t>
            </w:r>
            <w:r>
              <w:rPr>
                <w:rFonts w:cs="Arial"/>
                <w:b/>
                <w:bCs/>
                <w:spacing w:val="-1"/>
                <w:sz w:val="18"/>
                <w:szCs w:val="18"/>
              </w:rPr>
              <w:t>b</w:t>
            </w:r>
            <w:r>
              <w:rPr>
                <w:rFonts w:cs="Arial"/>
                <w:b/>
                <w:bCs/>
                <w:sz w:val="18"/>
                <w:szCs w:val="18"/>
              </w:rPr>
              <w:t>e</w:t>
            </w:r>
            <w:r>
              <w:rPr>
                <w:rFonts w:cs="Arial"/>
                <w:b/>
                <w:bCs/>
                <w:spacing w:val="1"/>
                <w:sz w:val="18"/>
                <w:szCs w:val="18"/>
              </w:rPr>
              <w:t>r</w:t>
            </w:r>
            <w:r>
              <w:rPr>
                <w:rFonts w:cs="Arial"/>
                <w:b/>
                <w:bCs/>
                <w:sz w:val="18"/>
                <w:szCs w:val="18"/>
              </w:rPr>
              <w:t>s</w:t>
            </w:r>
            <w:r>
              <w:rPr>
                <w:rFonts w:cs="Arial"/>
                <w:b/>
                <w:bCs/>
                <w:spacing w:val="19"/>
                <w:sz w:val="18"/>
                <w:szCs w:val="18"/>
              </w:rPr>
              <w:t xml:space="preserve"> </w:t>
            </w:r>
            <w:r>
              <w:rPr>
                <w:rFonts w:cs="Arial"/>
                <w:b/>
                <w:bCs/>
                <w:sz w:val="18"/>
                <w:szCs w:val="18"/>
              </w:rPr>
              <w:t>st</w:t>
            </w:r>
            <w:r>
              <w:rPr>
                <w:rFonts w:cs="Arial"/>
                <w:b/>
                <w:bCs/>
                <w:spacing w:val="1"/>
                <w:sz w:val="18"/>
                <w:szCs w:val="18"/>
              </w:rPr>
              <w:t>r</w:t>
            </w:r>
            <w:r>
              <w:rPr>
                <w:rFonts w:cs="Arial"/>
                <w:b/>
                <w:bCs/>
                <w:sz w:val="18"/>
                <w:szCs w:val="18"/>
              </w:rPr>
              <w:t>essed</w:t>
            </w:r>
            <w:r>
              <w:rPr>
                <w:rFonts w:cs="Arial"/>
                <w:b/>
                <w:bCs/>
                <w:spacing w:val="16"/>
                <w:sz w:val="18"/>
                <w:szCs w:val="18"/>
              </w:rPr>
              <w:t xml:space="preserve"> </w:t>
            </w:r>
            <w:r>
              <w:rPr>
                <w:rFonts w:cs="Arial"/>
                <w:b/>
                <w:bCs/>
                <w:spacing w:val="-1"/>
                <w:sz w:val="18"/>
                <w:szCs w:val="18"/>
              </w:rPr>
              <w:t>p</w:t>
            </w:r>
            <w:r>
              <w:rPr>
                <w:rFonts w:cs="Arial"/>
                <w:b/>
                <w:bCs/>
                <w:spacing w:val="1"/>
                <w:sz w:val="18"/>
                <w:szCs w:val="18"/>
              </w:rPr>
              <w:t>ri</w:t>
            </w:r>
            <w:r>
              <w:rPr>
                <w:rFonts w:cs="Arial"/>
                <w:b/>
                <w:bCs/>
                <w:sz w:val="18"/>
                <w:szCs w:val="18"/>
              </w:rPr>
              <w:t>ma</w:t>
            </w:r>
            <w:r>
              <w:rPr>
                <w:rFonts w:cs="Arial"/>
                <w:b/>
                <w:bCs/>
                <w:spacing w:val="1"/>
                <w:sz w:val="18"/>
                <w:szCs w:val="18"/>
              </w:rPr>
              <w:t>ril</w:t>
            </w:r>
            <w:r>
              <w:rPr>
                <w:rFonts w:cs="Arial"/>
                <w:b/>
                <w:bCs/>
                <w:sz w:val="18"/>
                <w:szCs w:val="18"/>
              </w:rPr>
              <w:t>y</w:t>
            </w:r>
            <w:r>
              <w:rPr>
                <w:rFonts w:cs="Arial"/>
                <w:b/>
                <w:bCs/>
                <w:spacing w:val="17"/>
                <w:sz w:val="18"/>
                <w:szCs w:val="18"/>
              </w:rPr>
              <w:t xml:space="preserve"> </w:t>
            </w:r>
            <w:r>
              <w:rPr>
                <w:rFonts w:cs="Arial"/>
                <w:b/>
                <w:bCs/>
                <w:spacing w:val="1"/>
                <w:sz w:val="18"/>
                <w:szCs w:val="18"/>
              </w:rPr>
              <w:t>i</w:t>
            </w:r>
            <w:r>
              <w:rPr>
                <w:rFonts w:cs="Arial"/>
                <w:b/>
                <w:bCs/>
                <w:sz w:val="18"/>
                <w:szCs w:val="18"/>
              </w:rPr>
              <w:t>n</w:t>
            </w:r>
            <w:r>
              <w:rPr>
                <w:rFonts w:cs="Arial"/>
                <w:b/>
                <w:bCs/>
                <w:spacing w:val="4"/>
                <w:sz w:val="18"/>
                <w:szCs w:val="18"/>
              </w:rPr>
              <w:t xml:space="preserve"> </w:t>
            </w: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ng</w:t>
            </w:r>
            <w:r>
              <w:rPr>
                <w:rFonts w:cs="Arial"/>
                <w:b/>
                <w:bCs/>
                <w:sz w:val="18"/>
                <w:szCs w:val="18"/>
              </w:rPr>
              <w:t>)</w:t>
            </w:r>
            <w:r>
              <w:rPr>
                <w:rFonts w:cs="Arial"/>
                <w:b/>
                <w:bCs/>
                <w:spacing w:val="17"/>
                <w:sz w:val="18"/>
                <w:szCs w:val="18"/>
              </w:rPr>
              <w:t xml:space="preserve"> </w:t>
            </w:r>
            <w:r>
              <w:rPr>
                <w:rFonts w:cs="Arial"/>
                <w:sz w:val="18"/>
                <w:szCs w:val="18"/>
              </w:rPr>
              <w:t>(</w:t>
            </w:r>
            <w:r>
              <w:rPr>
                <w:rFonts w:cs="Arial"/>
                <w:spacing w:val="-1"/>
                <w:sz w:val="18"/>
                <w:szCs w:val="18"/>
              </w:rPr>
              <w:t>T</w:t>
            </w:r>
            <w:r>
              <w:rPr>
                <w:rFonts w:cs="Arial"/>
                <w:sz w:val="18"/>
                <w:szCs w:val="18"/>
              </w:rPr>
              <w:t>abula</w:t>
            </w:r>
            <w:r>
              <w:rPr>
                <w:rFonts w:cs="Arial"/>
                <w:spacing w:val="1"/>
                <w:sz w:val="18"/>
                <w:szCs w:val="18"/>
              </w:rPr>
              <w:t>t</w:t>
            </w:r>
            <w:r>
              <w:rPr>
                <w:rFonts w:cs="Arial"/>
                <w:sz w:val="18"/>
                <w:szCs w:val="18"/>
              </w:rPr>
              <w:t>ed</w:t>
            </w:r>
            <w:r>
              <w:rPr>
                <w:rFonts w:cs="Arial"/>
                <w:spacing w:val="19"/>
                <w:sz w:val="18"/>
                <w:szCs w:val="18"/>
              </w:rPr>
              <w:t xml:space="preserve"> </w:t>
            </w:r>
            <w:r>
              <w:rPr>
                <w:rFonts w:cs="Arial"/>
                <w:sz w:val="18"/>
                <w:szCs w:val="18"/>
              </w:rPr>
              <w:t>de</w:t>
            </w:r>
            <w:r>
              <w:rPr>
                <w:rFonts w:cs="Arial"/>
                <w:spacing w:val="1"/>
                <w:sz w:val="18"/>
                <w:szCs w:val="18"/>
              </w:rPr>
              <w:t>s</w:t>
            </w:r>
            <w:r>
              <w:rPr>
                <w:rFonts w:cs="Arial"/>
                <w:sz w:val="18"/>
                <w:szCs w:val="18"/>
              </w:rPr>
              <w:t>ign</w:t>
            </w:r>
            <w:r>
              <w:rPr>
                <w:rFonts w:cs="Arial"/>
                <w:spacing w:val="13"/>
                <w:sz w:val="18"/>
                <w:szCs w:val="18"/>
              </w:rPr>
              <w:t xml:space="preserve"> </w:t>
            </w:r>
            <w:r>
              <w:rPr>
                <w:rFonts w:cs="Arial"/>
                <w:spacing w:val="1"/>
                <w:sz w:val="18"/>
                <w:szCs w:val="18"/>
              </w:rPr>
              <w:t>v</w:t>
            </w:r>
            <w:r>
              <w:rPr>
                <w:rFonts w:cs="Arial"/>
                <w:sz w:val="18"/>
                <w:szCs w:val="18"/>
              </w:rPr>
              <w:t>alues</w:t>
            </w:r>
            <w:r>
              <w:rPr>
                <w:rFonts w:cs="Arial"/>
                <w:spacing w:val="13"/>
                <w:sz w:val="18"/>
                <w:szCs w:val="18"/>
              </w:rPr>
              <w:t xml:space="preserve"> </w:t>
            </w:r>
            <w:r>
              <w:rPr>
                <w:rFonts w:cs="Arial"/>
                <w:sz w:val="18"/>
                <w:szCs w:val="18"/>
              </w:rPr>
              <w:t>are</w:t>
            </w:r>
            <w:r>
              <w:rPr>
                <w:rFonts w:cs="Arial"/>
                <w:spacing w:val="7"/>
                <w:sz w:val="18"/>
                <w:szCs w:val="18"/>
              </w:rPr>
              <w:t xml:space="preserve"> </w:t>
            </w:r>
            <w:r>
              <w:rPr>
                <w:rFonts w:cs="Arial"/>
                <w:spacing w:val="1"/>
                <w:sz w:val="18"/>
                <w:szCs w:val="18"/>
              </w:rPr>
              <w:t>f</w:t>
            </w:r>
            <w:r>
              <w:rPr>
                <w:rFonts w:cs="Arial"/>
                <w:sz w:val="18"/>
                <w:szCs w:val="18"/>
              </w:rPr>
              <w:t>or</w:t>
            </w:r>
            <w:r>
              <w:rPr>
                <w:rFonts w:cs="Arial"/>
                <w:spacing w:val="6"/>
                <w:sz w:val="18"/>
                <w:szCs w:val="18"/>
              </w:rPr>
              <w:t xml:space="preserve"> </w:t>
            </w:r>
            <w:r>
              <w:rPr>
                <w:rFonts w:cs="Arial"/>
                <w:sz w:val="18"/>
                <w:szCs w:val="18"/>
              </w:rPr>
              <w:t>nor</w:t>
            </w:r>
            <w:r>
              <w:rPr>
                <w:rFonts w:cs="Arial"/>
                <w:spacing w:val="-1"/>
                <w:sz w:val="18"/>
                <w:szCs w:val="18"/>
              </w:rPr>
              <w:t>m</w:t>
            </w:r>
            <w:r>
              <w:rPr>
                <w:rFonts w:cs="Arial"/>
                <w:sz w:val="18"/>
                <w:szCs w:val="18"/>
              </w:rPr>
              <w:t>al</w:t>
            </w:r>
            <w:r>
              <w:rPr>
                <w:rFonts w:cs="Arial"/>
                <w:spacing w:val="13"/>
                <w:sz w:val="18"/>
                <w:szCs w:val="18"/>
              </w:rPr>
              <w:t xml:space="preserve"> </w:t>
            </w:r>
            <w:r>
              <w:rPr>
                <w:rFonts w:cs="Arial"/>
                <w:sz w:val="18"/>
                <w:szCs w:val="18"/>
              </w:rPr>
              <w:t>load</w:t>
            </w:r>
            <w:r>
              <w:rPr>
                <w:rFonts w:cs="Arial"/>
                <w:spacing w:val="9"/>
                <w:sz w:val="18"/>
                <w:szCs w:val="18"/>
              </w:rPr>
              <w:t xml:space="preserve"> </w:t>
            </w:r>
            <w:r>
              <w:rPr>
                <w:rFonts w:cs="Arial"/>
                <w:sz w:val="18"/>
                <w:szCs w:val="18"/>
              </w:rPr>
              <w:t>dura</w:t>
            </w:r>
            <w:r>
              <w:rPr>
                <w:rFonts w:cs="Arial"/>
                <w:spacing w:val="1"/>
                <w:sz w:val="18"/>
                <w:szCs w:val="18"/>
              </w:rPr>
              <w:t>t</w:t>
            </w:r>
            <w:r>
              <w:rPr>
                <w:rFonts w:cs="Arial"/>
                <w:sz w:val="18"/>
                <w:szCs w:val="18"/>
              </w:rPr>
              <w:t>ion</w:t>
            </w:r>
            <w:r>
              <w:rPr>
                <w:rFonts w:cs="Arial"/>
                <w:spacing w:val="15"/>
                <w:sz w:val="18"/>
                <w:szCs w:val="18"/>
              </w:rPr>
              <w:t xml:space="preserve"> </w:t>
            </w:r>
            <w:r>
              <w:rPr>
                <w:rFonts w:cs="Arial"/>
                <w:sz w:val="18"/>
                <w:szCs w:val="18"/>
              </w:rPr>
              <w:t>and</w:t>
            </w:r>
            <w:r>
              <w:rPr>
                <w:rFonts w:cs="Arial"/>
                <w:spacing w:val="8"/>
                <w:sz w:val="18"/>
                <w:szCs w:val="18"/>
              </w:rPr>
              <w:t xml:space="preserve"> </w:t>
            </w:r>
            <w:r>
              <w:rPr>
                <w:rFonts w:cs="Arial"/>
                <w:sz w:val="18"/>
                <w:szCs w:val="18"/>
              </w:rPr>
              <w:t>dry</w:t>
            </w:r>
            <w:r>
              <w:rPr>
                <w:rFonts w:cs="Arial"/>
                <w:spacing w:val="8"/>
                <w:sz w:val="18"/>
                <w:szCs w:val="18"/>
              </w:rPr>
              <w:t xml:space="preserve"> </w:t>
            </w:r>
            <w:r>
              <w:rPr>
                <w:rFonts w:cs="Arial"/>
                <w:spacing w:val="1"/>
                <w:sz w:val="18"/>
                <w:szCs w:val="18"/>
              </w:rPr>
              <w:t>s</w:t>
            </w:r>
            <w:r>
              <w:rPr>
                <w:rFonts w:cs="Arial"/>
                <w:sz w:val="18"/>
                <w:szCs w:val="18"/>
              </w:rPr>
              <w:t>er</w:t>
            </w:r>
            <w:r>
              <w:rPr>
                <w:rFonts w:cs="Arial"/>
                <w:spacing w:val="1"/>
                <w:sz w:val="18"/>
                <w:szCs w:val="18"/>
              </w:rPr>
              <w:t>v</w:t>
            </w:r>
            <w:r>
              <w:rPr>
                <w:rFonts w:cs="Arial"/>
                <w:sz w:val="18"/>
                <w:szCs w:val="18"/>
              </w:rPr>
              <w:t>i</w:t>
            </w:r>
            <w:r>
              <w:rPr>
                <w:rFonts w:cs="Arial"/>
                <w:spacing w:val="1"/>
                <w:sz w:val="18"/>
                <w:szCs w:val="18"/>
              </w:rPr>
              <w:t>c</w:t>
            </w:r>
            <w:r>
              <w:rPr>
                <w:rFonts w:cs="Arial"/>
                <w:sz w:val="18"/>
                <w:szCs w:val="18"/>
              </w:rPr>
              <w:t>e</w:t>
            </w:r>
            <w:r>
              <w:rPr>
                <w:rFonts w:cs="Arial"/>
                <w:spacing w:val="13"/>
                <w:sz w:val="18"/>
                <w:szCs w:val="18"/>
              </w:rPr>
              <w:t xml:space="preserve"> </w:t>
            </w:r>
            <w:r>
              <w:rPr>
                <w:rFonts w:cs="Arial"/>
                <w:spacing w:val="1"/>
                <w:w w:val="102"/>
                <w:sz w:val="18"/>
                <w:szCs w:val="18"/>
              </w:rPr>
              <w:t>c</w:t>
            </w:r>
            <w:r>
              <w:rPr>
                <w:rFonts w:cs="Arial"/>
                <w:w w:val="102"/>
                <w:sz w:val="18"/>
                <w:szCs w:val="18"/>
              </w:rPr>
              <w:t>ondi</w:t>
            </w:r>
            <w:r>
              <w:rPr>
                <w:rFonts w:cs="Arial"/>
                <w:spacing w:val="1"/>
                <w:w w:val="102"/>
                <w:sz w:val="18"/>
                <w:szCs w:val="18"/>
              </w:rPr>
              <w:t>t</w:t>
            </w:r>
            <w:r>
              <w:rPr>
                <w:rFonts w:cs="Arial"/>
                <w:w w:val="102"/>
                <w:sz w:val="18"/>
                <w:szCs w:val="18"/>
              </w:rPr>
              <w:t>ion</w:t>
            </w:r>
            <w:r>
              <w:rPr>
                <w:rFonts w:cs="Arial"/>
                <w:spacing w:val="1"/>
                <w:w w:val="102"/>
                <w:sz w:val="18"/>
                <w:szCs w:val="18"/>
              </w:rPr>
              <w:t>s</w:t>
            </w:r>
            <w:r>
              <w:rPr>
                <w:rFonts w:cs="Arial"/>
                <w:w w:val="102"/>
                <w:sz w:val="18"/>
                <w:szCs w:val="18"/>
              </w:rPr>
              <w:t>.</w:t>
            </w:r>
          </w:p>
        </w:tc>
      </w:tr>
      <w:tr w:rsidR="00C87402" w:rsidTr="00C06B1B">
        <w:trPr>
          <w:trHeight w:hRule="exact" w:val="493"/>
        </w:trPr>
        <w:tc>
          <w:tcPr>
            <w:tcW w:w="800" w:type="dxa"/>
            <w:vMerge w:val="restart"/>
            <w:tcBorders>
              <w:top w:val="single" w:sz="12" w:space="0" w:color="000000"/>
              <w:left w:val="single" w:sz="8" w:space="0" w:color="000000"/>
              <w:bottom w:val="single" w:sz="10" w:space="0" w:color="000000"/>
              <w:right w:val="single" w:sz="6" w:space="0" w:color="000000"/>
            </w:tcBorders>
            <w:vAlign w:val="bottom"/>
          </w:tcPr>
          <w:p w:rsidR="00C87402" w:rsidRPr="00B51498" w:rsidRDefault="00C87402" w:rsidP="00C87402">
            <w:pPr>
              <w:widowControl w:val="0"/>
              <w:autoSpaceDE w:val="0"/>
              <w:autoSpaceDN w:val="0"/>
              <w:adjustRightInd w:val="0"/>
              <w:jc w:val="center"/>
              <w:rPr>
                <w:rFonts w:cs="Arial"/>
                <w:sz w:val="13"/>
                <w:szCs w:val="13"/>
              </w:rPr>
            </w:pPr>
            <w:r>
              <w:rPr>
                <w:rFonts w:cs="Arial"/>
                <w:sz w:val="13"/>
                <w:szCs w:val="13"/>
              </w:rPr>
              <w:t>Comb</w:t>
            </w:r>
            <w:r>
              <w:rPr>
                <w:rFonts w:cs="Arial"/>
                <w:spacing w:val="-1"/>
                <w:sz w:val="13"/>
                <w:szCs w:val="13"/>
              </w:rPr>
              <w:t>i</w:t>
            </w:r>
            <w:r>
              <w:rPr>
                <w:rFonts w:cs="Arial"/>
                <w:sz w:val="13"/>
                <w:szCs w:val="13"/>
              </w:rPr>
              <w:t>nat</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S</w:t>
            </w:r>
            <w:r>
              <w:rPr>
                <w:rFonts w:cs="Arial"/>
                <w:spacing w:val="1"/>
                <w:sz w:val="13"/>
                <w:szCs w:val="13"/>
              </w:rPr>
              <w:t>y</w:t>
            </w:r>
            <w:r>
              <w:rPr>
                <w:rFonts w:cs="Arial"/>
                <w:sz w:val="13"/>
                <w:szCs w:val="13"/>
              </w:rPr>
              <w:t>mbol</w:t>
            </w:r>
          </w:p>
        </w:tc>
        <w:tc>
          <w:tcPr>
            <w:tcW w:w="720" w:type="dxa"/>
            <w:vMerge w:val="restart"/>
            <w:tcBorders>
              <w:top w:val="single" w:sz="12" w:space="0" w:color="000000"/>
              <w:left w:val="single" w:sz="6" w:space="0" w:color="000000"/>
              <w:bottom w:val="single" w:sz="10" w:space="0" w:color="000000"/>
              <w:right w:val="single" w:sz="6" w:space="0" w:color="000000"/>
            </w:tcBorders>
            <w:vAlign w:val="bottom"/>
          </w:tcPr>
          <w:p w:rsidR="00C87402" w:rsidRPr="00B51498" w:rsidRDefault="00C87402" w:rsidP="00C87402">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es</w:t>
            </w:r>
            <w:r>
              <w:rPr>
                <w:rFonts w:cs="Arial"/>
                <w:sz w:val="13"/>
                <w:szCs w:val="13"/>
              </w:rPr>
              <w:br/>
            </w:r>
            <w:r>
              <w:rPr>
                <w:rFonts w:cs="Arial"/>
                <w:spacing w:val="1"/>
                <w:sz w:val="13"/>
                <w:szCs w:val="13"/>
              </w:rPr>
              <w:t>O</w:t>
            </w:r>
            <w:r>
              <w:rPr>
                <w:rFonts w:cs="Arial"/>
                <w:sz w:val="13"/>
                <w:szCs w:val="13"/>
              </w:rPr>
              <w:t>ute</w:t>
            </w:r>
            <w:r>
              <w:rPr>
                <w:rFonts w:cs="Arial"/>
                <w:spacing w:val="1"/>
                <w:sz w:val="13"/>
                <w:szCs w:val="13"/>
              </w:rPr>
              <w:t>r</w:t>
            </w:r>
            <w:r>
              <w:rPr>
                <w:rFonts w:cs="Arial"/>
                <w:sz w:val="13"/>
                <w:szCs w:val="13"/>
              </w:rPr>
              <w:t>/Co</w:t>
            </w:r>
            <w:r>
              <w:rPr>
                <w:rFonts w:cs="Arial"/>
                <w:spacing w:val="1"/>
                <w:sz w:val="13"/>
                <w:szCs w:val="13"/>
              </w:rPr>
              <w:t>r</w:t>
            </w:r>
            <w:r>
              <w:rPr>
                <w:rFonts w:cs="Arial"/>
                <w:sz w:val="13"/>
                <w:szCs w:val="13"/>
              </w:rPr>
              <w:t>e</w:t>
            </w:r>
          </w:p>
        </w:tc>
        <w:tc>
          <w:tcPr>
            <w:tcW w:w="5860" w:type="dxa"/>
            <w:gridSpan w:val="8"/>
            <w:tcBorders>
              <w:top w:val="single" w:sz="12" w:space="0" w:color="000000"/>
              <w:left w:val="single" w:sz="6" w:space="0" w:color="000000"/>
              <w:bottom w:val="single" w:sz="6" w:space="0" w:color="000000"/>
              <w:right w:val="single" w:sz="6" w:space="0" w:color="000000"/>
            </w:tcBorders>
            <w:vAlign w:val="center"/>
          </w:tcPr>
          <w:p w:rsidR="00C87402" w:rsidRDefault="00C87402" w:rsidP="00C87402">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X-X</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e</w:t>
            </w:r>
            <w:r>
              <w:rPr>
                <w:rFonts w:cs="Arial"/>
                <w:sz w:val="15"/>
                <w:szCs w:val="15"/>
              </w:rPr>
              <w:t>r</w:t>
            </w:r>
            <w:r>
              <w:rPr>
                <w:rFonts w:cs="Arial"/>
                <w:spacing w:val="1"/>
                <w:sz w:val="15"/>
                <w:szCs w:val="15"/>
              </w:rPr>
              <w:t>pend</w:t>
            </w:r>
            <w:r>
              <w:rPr>
                <w:rFonts w:cs="Arial"/>
                <w:sz w:val="15"/>
                <w:szCs w:val="15"/>
              </w:rPr>
              <w:t>ic</w:t>
            </w:r>
            <w:r>
              <w:rPr>
                <w:rFonts w:cs="Arial"/>
                <w:spacing w:val="1"/>
                <w:sz w:val="15"/>
                <w:szCs w:val="15"/>
              </w:rPr>
              <w:t>u</w:t>
            </w:r>
            <w:r>
              <w:rPr>
                <w:rFonts w:cs="Arial"/>
                <w:sz w:val="15"/>
                <w:szCs w:val="15"/>
              </w:rPr>
              <w:t>l</w:t>
            </w:r>
            <w:r>
              <w:rPr>
                <w:rFonts w:cs="Arial"/>
                <w:spacing w:val="1"/>
                <w:sz w:val="15"/>
                <w:szCs w:val="15"/>
              </w:rPr>
              <w:t>a</w:t>
            </w:r>
            <w:r>
              <w:rPr>
                <w:rFonts w:cs="Arial"/>
                <w:sz w:val="15"/>
                <w:szCs w:val="15"/>
              </w:rPr>
              <w:t>r</w:t>
            </w:r>
            <w:r>
              <w:rPr>
                <w:rFonts w:cs="Arial"/>
                <w:spacing w:val="39"/>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4310" w:type="dxa"/>
            <w:gridSpan w:val="6"/>
            <w:tcBorders>
              <w:top w:val="single" w:sz="12" w:space="0" w:color="000000"/>
              <w:left w:val="single" w:sz="6" w:space="0" w:color="000000"/>
              <w:bottom w:val="single" w:sz="6" w:space="0" w:color="000000"/>
              <w:right w:val="single" w:sz="6" w:space="0" w:color="000000"/>
            </w:tcBorders>
            <w:vAlign w:val="center"/>
          </w:tcPr>
          <w:p w:rsidR="00C87402" w:rsidRDefault="00C87402" w:rsidP="00C87402">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Y-Y</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a</w:t>
            </w:r>
            <w:r>
              <w:rPr>
                <w:rFonts w:cs="Arial"/>
                <w:sz w:val="15"/>
                <w:szCs w:val="15"/>
              </w:rPr>
              <w:t>r</w:t>
            </w:r>
            <w:r>
              <w:rPr>
                <w:rFonts w:cs="Arial"/>
                <w:spacing w:val="1"/>
                <w:sz w:val="15"/>
                <w:szCs w:val="15"/>
              </w:rPr>
              <w:t>a</w:t>
            </w:r>
            <w:r>
              <w:rPr>
                <w:rFonts w:cs="Arial"/>
                <w:sz w:val="15"/>
                <w:szCs w:val="15"/>
              </w:rPr>
              <w:t>ll</w:t>
            </w:r>
            <w:r>
              <w:rPr>
                <w:rFonts w:cs="Arial"/>
                <w:spacing w:val="1"/>
                <w:sz w:val="15"/>
                <w:szCs w:val="15"/>
              </w:rPr>
              <w:t>e</w:t>
            </w:r>
            <w:r>
              <w:rPr>
                <w:rFonts w:cs="Arial"/>
                <w:sz w:val="15"/>
                <w:szCs w:val="15"/>
              </w:rPr>
              <w:t>l</w:t>
            </w:r>
            <w:r>
              <w:rPr>
                <w:rFonts w:cs="Arial"/>
                <w:spacing w:val="22"/>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1620" w:type="dxa"/>
            <w:gridSpan w:val="2"/>
            <w:tcBorders>
              <w:top w:val="single" w:sz="12" w:space="0" w:color="000000"/>
              <w:left w:val="single" w:sz="6" w:space="0" w:color="000000"/>
              <w:bottom w:val="single" w:sz="6" w:space="0" w:color="000000"/>
              <w:right w:val="single" w:sz="6" w:space="0" w:color="000000"/>
            </w:tcBorders>
            <w:vAlign w:val="center"/>
          </w:tcPr>
          <w:p w:rsidR="00C87402" w:rsidRDefault="00C87402" w:rsidP="00C87402">
            <w:pPr>
              <w:widowControl w:val="0"/>
              <w:autoSpaceDE w:val="0"/>
              <w:autoSpaceDN w:val="0"/>
              <w:adjustRightInd w:val="0"/>
              <w:jc w:val="center"/>
              <w:rPr>
                <w:rFonts w:cs="Arial"/>
                <w:b/>
                <w:bCs/>
                <w:w w:val="102"/>
                <w:sz w:val="18"/>
                <w:szCs w:val="18"/>
              </w:rPr>
            </w:pPr>
            <w:r>
              <w:rPr>
                <w:rFonts w:cs="Arial"/>
                <w:b/>
                <w:bCs/>
                <w:spacing w:val="-1"/>
                <w:sz w:val="18"/>
                <w:szCs w:val="18"/>
              </w:rPr>
              <w:t>A</w:t>
            </w:r>
            <w:r>
              <w:rPr>
                <w:rFonts w:cs="Arial"/>
                <w:b/>
                <w:bCs/>
                <w:sz w:val="18"/>
                <w:szCs w:val="18"/>
              </w:rPr>
              <w:t>x</w:t>
            </w:r>
            <w:r>
              <w:rPr>
                <w:rFonts w:cs="Arial"/>
                <w:b/>
                <w:bCs/>
                <w:spacing w:val="1"/>
                <w:sz w:val="18"/>
                <w:szCs w:val="18"/>
              </w:rPr>
              <w:t>i</w:t>
            </w:r>
            <w:r>
              <w:rPr>
                <w:rFonts w:cs="Arial"/>
                <w:b/>
                <w:bCs/>
                <w:sz w:val="18"/>
                <w:szCs w:val="18"/>
              </w:rPr>
              <w:t>a</w:t>
            </w:r>
            <w:r>
              <w:rPr>
                <w:rFonts w:cs="Arial"/>
                <w:b/>
                <w:bCs/>
                <w:spacing w:val="1"/>
                <w:sz w:val="18"/>
                <w:szCs w:val="18"/>
              </w:rPr>
              <w:t>ll</w:t>
            </w:r>
            <w:r>
              <w:rPr>
                <w:rFonts w:cs="Arial"/>
                <w:b/>
                <w:bCs/>
                <w:sz w:val="18"/>
                <w:szCs w:val="18"/>
              </w:rPr>
              <w:t>y</w:t>
            </w:r>
            <w:r>
              <w:rPr>
                <w:rFonts w:cs="Arial"/>
                <w:b/>
                <w:bCs/>
                <w:spacing w:val="14"/>
                <w:sz w:val="18"/>
                <w:szCs w:val="18"/>
              </w:rPr>
              <w:t xml:space="preserve"> </w:t>
            </w:r>
            <w:r>
              <w:rPr>
                <w:rFonts w:cs="Arial"/>
                <w:b/>
                <w:bCs/>
                <w:spacing w:val="-1"/>
                <w:w w:val="102"/>
                <w:sz w:val="18"/>
                <w:szCs w:val="18"/>
              </w:rPr>
              <w:t>Lo</w:t>
            </w:r>
            <w:r>
              <w:rPr>
                <w:rFonts w:cs="Arial"/>
                <w:b/>
                <w:bCs/>
                <w:w w:val="102"/>
                <w:sz w:val="18"/>
                <w:szCs w:val="18"/>
              </w:rPr>
              <w:t>a</w:t>
            </w:r>
            <w:r>
              <w:rPr>
                <w:rFonts w:cs="Arial"/>
                <w:b/>
                <w:bCs/>
                <w:spacing w:val="-1"/>
                <w:w w:val="102"/>
                <w:sz w:val="18"/>
                <w:szCs w:val="18"/>
              </w:rPr>
              <w:t>d</w:t>
            </w:r>
            <w:r>
              <w:rPr>
                <w:rFonts w:cs="Arial"/>
                <w:b/>
                <w:bCs/>
                <w:w w:val="102"/>
                <w:sz w:val="18"/>
                <w:szCs w:val="18"/>
              </w:rPr>
              <w:t>ed</w:t>
            </w:r>
          </w:p>
          <w:p w:rsidR="00C87402" w:rsidRPr="00956AB4" w:rsidRDefault="00C87402" w:rsidP="00C87402">
            <w:pPr>
              <w:widowControl w:val="0"/>
              <w:autoSpaceDE w:val="0"/>
              <w:autoSpaceDN w:val="0"/>
              <w:adjustRightInd w:val="0"/>
              <w:jc w:val="center"/>
              <w:rPr>
                <w:rFonts w:cs="Arial"/>
                <w:b/>
                <w:bCs/>
                <w:w w:val="102"/>
                <w:sz w:val="18"/>
                <w:szCs w:val="18"/>
              </w:rPr>
            </w:pPr>
          </w:p>
        </w:tc>
        <w:tc>
          <w:tcPr>
            <w:tcW w:w="1102" w:type="dxa"/>
            <w:gridSpan w:val="2"/>
            <w:tcBorders>
              <w:top w:val="single" w:sz="12" w:space="0" w:color="000000"/>
              <w:left w:val="single" w:sz="6" w:space="0" w:color="000000"/>
              <w:bottom w:val="single" w:sz="6" w:space="0" w:color="000000"/>
              <w:right w:val="single" w:sz="8" w:space="0" w:color="000000"/>
            </w:tcBorders>
            <w:vAlign w:val="center"/>
          </w:tcPr>
          <w:p w:rsidR="00C87402" w:rsidRDefault="00C87402" w:rsidP="00C87402">
            <w:pPr>
              <w:widowControl w:val="0"/>
              <w:autoSpaceDE w:val="0"/>
              <w:autoSpaceDN w:val="0"/>
              <w:adjustRightInd w:val="0"/>
              <w:jc w:val="center"/>
              <w:rPr>
                <w:rFonts w:cs="Arial"/>
                <w:b/>
                <w:bCs/>
                <w:w w:val="102"/>
                <w:sz w:val="18"/>
                <w:szCs w:val="18"/>
              </w:rPr>
            </w:pPr>
            <w:r>
              <w:rPr>
                <w:rFonts w:cs="Arial"/>
                <w:b/>
                <w:bCs/>
                <w:spacing w:val="-1"/>
                <w:w w:val="102"/>
                <w:sz w:val="18"/>
                <w:szCs w:val="18"/>
              </w:rPr>
              <w:t>F</w:t>
            </w:r>
            <w:r>
              <w:rPr>
                <w:rFonts w:cs="Arial"/>
                <w:b/>
                <w:bCs/>
                <w:w w:val="102"/>
                <w:sz w:val="18"/>
                <w:szCs w:val="18"/>
              </w:rPr>
              <w:t>aste</w:t>
            </w:r>
            <w:r>
              <w:rPr>
                <w:rFonts w:cs="Arial"/>
                <w:b/>
                <w:bCs/>
                <w:spacing w:val="-1"/>
                <w:w w:val="102"/>
                <w:sz w:val="18"/>
                <w:szCs w:val="18"/>
              </w:rPr>
              <w:t>n</w:t>
            </w:r>
            <w:r>
              <w:rPr>
                <w:rFonts w:cs="Arial"/>
                <w:b/>
                <w:bCs/>
                <w:w w:val="102"/>
                <w:sz w:val="18"/>
                <w:szCs w:val="18"/>
              </w:rPr>
              <w:t>e</w:t>
            </w:r>
            <w:r>
              <w:rPr>
                <w:rFonts w:cs="Arial"/>
                <w:b/>
                <w:bCs/>
                <w:spacing w:val="1"/>
                <w:w w:val="102"/>
                <w:sz w:val="18"/>
                <w:szCs w:val="18"/>
              </w:rPr>
              <w:t>r</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b/>
                <w:bCs/>
                <w:w w:val="102"/>
                <w:sz w:val="18"/>
                <w:szCs w:val="18"/>
              </w:rPr>
            </w:pPr>
          </w:p>
        </w:tc>
      </w:tr>
      <w:tr w:rsidR="00C06B1B" w:rsidTr="00C06B1B">
        <w:trPr>
          <w:trHeight w:hRule="exact" w:val="457"/>
        </w:trPr>
        <w:tc>
          <w:tcPr>
            <w:tcW w:w="800" w:type="dxa"/>
            <w:vMerge/>
            <w:tcBorders>
              <w:top w:val="single" w:sz="10" w:space="0" w:color="000000"/>
              <w:left w:val="single" w:sz="8" w:space="0" w:color="000000"/>
              <w:bottom w:val="single" w:sz="10" w:space="0" w:color="000000"/>
              <w:right w:val="single" w:sz="6" w:space="0" w:color="000000"/>
            </w:tcBorders>
          </w:tcPr>
          <w:p w:rsidR="00C87402" w:rsidRDefault="00C87402" w:rsidP="00C87402">
            <w:pPr>
              <w:widowControl w:val="0"/>
              <w:autoSpaceDE w:val="0"/>
              <w:autoSpaceDN w:val="0"/>
              <w:adjustRightInd w:val="0"/>
              <w:rPr>
                <w:rFonts w:ascii="Times New Roman" w:hAnsi="Times New Roman"/>
                <w:sz w:val="24"/>
                <w:szCs w:val="24"/>
              </w:rPr>
            </w:pPr>
          </w:p>
        </w:tc>
        <w:tc>
          <w:tcPr>
            <w:tcW w:w="720" w:type="dxa"/>
            <w:vMerge/>
            <w:tcBorders>
              <w:top w:val="single" w:sz="10" w:space="0" w:color="000000"/>
              <w:left w:val="single" w:sz="6" w:space="0" w:color="000000"/>
              <w:bottom w:val="single" w:sz="10" w:space="0" w:color="000000"/>
              <w:right w:val="single" w:sz="6" w:space="0" w:color="000000"/>
            </w:tcBorders>
          </w:tcPr>
          <w:p w:rsidR="00C87402" w:rsidRDefault="00C87402" w:rsidP="00C87402">
            <w:pPr>
              <w:widowControl w:val="0"/>
              <w:autoSpaceDE w:val="0"/>
              <w:autoSpaceDN w:val="0"/>
              <w:adjustRightInd w:val="0"/>
              <w:rPr>
                <w:rFonts w:ascii="Times New Roman" w:hAnsi="Times New Roman"/>
                <w:sz w:val="24"/>
                <w:szCs w:val="24"/>
              </w:rPr>
            </w:pPr>
          </w:p>
        </w:tc>
        <w:tc>
          <w:tcPr>
            <w:tcW w:w="1800" w:type="dxa"/>
            <w:gridSpan w:val="2"/>
            <w:tcBorders>
              <w:top w:val="single" w:sz="6" w:space="0" w:color="000000"/>
              <w:left w:val="single" w:sz="6" w:space="0" w:color="000000"/>
              <w:bottom w:val="single" w:sz="6" w:space="0" w:color="000000"/>
              <w:right w:val="single" w:sz="6" w:space="0" w:color="000000"/>
            </w:tcBorders>
          </w:tcPr>
          <w:p w:rsidR="00C87402" w:rsidRPr="00CB4655" w:rsidRDefault="00C87402" w:rsidP="00C87402">
            <w:pPr>
              <w:widowControl w:val="0"/>
              <w:autoSpaceDE w:val="0"/>
              <w:autoSpaceDN w:val="0"/>
              <w:adjustRightInd w:val="0"/>
              <w:jc w:val="center"/>
              <w:rPr>
                <w:rFonts w:cs="Arial"/>
                <w:sz w:val="13"/>
                <w:szCs w:val="13"/>
              </w:rPr>
            </w:pPr>
            <w:r>
              <w:rPr>
                <w:rFonts w:cs="Arial"/>
                <w:spacing w:val="-1"/>
                <w:sz w:val="13"/>
                <w:szCs w:val="13"/>
              </w:rPr>
              <w:t>E</w:t>
            </w:r>
            <w:r>
              <w:rPr>
                <w:rFonts w:cs="Arial"/>
                <w:spacing w:val="1"/>
                <w:sz w:val="13"/>
                <w:szCs w:val="13"/>
              </w:rPr>
              <w:t>x</w:t>
            </w:r>
            <w:r>
              <w:rPr>
                <w:rFonts w:cs="Arial"/>
                <w:sz w:val="13"/>
                <w:szCs w:val="13"/>
              </w:rPr>
              <w:t>t</w:t>
            </w:r>
            <w:r>
              <w:rPr>
                <w:rFonts w:cs="Arial"/>
                <w:spacing w:val="1"/>
                <w:sz w:val="13"/>
                <w:szCs w:val="13"/>
              </w:rPr>
              <w:t>r</w:t>
            </w:r>
            <w:r>
              <w:rPr>
                <w:rFonts w:cs="Arial"/>
                <w:sz w:val="13"/>
                <w:szCs w:val="13"/>
              </w:rPr>
              <w:t>eme F</w:t>
            </w:r>
            <w:r>
              <w:rPr>
                <w:rFonts w:cs="Arial"/>
                <w:spacing w:val="-1"/>
                <w:sz w:val="13"/>
                <w:szCs w:val="13"/>
              </w:rPr>
              <w:t>i</w:t>
            </w:r>
            <w:r>
              <w:rPr>
                <w:rFonts w:cs="Arial"/>
                <w:sz w:val="13"/>
                <w:szCs w:val="13"/>
              </w:rPr>
              <w:t>ber</w:t>
            </w:r>
            <w:r>
              <w:rPr>
                <w:rFonts w:cs="Arial"/>
                <w:spacing w:val="1"/>
                <w:sz w:val="13"/>
                <w:szCs w:val="13"/>
              </w:rPr>
              <w:t xml:space="preserve"> </w:t>
            </w:r>
            <w:r>
              <w:rPr>
                <w:rFonts w:cs="Arial"/>
                <w:spacing w:val="1"/>
                <w:sz w:val="13"/>
                <w:szCs w:val="13"/>
              </w:rPr>
              <w:br/>
            </w:r>
            <w:r>
              <w:rPr>
                <w:rFonts w:cs="Arial"/>
                <w:spacing w:val="-1"/>
                <w:sz w:val="13"/>
                <w:szCs w:val="13"/>
              </w:rPr>
              <w:t>i</w:t>
            </w:r>
            <w:r>
              <w:rPr>
                <w:rFonts w:cs="Arial"/>
                <w:sz w:val="13"/>
                <w:szCs w:val="13"/>
              </w:rPr>
              <w:t xml:space="preserve">n </w:t>
            </w:r>
            <w:r>
              <w:rPr>
                <w:rFonts w:cs="Arial"/>
                <w:spacing w:val="-1"/>
                <w:sz w:val="13"/>
                <w:szCs w:val="13"/>
              </w:rPr>
              <w:t>B</w:t>
            </w:r>
            <w:r>
              <w:rPr>
                <w:rFonts w:cs="Arial"/>
                <w:sz w:val="13"/>
                <w:szCs w:val="13"/>
              </w:rPr>
              <w:t>end</w:t>
            </w:r>
            <w:r>
              <w:rPr>
                <w:rFonts w:cs="Arial"/>
                <w:spacing w:val="-1"/>
                <w:sz w:val="13"/>
                <w:szCs w:val="13"/>
              </w:rPr>
              <w:t>i</w:t>
            </w:r>
            <w:r>
              <w:rPr>
                <w:rFonts w:cs="Arial"/>
                <w:sz w:val="13"/>
                <w:szCs w:val="13"/>
              </w:rPr>
              <w:t>ng</w:t>
            </w:r>
          </w:p>
        </w:tc>
        <w:tc>
          <w:tcPr>
            <w:tcW w:w="1530" w:type="dxa"/>
            <w:gridSpan w:val="2"/>
            <w:tcBorders>
              <w:top w:val="single" w:sz="6" w:space="0" w:color="000000"/>
              <w:left w:val="single" w:sz="6" w:space="0" w:color="000000"/>
              <w:bottom w:val="single" w:sz="6" w:space="0" w:color="000000"/>
              <w:right w:val="single" w:sz="6" w:space="0" w:color="000000"/>
            </w:tcBorders>
          </w:tcPr>
          <w:p w:rsidR="00C87402" w:rsidRPr="00CB4655" w:rsidRDefault="00C87402" w:rsidP="00C87402">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e</w:t>
            </w:r>
            <w:r>
              <w:rPr>
                <w:rFonts w:cs="Arial"/>
                <w:spacing w:val="1"/>
                <w:sz w:val="13"/>
                <w:szCs w:val="13"/>
              </w:rPr>
              <w:t>r</w:t>
            </w:r>
            <w:r>
              <w:rPr>
                <w:rFonts w:cs="Arial"/>
                <w:sz w:val="13"/>
                <w:szCs w:val="13"/>
              </w:rPr>
              <w:t>pend</w:t>
            </w:r>
            <w:r>
              <w:rPr>
                <w:rFonts w:cs="Arial"/>
                <w:spacing w:val="-1"/>
                <w:sz w:val="13"/>
                <w:szCs w:val="13"/>
              </w:rPr>
              <w:t>i</w:t>
            </w:r>
            <w:r>
              <w:rPr>
                <w:rFonts w:cs="Arial"/>
                <w:spacing w:val="1"/>
                <w:sz w:val="13"/>
                <w:szCs w:val="13"/>
              </w:rPr>
              <w:t>c</w:t>
            </w:r>
            <w:r>
              <w:rPr>
                <w:rFonts w:cs="Arial"/>
                <w:sz w:val="13"/>
                <w:szCs w:val="13"/>
              </w:rPr>
              <w:t>u</w:t>
            </w:r>
            <w:r>
              <w:rPr>
                <w:rFonts w:cs="Arial"/>
                <w:spacing w:val="-1"/>
                <w:sz w:val="13"/>
                <w:szCs w:val="13"/>
              </w:rPr>
              <w:t>l</w:t>
            </w:r>
            <w:r>
              <w:rPr>
                <w:rFonts w:cs="Arial"/>
                <w:sz w:val="13"/>
                <w:szCs w:val="13"/>
              </w:rPr>
              <w:t xml:space="preserve">ar </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720" w:type="dxa"/>
            <w:tcBorders>
              <w:top w:val="single" w:sz="6" w:space="0" w:color="000000"/>
              <w:left w:val="single" w:sz="6" w:space="0" w:color="000000"/>
              <w:right w:val="single" w:sz="6" w:space="0" w:color="000000"/>
            </w:tcBorders>
          </w:tcPr>
          <w:p w:rsidR="00C87402" w:rsidRPr="00CB4655" w:rsidRDefault="00C87402" w:rsidP="00C87402">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hear</w:t>
            </w:r>
            <w:r>
              <w:rPr>
                <w:rFonts w:cs="Arial"/>
                <w:spacing w:val="1"/>
                <w:sz w:val="13"/>
                <w:szCs w:val="13"/>
              </w:rPr>
              <w:t xml:space="preserve"> </w:t>
            </w:r>
            <w:r>
              <w:rPr>
                <w:rFonts w:cs="Arial"/>
                <w:spacing w:val="1"/>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1810" w:type="dxa"/>
            <w:gridSpan w:val="3"/>
            <w:vMerge w:val="restart"/>
            <w:tcBorders>
              <w:top w:val="single" w:sz="6" w:space="0" w:color="000000"/>
              <w:left w:val="single" w:sz="6" w:space="0" w:color="000000"/>
              <w:bottom w:val="single" w:sz="6" w:space="0" w:color="000000"/>
              <w:right w:val="single" w:sz="2" w:space="0" w:color="auto"/>
            </w:tcBorders>
          </w:tcPr>
          <w:p w:rsidR="00C87402" w:rsidRPr="00CB4655" w:rsidRDefault="00C87402" w:rsidP="00C87402">
            <w:pPr>
              <w:widowControl w:val="0"/>
              <w:autoSpaceDE w:val="0"/>
              <w:autoSpaceDN w:val="0"/>
              <w:adjustRightInd w:val="0"/>
              <w:jc w:val="center"/>
              <w:rPr>
                <w:rFonts w:cs="Arial"/>
                <w:sz w:val="13"/>
                <w:szCs w:val="13"/>
              </w:rPr>
            </w:pPr>
            <w:r>
              <w:rPr>
                <w:rFonts w:cs="Arial"/>
                <w:sz w:val="13"/>
                <w:szCs w:val="13"/>
              </w:rPr>
              <w:t>Modu</w:t>
            </w:r>
            <w:r>
              <w:rPr>
                <w:rFonts w:cs="Arial"/>
                <w:spacing w:val="-1"/>
                <w:sz w:val="13"/>
                <w:szCs w:val="13"/>
              </w:rPr>
              <w:t>l</w:t>
            </w:r>
            <w:r>
              <w:rPr>
                <w:rFonts w:cs="Arial"/>
                <w:sz w:val="13"/>
                <w:szCs w:val="13"/>
              </w:rPr>
              <w:t>us</w:t>
            </w:r>
            <w:r>
              <w:rPr>
                <w:rFonts w:cs="Arial"/>
                <w:sz w:val="13"/>
                <w:szCs w:val="13"/>
              </w:rPr>
              <w:br/>
              <w:t xml:space="preserve">of </w:t>
            </w:r>
            <w:r>
              <w:rPr>
                <w:rFonts w:cs="Arial"/>
                <w:spacing w:val="-1"/>
                <w:sz w:val="13"/>
                <w:szCs w:val="13"/>
              </w:rPr>
              <w:t>El</w:t>
            </w:r>
            <w:r>
              <w:rPr>
                <w:rFonts w:cs="Arial"/>
                <w:sz w:val="13"/>
                <w:szCs w:val="13"/>
              </w:rPr>
              <w:t>a</w:t>
            </w:r>
            <w:r>
              <w:rPr>
                <w:rFonts w:cs="Arial"/>
                <w:spacing w:val="1"/>
                <w:sz w:val="13"/>
                <w:szCs w:val="13"/>
              </w:rPr>
              <w:t>s</w:t>
            </w:r>
            <w:r>
              <w:rPr>
                <w:rFonts w:cs="Arial"/>
                <w:sz w:val="13"/>
                <w:szCs w:val="13"/>
              </w:rPr>
              <w:t>t</w:t>
            </w:r>
            <w:r>
              <w:rPr>
                <w:rFonts w:cs="Arial"/>
                <w:spacing w:val="-1"/>
                <w:sz w:val="13"/>
                <w:szCs w:val="13"/>
              </w:rPr>
              <w:t>i</w:t>
            </w:r>
            <w:r>
              <w:rPr>
                <w:rFonts w:cs="Arial"/>
                <w:spacing w:val="1"/>
                <w:sz w:val="13"/>
                <w:szCs w:val="13"/>
              </w:rPr>
              <w:t>c</w:t>
            </w:r>
            <w:r>
              <w:rPr>
                <w:rFonts w:cs="Arial"/>
                <w:spacing w:val="-1"/>
                <w:sz w:val="13"/>
                <w:szCs w:val="13"/>
              </w:rPr>
              <w:t>i</w:t>
            </w:r>
            <w:r>
              <w:rPr>
                <w:rFonts w:cs="Arial"/>
                <w:sz w:val="13"/>
                <w:szCs w:val="13"/>
              </w:rPr>
              <w:t>ty</w:t>
            </w:r>
          </w:p>
        </w:tc>
        <w:tc>
          <w:tcPr>
            <w:tcW w:w="720" w:type="dxa"/>
            <w:vMerge w:val="restart"/>
            <w:tcBorders>
              <w:top w:val="single" w:sz="6" w:space="0" w:color="000000"/>
              <w:left w:val="single" w:sz="2" w:space="0" w:color="auto"/>
              <w:right w:val="single" w:sz="6" w:space="0" w:color="000000"/>
            </w:tcBorders>
          </w:tcPr>
          <w:p w:rsidR="00C87402" w:rsidRPr="00CB4655" w:rsidRDefault="00C87402" w:rsidP="00C87402">
            <w:pPr>
              <w:widowControl w:val="0"/>
              <w:autoSpaceDE w:val="0"/>
              <w:autoSpaceDN w:val="0"/>
              <w:adjustRightInd w:val="0"/>
              <w:jc w:val="center"/>
              <w:rPr>
                <w:rFonts w:cs="Arial"/>
                <w:sz w:val="13"/>
                <w:szCs w:val="13"/>
              </w:rPr>
            </w:pPr>
            <w:r>
              <w:rPr>
                <w:rFonts w:cs="Arial"/>
                <w:spacing w:val="-1"/>
                <w:sz w:val="13"/>
                <w:szCs w:val="13"/>
              </w:rPr>
              <w:t>E</w:t>
            </w:r>
            <w:r>
              <w:rPr>
                <w:rFonts w:cs="Arial"/>
                <w:spacing w:val="1"/>
                <w:sz w:val="13"/>
                <w:szCs w:val="13"/>
              </w:rPr>
              <w:t>x</w:t>
            </w:r>
            <w:r>
              <w:rPr>
                <w:rFonts w:cs="Arial"/>
                <w:sz w:val="13"/>
                <w:szCs w:val="13"/>
              </w:rPr>
              <w:t>t</w:t>
            </w:r>
            <w:r>
              <w:rPr>
                <w:rFonts w:cs="Arial"/>
                <w:spacing w:val="1"/>
                <w:sz w:val="13"/>
                <w:szCs w:val="13"/>
              </w:rPr>
              <w:t>r</w:t>
            </w:r>
            <w:r>
              <w:rPr>
                <w:rFonts w:cs="Arial"/>
                <w:sz w:val="13"/>
                <w:szCs w:val="13"/>
              </w:rPr>
              <w:t>eme</w:t>
            </w:r>
            <w:r>
              <w:rPr>
                <w:rFonts w:cs="Arial"/>
                <w:sz w:val="13"/>
                <w:szCs w:val="13"/>
              </w:rPr>
              <w:br/>
              <w:t>F</w:t>
            </w:r>
            <w:r>
              <w:rPr>
                <w:rFonts w:cs="Arial"/>
                <w:spacing w:val="-1"/>
                <w:sz w:val="13"/>
                <w:szCs w:val="13"/>
              </w:rPr>
              <w:t>i</w:t>
            </w:r>
            <w:r>
              <w:rPr>
                <w:rFonts w:cs="Arial"/>
                <w:sz w:val="13"/>
                <w:szCs w:val="13"/>
              </w:rPr>
              <w:t>ber</w:t>
            </w:r>
            <w:r>
              <w:rPr>
                <w:rFonts w:cs="Arial"/>
                <w:spacing w:val="1"/>
                <w:sz w:val="13"/>
                <w:szCs w:val="13"/>
              </w:rPr>
              <w:t xml:space="preserve"> </w:t>
            </w:r>
            <w:r>
              <w:rPr>
                <w:rFonts w:cs="Arial"/>
                <w:spacing w:val="-1"/>
                <w:sz w:val="13"/>
                <w:szCs w:val="13"/>
              </w:rPr>
              <w:t>in</w:t>
            </w:r>
            <w:r>
              <w:rPr>
                <w:rFonts w:cs="Arial"/>
                <w:spacing w:val="-1"/>
                <w:sz w:val="13"/>
                <w:szCs w:val="13"/>
              </w:rPr>
              <w:br/>
              <w:t>B</w:t>
            </w:r>
            <w:r>
              <w:rPr>
                <w:rFonts w:cs="Arial"/>
                <w:sz w:val="13"/>
                <w:szCs w:val="13"/>
              </w:rPr>
              <w:t>end</w:t>
            </w:r>
            <w:r>
              <w:rPr>
                <w:rFonts w:cs="Arial"/>
                <w:spacing w:val="-1"/>
                <w:sz w:val="13"/>
                <w:szCs w:val="13"/>
              </w:rPr>
              <w:t>i</w:t>
            </w:r>
            <w:r>
              <w:rPr>
                <w:rFonts w:cs="Arial"/>
                <w:sz w:val="13"/>
                <w:szCs w:val="13"/>
              </w:rPr>
              <w:t>ng</w:t>
            </w:r>
          </w:p>
        </w:tc>
        <w:tc>
          <w:tcPr>
            <w:tcW w:w="890" w:type="dxa"/>
            <w:vMerge w:val="restart"/>
            <w:tcBorders>
              <w:top w:val="single" w:sz="6" w:space="0" w:color="000000"/>
              <w:left w:val="single" w:sz="6" w:space="0" w:color="000000"/>
              <w:right w:val="single" w:sz="6" w:space="0" w:color="000000"/>
            </w:tcBorders>
          </w:tcPr>
          <w:p w:rsidR="00C87402" w:rsidRPr="00374ED1" w:rsidRDefault="00C87402" w:rsidP="00C87402">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e</w:t>
            </w:r>
            <w:r>
              <w:rPr>
                <w:rFonts w:cs="Arial"/>
                <w:spacing w:val="1"/>
                <w:sz w:val="13"/>
                <w:szCs w:val="13"/>
              </w:rPr>
              <w:t>r</w:t>
            </w:r>
            <w:r>
              <w:rPr>
                <w:rFonts w:cs="Arial"/>
                <w:sz w:val="13"/>
                <w:szCs w:val="13"/>
              </w:rPr>
              <w:t>pend</w:t>
            </w:r>
            <w:r>
              <w:rPr>
                <w:rFonts w:cs="Arial"/>
                <w:spacing w:val="-1"/>
                <w:sz w:val="13"/>
                <w:szCs w:val="13"/>
              </w:rPr>
              <w:t>i</w:t>
            </w:r>
            <w:r>
              <w:rPr>
                <w:rFonts w:cs="Arial"/>
                <w:spacing w:val="1"/>
                <w:sz w:val="13"/>
                <w:szCs w:val="13"/>
              </w:rPr>
              <w:t>c</w:t>
            </w:r>
            <w:r>
              <w:rPr>
                <w:rFonts w:cs="Arial"/>
                <w:sz w:val="13"/>
                <w:szCs w:val="13"/>
              </w:rPr>
              <w:t>u</w:t>
            </w:r>
            <w:r>
              <w:rPr>
                <w:rFonts w:cs="Arial"/>
                <w:spacing w:val="-1"/>
                <w:sz w:val="13"/>
                <w:szCs w:val="13"/>
              </w:rPr>
              <w:t>l</w:t>
            </w:r>
            <w:r>
              <w:rPr>
                <w:rFonts w:cs="Arial"/>
                <w:sz w:val="13"/>
                <w:szCs w:val="13"/>
              </w:rPr>
              <w:t xml:space="preserve">ar </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630" w:type="dxa"/>
            <w:vMerge w:val="restart"/>
            <w:tcBorders>
              <w:top w:val="single" w:sz="2" w:space="0" w:color="000000"/>
              <w:left w:val="single" w:sz="6" w:space="0" w:color="000000"/>
              <w:right w:val="single" w:sz="6" w:space="0" w:color="000000"/>
            </w:tcBorders>
          </w:tcPr>
          <w:p w:rsidR="00C87402" w:rsidRPr="00956AB4" w:rsidRDefault="00C87402" w:rsidP="00C87402">
            <w:pPr>
              <w:widowControl w:val="0"/>
              <w:autoSpaceDE w:val="0"/>
              <w:autoSpaceDN w:val="0"/>
              <w:adjustRightInd w:val="0"/>
              <w:jc w:val="center"/>
              <w:rPr>
                <w:rFonts w:cs="Arial"/>
                <w:bCs/>
                <w:spacing w:val="-1"/>
                <w:w w:val="102"/>
                <w:position w:val="3"/>
                <w:sz w:val="13"/>
                <w:szCs w:val="13"/>
              </w:rPr>
            </w:pPr>
            <w:r>
              <w:rPr>
                <w:rFonts w:cs="Arial"/>
                <w:spacing w:val="-1"/>
                <w:sz w:val="13"/>
                <w:szCs w:val="13"/>
              </w:rPr>
              <w:t>S</w:t>
            </w:r>
            <w:r>
              <w:rPr>
                <w:rFonts w:cs="Arial"/>
                <w:sz w:val="13"/>
                <w:szCs w:val="13"/>
              </w:rPr>
              <w:t>hear</w:t>
            </w:r>
            <w:r>
              <w:rPr>
                <w:rFonts w:cs="Arial"/>
                <w:spacing w:val="1"/>
                <w:sz w:val="13"/>
                <w:szCs w:val="13"/>
              </w:rPr>
              <w:t xml:space="preserve"> </w:t>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z w:val="13"/>
                <w:szCs w:val="13"/>
              </w:rPr>
              <w:br/>
              <w:t xml:space="preserve">to </w:t>
            </w:r>
            <w:r>
              <w:rPr>
                <w:rFonts w:cs="Arial"/>
                <w:spacing w:val="1"/>
                <w:sz w:val="13"/>
                <w:szCs w:val="13"/>
              </w:rPr>
              <w:t>Gr</w:t>
            </w:r>
            <w:r>
              <w:rPr>
                <w:rFonts w:cs="Arial"/>
                <w:sz w:val="13"/>
                <w:szCs w:val="13"/>
              </w:rPr>
              <w:t>a</w:t>
            </w:r>
            <w:r>
              <w:rPr>
                <w:rFonts w:cs="Arial"/>
                <w:spacing w:val="-1"/>
                <w:sz w:val="13"/>
                <w:szCs w:val="13"/>
              </w:rPr>
              <w:t>i</w:t>
            </w:r>
            <w:r>
              <w:rPr>
                <w:rFonts w:cs="Arial"/>
                <w:sz w:val="13"/>
                <w:szCs w:val="13"/>
              </w:rPr>
              <w:t>n</w:t>
            </w:r>
          </w:p>
        </w:tc>
        <w:tc>
          <w:tcPr>
            <w:tcW w:w="2070" w:type="dxa"/>
            <w:gridSpan w:val="3"/>
            <w:vMerge w:val="restart"/>
            <w:tcBorders>
              <w:top w:val="single" w:sz="6" w:space="0" w:color="000000"/>
              <w:left w:val="single" w:sz="6" w:space="0" w:color="000000"/>
              <w:bottom w:val="single" w:sz="6" w:space="0" w:color="000000"/>
              <w:right w:val="single" w:sz="6" w:space="0" w:color="000000"/>
            </w:tcBorders>
          </w:tcPr>
          <w:p w:rsidR="00C87402" w:rsidRDefault="00C87402" w:rsidP="00C87402">
            <w:pPr>
              <w:widowControl w:val="0"/>
              <w:autoSpaceDE w:val="0"/>
              <w:autoSpaceDN w:val="0"/>
              <w:adjustRightInd w:val="0"/>
              <w:jc w:val="center"/>
              <w:rPr>
                <w:rFonts w:cs="Arial"/>
                <w:sz w:val="13"/>
                <w:szCs w:val="13"/>
              </w:rPr>
            </w:pPr>
            <w:r>
              <w:rPr>
                <w:rFonts w:cs="Arial"/>
                <w:sz w:val="13"/>
                <w:szCs w:val="13"/>
              </w:rPr>
              <w:t>Modu</w:t>
            </w:r>
            <w:r>
              <w:rPr>
                <w:rFonts w:cs="Arial"/>
                <w:spacing w:val="-1"/>
                <w:sz w:val="13"/>
                <w:szCs w:val="13"/>
              </w:rPr>
              <w:t>l</w:t>
            </w:r>
            <w:r>
              <w:rPr>
                <w:rFonts w:cs="Arial"/>
                <w:sz w:val="13"/>
                <w:szCs w:val="13"/>
              </w:rPr>
              <w:t>us</w:t>
            </w:r>
            <w:r>
              <w:rPr>
                <w:rFonts w:cs="Arial"/>
                <w:sz w:val="13"/>
                <w:szCs w:val="13"/>
              </w:rPr>
              <w:br/>
              <w:t>of</w:t>
            </w:r>
          </w:p>
          <w:p w:rsidR="00C87402" w:rsidRDefault="00C87402" w:rsidP="00C87402">
            <w:pPr>
              <w:widowControl w:val="0"/>
              <w:autoSpaceDE w:val="0"/>
              <w:autoSpaceDN w:val="0"/>
              <w:adjustRightInd w:val="0"/>
              <w:jc w:val="center"/>
              <w:rPr>
                <w:rFonts w:ascii="Times New Roman" w:hAnsi="Times New Roman"/>
                <w:sz w:val="24"/>
                <w:szCs w:val="24"/>
              </w:rPr>
            </w:pPr>
            <w:r>
              <w:rPr>
                <w:rFonts w:cs="Arial"/>
                <w:spacing w:val="-1"/>
                <w:sz w:val="13"/>
                <w:szCs w:val="13"/>
              </w:rPr>
              <w:t>El</w:t>
            </w:r>
            <w:r>
              <w:rPr>
                <w:rFonts w:cs="Arial"/>
                <w:sz w:val="13"/>
                <w:szCs w:val="13"/>
              </w:rPr>
              <w:t>a</w:t>
            </w:r>
            <w:r>
              <w:rPr>
                <w:rFonts w:cs="Arial"/>
                <w:spacing w:val="1"/>
                <w:sz w:val="13"/>
                <w:szCs w:val="13"/>
              </w:rPr>
              <w:t>s</w:t>
            </w:r>
            <w:r>
              <w:rPr>
                <w:rFonts w:cs="Arial"/>
                <w:sz w:val="13"/>
                <w:szCs w:val="13"/>
              </w:rPr>
              <w:t>t</w:t>
            </w:r>
            <w:r>
              <w:rPr>
                <w:rFonts w:cs="Arial"/>
                <w:spacing w:val="-1"/>
                <w:sz w:val="13"/>
                <w:szCs w:val="13"/>
              </w:rPr>
              <w:t>i</w:t>
            </w:r>
            <w:r>
              <w:rPr>
                <w:rFonts w:cs="Arial"/>
                <w:spacing w:val="1"/>
                <w:sz w:val="13"/>
                <w:szCs w:val="13"/>
              </w:rPr>
              <w:t>c</w:t>
            </w:r>
            <w:r>
              <w:rPr>
                <w:rFonts w:cs="Arial"/>
                <w:spacing w:val="-1"/>
                <w:sz w:val="13"/>
                <w:szCs w:val="13"/>
              </w:rPr>
              <w:t>i</w:t>
            </w:r>
            <w:r>
              <w:rPr>
                <w:rFonts w:cs="Arial"/>
                <w:sz w:val="13"/>
                <w:szCs w:val="13"/>
              </w:rPr>
              <w:t>ty</w:t>
            </w:r>
          </w:p>
        </w:tc>
        <w:tc>
          <w:tcPr>
            <w:tcW w:w="720" w:type="dxa"/>
            <w:vMerge w:val="restart"/>
            <w:tcBorders>
              <w:top w:val="single" w:sz="6" w:space="0" w:color="000000"/>
              <w:left w:val="single" w:sz="6" w:space="0" w:color="000000"/>
              <w:bottom w:val="single" w:sz="4" w:space="0" w:color="auto"/>
              <w:right w:val="single" w:sz="6" w:space="0" w:color="000000"/>
            </w:tcBorders>
          </w:tcPr>
          <w:p w:rsidR="00C87402" w:rsidRDefault="00C87402" w:rsidP="00C87402">
            <w:pPr>
              <w:widowControl w:val="0"/>
              <w:autoSpaceDE w:val="0"/>
              <w:autoSpaceDN w:val="0"/>
              <w:adjustRightInd w:val="0"/>
              <w:jc w:val="center"/>
              <w:rPr>
                <w:rFonts w:cs="Arial"/>
                <w:sz w:val="13"/>
                <w:szCs w:val="13"/>
              </w:rPr>
            </w:pPr>
            <w:r>
              <w:rPr>
                <w:rFonts w:cs="Arial"/>
                <w:sz w:val="13"/>
                <w:szCs w:val="13"/>
              </w:rPr>
              <w:t>Ten</w:t>
            </w:r>
            <w:r>
              <w:rPr>
                <w:rFonts w:cs="Arial"/>
                <w:spacing w:val="1"/>
                <w:sz w:val="13"/>
                <w:szCs w:val="13"/>
              </w:rPr>
              <w:t>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pacing w:val="-1"/>
                <w:sz w:val="13"/>
                <w:szCs w:val="13"/>
              </w:rPr>
              <w:t xml:space="preserve"> </w:t>
            </w:r>
            <w:r>
              <w:rPr>
                <w:rFonts w:cs="Arial"/>
                <w:sz w:val="13"/>
                <w:szCs w:val="13"/>
              </w:rPr>
              <w:t xml:space="preserve">to </w:t>
            </w:r>
            <w:r>
              <w:rPr>
                <w:rFonts w:cs="Arial"/>
                <w:spacing w:val="1"/>
                <w:sz w:val="13"/>
                <w:szCs w:val="13"/>
              </w:rPr>
              <w:t>Gr</w:t>
            </w:r>
            <w:r>
              <w:rPr>
                <w:rFonts w:cs="Arial"/>
                <w:sz w:val="13"/>
                <w:szCs w:val="13"/>
              </w:rPr>
              <w:t>a</w:t>
            </w:r>
            <w:r>
              <w:rPr>
                <w:rFonts w:cs="Arial"/>
                <w:spacing w:val="-1"/>
                <w:sz w:val="13"/>
                <w:szCs w:val="13"/>
              </w:rPr>
              <w:t>in</w:t>
            </w:r>
          </w:p>
          <w:p w:rsidR="00C87402" w:rsidRPr="00956AB4" w:rsidRDefault="00C87402" w:rsidP="00C87402">
            <w:pPr>
              <w:widowControl w:val="0"/>
              <w:autoSpaceDE w:val="0"/>
              <w:autoSpaceDN w:val="0"/>
              <w:adjustRightInd w:val="0"/>
              <w:jc w:val="center"/>
              <w:rPr>
                <w:rFonts w:cs="Arial"/>
                <w:spacing w:val="-1"/>
                <w:sz w:val="13"/>
                <w:szCs w:val="13"/>
              </w:rPr>
            </w:pPr>
          </w:p>
        </w:tc>
        <w:tc>
          <w:tcPr>
            <w:tcW w:w="900" w:type="dxa"/>
            <w:vMerge w:val="restart"/>
            <w:tcBorders>
              <w:top w:val="single" w:sz="6" w:space="0" w:color="000000"/>
              <w:left w:val="single" w:sz="6" w:space="0" w:color="000000"/>
              <w:bottom w:val="single" w:sz="4" w:space="0" w:color="auto"/>
              <w:right w:val="single" w:sz="6" w:space="0" w:color="000000"/>
            </w:tcBorders>
          </w:tcPr>
          <w:p w:rsidR="00C87402" w:rsidRDefault="00C87402" w:rsidP="00C87402">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P</w:t>
            </w:r>
            <w:r>
              <w:rPr>
                <w:rFonts w:cs="Arial"/>
                <w:sz w:val="13"/>
                <w:szCs w:val="13"/>
              </w:rPr>
              <w:t>a</w:t>
            </w:r>
            <w:r>
              <w:rPr>
                <w:rFonts w:cs="Arial"/>
                <w:spacing w:val="1"/>
                <w:sz w:val="13"/>
                <w:szCs w:val="13"/>
              </w:rPr>
              <w:t>r</w:t>
            </w:r>
            <w:r>
              <w:rPr>
                <w:rFonts w:cs="Arial"/>
                <w:sz w:val="13"/>
                <w:szCs w:val="13"/>
              </w:rPr>
              <w:t>a</w:t>
            </w:r>
            <w:r>
              <w:rPr>
                <w:rFonts w:cs="Arial"/>
                <w:spacing w:val="-1"/>
                <w:sz w:val="13"/>
                <w:szCs w:val="13"/>
              </w:rPr>
              <w:t>ll</w:t>
            </w:r>
            <w:r>
              <w:rPr>
                <w:rFonts w:cs="Arial"/>
                <w:sz w:val="13"/>
                <w:szCs w:val="13"/>
              </w:rPr>
              <w:t>el</w:t>
            </w:r>
            <w:r>
              <w:rPr>
                <w:rFonts w:cs="Arial"/>
                <w:spacing w:val="-1"/>
                <w:sz w:val="13"/>
                <w:szCs w:val="13"/>
              </w:rPr>
              <w:t xml:space="preserve"> </w:t>
            </w:r>
            <w:r>
              <w:rPr>
                <w:rFonts w:cs="Arial"/>
                <w:sz w:val="13"/>
                <w:szCs w:val="13"/>
              </w:rPr>
              <w:t>to</w:t>
            </w:r>
            <w:r>
              <w:rPr>
                <w:rFonts w:cs="Arial"/>
                <w:sz w:val="13"/>
                <w:szCs w:val="13"/>
              </w:rPr>
              <w:br/>
            </w:r>
            <w:r>
              <w:rPr>
                <w:rFonts w:cs="Arial"/>
                <w:spacing w:val="1"/>
                <w:sz w:val="13"/>
                <w:szCs w:val="13"/>
              </w:rPr>
              <w:t>Gr</w:t>
            </w:r>
            <w:r>
              <w:rPr>
                <w:rFonts w:cs="Arial"/>
                <w:sz w:val="13"/>
                <w:szCs w:val="13"/>
              </w:rPr>
              <w:t>a</w:t>
            </w:r>
            <w:r>
              <w:rPr>
                <w:rFonts w:cs="Arial"/>
                <w:spacing w:val="-1"/>
                <w:sz w:val="13"/>
                <w:szCs w:val="13"/>
              </w:rPr>
              <w:t>in</w:t>
            </w:r>
          </w:p>
          <w:p w:rsidR="00C87402" w:rsidRPr="00956AB4" w:rsidRDefault="00C87402" w:rsidP="00C87402">
            <w:pPr>
              <w:widowControl w:val="0"/>
              <w:autoSpaceDE w:val="0"/>
              <w:autoSpaceDN w:val="0"/>
              <w:adjustRightInd w:val="0"/>
              <w:jc w:val="center"/>
              <w:rPr>
                <w:rFonts w:cs="Arial"/>
                <w:spacing w:val="-1"/>
                <w:sz w:val="13"/>
                <w:szCs w:val="13"/>
              </w:rPr>
            </w:pPr>
          </w:p>
        </w:tc>
        <w:tc>
          <w:tcPr>
            <w:tcW w:w="1102" w:type="dxa"/>
            <w:gridSpan w:val="2"/>
            <w:tcBorders>
              <w:top w:val="single" w:sz="6" w:space="0" w:color="000000"/>
              <w:left w:val="single" w:sz="6" w:space="0" w:color="000000"/>
              <w:bottom w:val="single" w:sz="6" w:space="0" w:color="000000"/>
              <w:right w:val="single" w:sz="8"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f</w:t>
            </w:r>
            <w:r>
              <w:rPr>
                <w:rFonts w:cs="Arial"/>
                <w:spacing w:val="-1"/>
                <w:sz w:val="13"/>
                <w:szCs w:val="13"/>
              </w:rPr>
              <w:t>i</w:t>
            </w:r>
            <w:r>
              <w:rPr>
                <w:rFonts w:cs="Arial"/>
                <w:sz w:val="13"/>
                <w:szCs w:val="13"/>
              </w:rPr>
              <w:t>c</w:t>
            </w:r>
            <w:r>
              <w:rPr>
                <w:rFonts w:cs="Arial"/>
                <w:spacing w:val="1"/>
                <w:sz w:val="13"/>
                <w:szCs w:val="13"/>
              </w:rPr>
              <w:t xml:space="preserve"> Gr</w:t>
            </w:r>
            <w:r>
              <w:rPr>
                <w:rFonts w:cs="Arial"/>
                <w:sz w:val="13"/>
                <w:szCs w:val="13"/>
              </w:rPr>
              <w:t>a</w:t>
            </w:r>
            <w:r>
              <w:rPr>
                <w:rFonts w:cs="Arial"/>
                <w:spacing w:val="1"/>
                <w:sz w:val="13"/>
                <w:szCs w:val="13"/>
              </w:rPr>
              <w:t>v</w:t>
            </w:r>
            <w:r>
              <w:rPr>
                <w:rFonts w:cs="Arial"/>
                <w:spacing w:val="-1"/>
                <w:sz w:val="13"/>
                <w:szCs w:val="13"/>
              </w:rPr>
              <w:t>i</w:t>
            </w:r>
            <w:r>
              <w:rPr>
                <w:rFonts w:cs="Arial"/>
                <w:sz w:val="13"/>
                <w:szCs w:val="13"/>
              </w:rPr>
              <w:t>ty</w:t>
            </w:r>
            <w:r>
              <w:rPr>
                <w:rFonts w:cs="Arial"/>
                <w:sz w:val="13"/>
                <w:szCs w:val="13"/>
              </w:rPr>
              <w:br/>
              <w:t>for</w:t>
            </w:r>
            <w:r>
              <w:rPr>
                <w:rFonts w:cs="Arial"/>
                <w:sz w:val="13"/>
                <w:szCs w:val="13"/>
              </w:rPr>
              <w:br/>
              <w:t>Fa</w:t>
            </w:r>
            <w:r>
              <w:rPr>
                <w:rFonts w:cs="Arial"/>
                <w:spacing w:val="1"/>
                <w:sz w:val="13"/>
                <w:szCs w:val="13"/>
              </w:rPr>
              <w:t>s</w:t>
            </w:r>
            <w:r>
              <w:rPr>
                <w:rFonts w:cs="Arial"/>
                <w:sz w:val="13"/>
                <w:szCs w:val="13"/>
              </w:rPr>
              <w:t>tener</w:t>
            </w:r>
            <w:r>
              <w:rPr>
                <w:rFonts w:cs="Arial"/>
                <w:spacing w:val="1"/>
                <w:sz w:val="13"/>
                <w:szCs w:val="13"/>
              </w:rPr>
              <w:t xml:space="preserve"> </w:t>
            </w:r>
            <w:r>
              <w:rPr>
                <w:rFonts w:cs="Arial"/>
                <w:sz w:val="13"/>
                <w:szCs w:val="13"/>
              </w:rPr>
              <w:t>De</w:t>
            </w:r>
            <w:r>
              <w:rPr>
                <w:rFonts w:cs="Arial"/>
                <w:spacing w:val="1"/>
                <w:sz w:val="13"/>
                <w:szCs w:val="13"/>
              </w:rPr>
              <w:t>s</w:t>
            </w:r>
            <w:r>
              <w:rPr>
                <w:rFonts w:cs="Arial"/>
                <w:spacing w:val="-1"/>
                <w:sz w:val="13"/>
                <w:szCs w:val="13"/>
              </w:rPr>
              <w:t>i</w:t>
            </w:r>
            <w:r>
              <w:rPr>
                <w:rFonts w:cs="Arial"/>
                <w:sz w:val="13"/>
                <w:szCs w:val="13"/>
              </w:rPr>
              <w:t>gn</w:t>
            </w:r>
          </w:p>
        </w:tc>
      </w:tr>
      <w:tr w:rsidR="00C06B1B" w:rsidTr="00C06B1B">
        <w:trPr>
          <w:trHeight w:hRule="exact" w:val="844"/>
        </w:trPr>
        <w:tc>
          <w:tcPr>
            <w:tcW w:w="800" w:type="dxa"/>
            <w:vMerge/>
            <w:tcBorders>
              <w:top w:val="single" w:sz="4" w:space="0" w:color="auto"/>
              <w:left w:val="single" w:sz="8" w:space="0" w:color="000000"/>
              <w:bottom w:val="single" w:sz="10"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720" w:type="dxa"/>
            <w:vMerge/>
            <w:tcBorders>
              <w:top w:val="single" w:sz="4" w:space="0" w:color="auto"/>
              <w:left w:val="single" w:sz="6" w:space="0" w:color="000000"/>
              <w:bottom w:val="single" w:sz="10"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900" w:type="dxa"/>
            <w:tcBorders>
              <w:top w:val="single" w:sz="4" w:space="0" w:color="auto"/>
              <w:left w:val="single" w:sz="6" w:space="0" w:color="000000"/>
              <w:bottom w:val="single" w:sz="6" w:space="0" w:color="000000"/>
              <w:right w:val="single" w:sz="6" w:space="0" w:color="000000"/>
            </w:tcBorders>
            <w:vAlign w:val="bottom"/>
          </w:tcPr>
          <w:p w:rsidR="00C87402" w:rsidRPr="00965BC6" w:rsidRDefault="00C87402" w:rsidP="00C87402">
            <w:pPr>
              <w:widowControl w:val="0"/>
              <w:autoSpaceDE w:val="0"/>
              <w:autoSpaceDN w:val="0"/>
              <w:adjustRightInd w:val="0"/>
              <w:jc w:val="center"/>
              <w:rPr>
                <w:rFonts w:cs="Arial"/>
                <w:sz w:val="13"/>
                <w:szCs w:val="13"/>
              </w:rPr>
            </w:pPr>
            <w:r w:rsidRPr="00965BC6">
              <w:rPr>
                <w:rFonts w:cs="Arial"/>
                <w:sz w:val="13"/>
                <w:szCs w:val="13"/>
              </w:rPr>
              <w:t>Bottom of beam Stressed in tension</w:t>
            </w:r>
          </w:p>
          <w:p w:rsidR="00C87402" w:rsidRPr="00965BC6" w:rsidRDefault="00C87402" w:rsidP="00C87402">
            <w:pPr>
              <w:widowControl w:val="0"/>
              <w:autoSpaceDE w:val="0"/>
              <w:autoSpaceDN w:val="0"/>
              <w:adjustRightInd w:val="0"/>
              <w:jc w:val="center"/>
              <w:rPr>
                <w:rFonts w:ascii="Times New Roman" w:hAnsi="Times New Roman"/>
                <w:sz w:val="13"/>
                <w:szCs w:val="13"/>
              </w:rPr>
            </w:pPr>
            <w:r w:rsidRPr="00965BC6">
              <w:rPr>
                <w:rFonts w:cs="Arial"/>
                <w:sz w:val="13"/>
                <w:szCs w:val="13"/>
              </w:rPr>
              <w:t>(Positive Bending)</w:t>
            </w:r>
          </w:p>
        </w:tc>
        <w:tc>
          <w:tcPr>
            <w:tcW w:w="900" w:type="dxa"/>
            <w:tcBorders>
              <w:top w:val="single" w:sz="4" w:space="0" w:color="auto"/>
              <w:left w:val="single" w:sz="6" w:space="0" w:color="000000"/>
              <w:bottom w:val="single" w:sz="6" w:space="0" w:color="000000"/>
              <w:right w:val="single" w:sz="6" w:space="0" w:color="000000"/>
            </w:tcBorders>
            <w:vAlign w:val="bottom"/>
          </w:tcPr>
          <w:p w:rsidR="00C87402" w:rsidRPr="00965BC6" w:rsidRDefault="00C87402" w:rsidP="00C87402">
            <w:pPr>
              <w:widowControl w:val="0"/>
              <w:autoSpaceDE w:val="0"/>
              <w:autoSpaceDN w:val="0"/>
              <w:adjustRightInd w:val="0"/>
              <w:jc w:val="center"/>
              <w:rPr>
                <w:rFonts w:cs="Arial"/>
                <w:sz w:val="13"/>
                <w:szCs w:val="13"/>
              </w:rPr>
            </w:pPr>
            <w:r w:rsidRPr="00965BC6">
              <w:rPr>
                <w:rFonts w:cs="Arial"/>
                <w:sz w:val="13"/>
                <w:szCs w:val="13"/>
              </w:rPr>
              <w:t>Top of Beam Stressed in Tension</w:t>
            </w:r>
          </w:p>
          <w:p w:rsidR="00C87402" w:rsidRPr="00965BC6" w:rsidRDefault="00C87402" w:rsidP="00C87402">
            <w:pPr>
              <w:widowControl w:val="0"/>
              <w:autoSpaceDE w:val="0"/>
              <w:autoSpaceDN w:val="0"/>
              <w:adjustRightInd w:val="0"/>
              <w:jc w:val="center"/>
              <w:rPr>
                <w:rFonts w:ascii="Times New Roman" w:hAnsi="Times New Roman"/>
                <w:sz w:val="13"/>
                <w:szCs w:val="13"/>
              </w:rPr>
            </w:pPr>
            <w:r w:rsidRPr="00965BC6">
              <w:rPr>
                <w:rFonts w:cs="Arial"/>
                <w:sz w:val="13"/>
                <w:szCs w:val="13"/>
              </w:rPr>
              <w:t>(Negative Bending)</w:t>
            </w:r>
          </w:p>
        </w:tc>
        <w:tc>
          <w:tcPr>
            <w:tcW w:w="630" w:type="dxa"/>
            <w:tcBorders>
              <w:top w:val="single" w:sz="4" w:space="0" w:color="auto"/>
              <w:left w:val="single" w:sz="6" w:space="0" w:color="000000"/>
              <w:bottom w:val="single" w:sz="6" w:space="0" w:color="000000"/>
              <w:right w:val="single" w:sz="6" w:space="0" w:color="000000"/>
            </w:tcBorders>
            <w:vAlign w:val="bottom"/>
          </w:tcPr>
          <w:p w:rsidR="00C87402" w:rsidRDefault="00C87402" w:rsidP="00C87402">
            <w:pPr>
              <w:widowControl w:val="0"/>
              <w:autoSpaceDE w:val="0"/>
              <w:autoSpaceDN w:val="0"/>
              <w:adjustRightInd w:val="0"/>
              <w:jc w:val="center"/>
              <w:rPr>
                <w:rFonts w:cs="Arial"/>
                <w:sz w:val="13"/>
                <w:szCs w:val="13"/>
              </w:rPr>
            </w:pPr>
            <w:r>
              <w:rPr>
                <w:rFonts w:cs="Arial"/>
                <w:sz w:val="13"/>
                <w:szCs w:val="13"/>
              </w:rPr>
              <w:t>Ten</w:t>
            </w:r>
            <w:r>
              <w:rPr>
                <w:rFonts w:cs="Arial"/>
                <w:spacing w:val="1"/>
                <w:sz w:val="13"/>
                <w:szCs w:val="13"/>
              </w:rPr>
              <w:t>s</w:t>
            </w:r>
            <w:r>
              <w:rPr>
                <w:rFonts w:cs="Arial"/>
                <w:spacing w:val="-1"/>
                <w:sz w:val="13"/>
                <w:szCs w:val="13"/>
              </w:rPr>
              <w:t>i</w:t>
            </w:r>
            <w:r>
              <w:rPr>
                <w:rFonts w:cs="Arial"/>
                <w:sz w:val="13"/>
                <w:szCs w:val="13"/>
              </w:rPr>
              <w:t>on</w:t>
            </w:r>
          </w:p>
          <w:p w:rsidR="00C87402" w:rsidRDefault="00C87402" w:rsidP="00C87402">
            <w:pPr>
              <w:widowControl w:val="0"/>
              <w:autoSpaceDE w:val="0"/>
              <w:autoSpaceDN w:val="0"/>
              <w:adjustRightInd w:val="0"/>
              <w:jc w:val="center"/>
              <w:rPr>
                <w:rFonts w:ascii="Times New Roman" w:hAnsi="Times New Roman"/>
                <w:sz w:val="24"/>
                <w:szCs w:val="24"/>
              </w:rPr>
            </w:pPr>
            <w:r>
              <w:rPr>
                <w:rFonts w:cs="Arial"/>
                <w:sz w:val="13"/>
                <w:szCs w:val="13"/>
              </w:rPr>
              <w:t>Fa</w:t>
            </w:r>
            <w:r>
              <w:rPr>
                <w:rFonts w:cs="Arial"/>
                <w:spacing w:val="1"/>
                <w:sz w:val="13"/>
                <w:szCs w:val="13"/>
              </w:rPr>
              <w:t>c</w:t>
            </w:r>
            <w:r>
              <w:rPr>
                <w:rFonts w:cs="Arial"/>
                <w:sz w:val="13"/>
                <w:szCs w:val="13"/>
              </w:rPr>
              <w:t>e</w:t>
            </w:r>
          </w:p>
        </w:tc>
        <w:tc>
          <w:tcPr>
            <w:tcW w:w="900" w:type="dxa"/>
            <w:tcBorders>
              <w:top w:val="single" w:sz="4" w:space="0" w:color="auto"/>
              <w:left w:val="single" w:sz="6" w:space="0" w:color="000000"/>
              <w:bottom w:val="single" w:sz="6" w:space="0" w:color="000000"/>
              <w:right w:val="single" w:sz="6" w:space="0" w:color="000000"/>
            </w:tcBorders>
            <w:vAlign w:val="bottom"/>
          </w:tcPr>
          <w:p w:rsidR="00C87402" w:rsidRDefault="00C87402" w:rsidP="00C87402">
            <w:pPr>
              <w:widowControl w:val="0"/>
              <w:autoSpaceDE w:val="0"/>
              <w:autoSpaceDN w:val="0"/>
              <w:adjustRightInd w:val="0"/>
              <w:jc w:val="center"/>
              <w:rPr>
                <w:rFonts w:cs="Arial"/>
                <w:sz w:val="13"/>
                <w:szCs w:val="13"/>
              </w:rPr>
            </w:pPr>
            <w:r>
              <w:rPr>
                <w:rFonts w:cs="Arial"/>
                <w:sz w:val="13"/>
                <w:szCs w:val="13"/>
              </w:rPr>
              <w:t>Comp</w:t>
            </w:r>
            <w:r>
              <w:rPr>
                <w:rFonts w:cs="Arial"/>
                <w:spacing w:val="1"/>
                <w:sz w:val="13"/>
                <w:szCs w:val="13"/>
              </w:rPr>
              <w:t>r</w:t>
            </w:r>
            <w:r>
              <w:rPr>
                <w:rFonts w:cs="Arial"/>
                <w:sz w:val="13"/>
                <w:szCs w:val="13"/>
              </w:rPr>
              <w:t>e</w:t>
            </w:r>
            <w:r>
              <w:rPr>
                <w:rFonts w:cs="Arial"/>
                <w:spacing w:val="1"/>
                <w:sz w:val="13"/>
                <w:szCs w:val="13"/>
              </w:rPr>
              <w:t>ss</w:t>
            </w:r>
            <w:r>
              <w:rPr>
                <w:rFonts w:cs="Arial"/>
                <w:spacing w:val="-1"/>
                <w:sz w:val="13"/>
                <w:szCs w:val="13"/>
              </w:rPr>
              <w:t>i</w:t>
            </w:r>
            <w:r>
              <w:rPr>
                <w:rFonts w:cs="Arial"/>
                <w:sz w:val="13"/>
                <w:szCs w:val="13"/>
              </w:rPr>
              <w:t>on</w:t>
            </w:r>
          </w:p>
          <w:p w:rsidR="00C87402" w:rsidRDefault="00C87402" w:rsidP="00C87402">
            <w:pPr>
              <w:widowControl w:val="0"/>
              <w:autoSpaceDE w:val="0"/>
              <w:autoSpaceDN w:val="0"/>
              <w:adjustRightInd w:val="0"/>
              <w:jc w:val="center"/>
              <w:rPr>
                <w:rFonts w:ascii="Times New Roman" w:hAnsi="Times New Roman"/>
                <w:sz w:val="24"/>
                <w:szCs w:val="24"/>
              </w:rPr>
            </w:pPr>
            <w:r>
              <w:rPr>
                <w:rFonts w:cs="Arial"/>
                <w:sz w:val="13"/>
                <w:szCs w:val="13"/>
              </w:rPr>
              <w:t>Fa</w:t>
            </w:r>
            <w:r>
              <w:rPr>
                <w:rFonts w:cs="Arial"/>
                <w:spacing w:val="1"/>
                <w:sz w:val="13"/>
                <w:szCs w:val="13"/>
              </w:rPr>
              <w:t>c</w:t>
            </w:r>
            <w:r>
              <w:rPr>
                <w:rFonts w:cs="Arial"/>
                <w:sz w:val="13"/>
                <w:szCs w:val="13"/>
              </w:rPr>
              <w:t>e</w:t>
            </w:r>
          </w:p>
        </w:tc>
        <w:tc>
          <w:tcPr>
            <w:tcW w:w="720" w:type="dxa"/>
            <w:tcBorders>
              <w:left w:val="single" w:sz="6" w:space="0" w:color="000000"/>
              <w:right w:val="single" w:sz="6" w:space="0" w:color="000000"/>
            </w:tcBorders>
            <w:vAlign w:val="bottom"/>
          </w:tcPr>
          <w:p w:rsidR="00C87402" w:rsidRPr="00CB4655" w:rsidRDefault="00C87402" w:rsidP="00C87402">
            <w:pPr>
              <w:widowControl w:val="0"/>
              <w:autoSpaceDE w:val="0"/>
              <w:autoSpaceDN w:val="0"/>
              <w:adjustRightInd w:val="0"/>
              <w:jc w:val="center"/>
              <w:rPr>
                <w:rFonts w:cs="Arial"/>
                <w:sz w:val="13"/>
                <w:szCs w:val="13"/>
              </w:rPr>
            </w:pPr>
          </w:p>
        </w:tc>
        <w:tc>
          <w:tcPr>
            <w:tcW w:w="1810" w:type="dxa"/>
            <w:gridSpan w:val="3"/>
            <w:vMerge/>
            <w:tcBorders>
              <w:left w:val="single" w:sz="6" w:space="0" w:color="000000"/>
              <w:bottom w:val="single" w:sz="6" w:space="0" w:color="000000"/>
              <w:right w:val="single" w:sz="2" w:space="0" w:color="auto"/>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720" w:type="dxa"/>
            <w:vMerge/>
            <w:tcBorders>
              <w:top w:val="single" w:sz="6" w:space="0" w:color="000000"/>
              <w:left w:val="single" w:sz="2" w:space="0" w:color="auto"/>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890" w:type="dxa"/>
            <w:vMerge/>
            <w:tcBorders>
              <w:top w:val="single" w:sz="6" w:space="0" w:color="000000"/>
              <w:left w:val="single" w:sz="6"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630" w:type="dxa"/>
            <w:vMerge/>
            <w:tcBorders>
              <w:top w:val="single" w:sz="6" w:space="0" w:color="000000"/>
              <w:left w:val="single" w:sz="6"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2070" w:type="dxa"/>
            <w:gridSpan w:val="3"/>
            <w:vMerge/>
            <w:tcBorders>
              <w:top w:val="single" w:sz="6" w:space="0" w:color="000000"/>
              <w:left w:val="single" w:sz="6" w:space="0" w:color="000000"/>
              <w:bottom w:val="single" w:sz="6"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720" w:type="dxa"/>
            <w:vMerge/>
            <w:tcBorders>
              <w:left w:val="single" w:sz="6"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900" w:type="dxa"/>
            <w:vMerge/>
            <w:tcBorders>
              <w:left w:val="single" w:sz="6" w:space="0" w:color="000000"/>
              <w:right w:val="single" w:sz="6" w:space="0" w:color="000000"/>
            </w:tcBorders>
          </w:tcPr>
          <w:p w:rsidR="00C87402" w:rsidRDefault="00C87402" w:rsidP="00C87402">
            <w:pPr>
              <w:widowControl w:val="0"/>
              <w:autoSpaceDE w:val="0"/>
              <w:autoSpaceDN w:val="0"/>
              <w:adjustRightInd w:val="0"/>
              <w:jc w:val="center"/>
              <w:rPr>
                <w:rFonts w:ascii="Times New Roman" w:hAnsi="Times New Roman"/>
                <w:sz w:val="24"/>
                <w:szCs w:val="24"/>
              </w:rPr>
            </w:pPr>
          </w:p>
        </w:tc>
        <w:tc>
          <w:tcPr>
            <w:tcW w:w="540" w:type="dxa"/>
            <w:tcBorders>
              <w:top w:val="single" w:sz="6" w:space="0" w:color="000000"/>
              <w:left w:val="single" w:sz="6" w:space="0" w:color="000000"/>
              <w:bottom w:val="single" w:sz="6" w:space="0" w:color="000000"/>
              <w:right w:val="single" w:sz="6" w:space="0" w:color="000000"/>
            </w:tcBorders>
            <w:vAlign w:val="bottom"/>
          </w:tcPr>
          <w:p w:rsidR="00C87402" w:rsidRDefault="00C87402" w:rsidP="00C87402">
            <w:pPr>
              <w:widowControl w:val="0"/>
              <w:autoSpaceDE w:val="0"/>
              <w:autoSpaceDN w:val="0"/>
              <w:adjustRightInd w:val="0"/>
              <w:jc w:val="center"/>
              <w:rPr>
                <w:rFonts w:ascii="Times New Roman" w:hAnsi="Times New Roman"/>
                <w:sz w:val="24"/>
                <w:szCs w:val="24"/>
              </w:rPr>
            </w:pPr>
            <w:r>
              <w:rPr>
                <w:rFonts w:cs="Arial"/>
                <w:sz w:val="13"/>
                <w:szCs w:val="13"/>
              </w:rPr>
              <w:t xml:space="preserve">Top or </w:t>
            </w:r>
            <w:r>
              <w:rPr>
                <w:rFonts w:cs="Arial"/>
                <w:spacing w:val="-1"/>
                <w:sz w:val="13"/>
                <w:szCs w:val="13"/>
              </w:rPr>
              <w:t>B</w:t>
            </w:r>
            <w:r>
              <w:rPr>
                <w:rFonts w:cs="Arial"/>
                <w:sz w:val="13"/>
                <w:szCs w:val="13"/>
              </w:rPr>
              <w:t>ottom Fa</w:t>
            </w:r>
            <w:r>
              <w:rPr>
                <w:rFonts w:cs="Arial"/>
                <w:spacing w:val="1"/>
                <w:sz w:val="13"/>
                <w:szCs w:val="13"/>
              </w:rPr>
              <w:t>c</w:t>
            </w:r>
            <w:r>
              <w:rPr>
                <w:rFonts w:cs="Arial"/>
                <w:sz w:val="13"/>
                <w:szCs w:val="13"/>
              </w:rPr>
              <w:t>e</w:t>
            </w:r>
          </w:p>
        </w:tc>
        <w:tc>
          <w:tcPr>
            <w:tcW w:w="562" w:type="dxa"/>
            <w:tcBorders>
              <w:top w:val="single" w:sz="6" w:space="0" w:color="000000"/>
              <w:left w:val="single" w:sz="6" w:space="0" w:color="000000"/>
              <w:bottom w:val="single" w:sz="6" w:space="0" w:color="000000"/>
              <w:right w:val="single" w:sz="8" w:space="0" w:color="000000"/>
            </w:tcBorders>
            <w:vAlign w:val="bottom"/>
          </w:tcPr>
          <w:p w:rsidR="00C87402" w:rsidRDefault="00C87402" w:rsidP="00C87402">
            <w:pPr>
              <w:widowControl w:val="0"/>
              <w:autoSpaceDE w:val="0"/>
              <w:autoSpaceDN w:val="0"/>
              <w:adjustRightInd w:val="0"/>
              <w:jc w:val="center"/>
              <w:rPr>
                <w:rFonts w:ascii="Times New Roman" w:hAnsi="Times New Roman"/>
                <w:sz w:val="24"/>
                <w:szCs w:val="24"/>
              </w:rPr>
            </w:pPr>
            <w:r>
              <w:rPr>
                <w:rFonts w:cs="Arial"/>
                <w:spacing w:val="-1"/>
                <w:sz w:val="13"/>
                <w:szCs w:val="13"/>
              </w:rPr>
              <w:t>Si</w:t>
            </w:r>
            <w:r>
              <w:rPr>
                <w:rFonts w:cs="Arial"/>
                <w:sz w:val="13"/>
                <w:szCs w:val="13"/>
              </w:rPr>
              <w:t xml:space="preserve">de </w:t>
            </w:r>
            <w:r>
              <w:rPr>
                <w:rFonts w:cs="Arial"/>
                <w:sz w:val="13"/>
                <w:szCs w:val="13"/>
              </w:rPr>
              <w:br/>
              <w:t>Fa</w:t>
            </w:r>
            <w:r>
              <w:rPr>
                <w:rFonts w:cs="Arial"/>
                <w:spacing w:val="1"/>
                <w:sz w:val="13"/>
                <w:szCs w:val="13"/>
              </w:rPr>
              <w:t>c</w:t>
            </w:r>
            <w:r>
              <w:rPr>
                <w:rFonts w:cs="Arial"/>
                <w:sz w:val="13"/>
                <w:szCs w:val="13"/>
              </w:rPr>
              <w:t>e</w:t>
            </w:r>
          </w:p>
        </w:tc>
      </w:tr>
      <w:tr w:rsidR="005E4835" w:rsidTr="005E4835">
        <w:trPr>
          <w:trHeight w:hRule="exact" w:val="547"/>
        </w:trPr>
        <w:tc>
          <w:tcPr>
            <w:tcW w:w="800" w:type="dxa"/>
            <w:vMerge/>
            <w:tcBorders>
              <w:top w:val="single" w:sz="10" w:space="0" w:color="000000"/>
              <w:left w:val="single" w:sz="8" w:space="0" w:color="000000"/>
              <w:bottom w:val="single" w:sz="10" w:space="0" w:color="000000"/>
              <w:right w:val="single" w:sz="6" w:space="0" w:color="000000"/>
            </w:tcBorders>
          </w:tcPr>
          <w:p w:rsidR="005E4835" w:rsidRDefault="005E4835" w:rsidP="00C87402">
            <w:pPr>
              <w:widowControl w:val="0"/>
              <w:autoSpaceDE w:val="0"/>
              <w:autoSpaceDN w:val="0"/>
              <w:adjustRightInd w:val="0"/>
              <w:rPr>
                <w:rFonts w:ascii="Times New Roman" w:hAnsi="Times New Roman"/>
                <w:sz w:val="24"/>
                <w:szCs w:val="24"/>
              </w:rPr>
            </w:pPr>
          </w:p>
        </w:tc>
        <w:tc>
          <w:tcPr>
            <w:tcW w:w="720" w:type="dxa"/>
            <w:vMerge/>
            <w:tcBorders>
              <w:top w:val="single" w:sz="10" w:space="0" w:color="000000"/>
              <w:left w:val="single" w:sz="6" w:space="0" w:color="000000"/>
              <w:bottom w:val="single" w:sz="10" w:space="0" w:color="000000"/>
              <w:right w:val="single" w:sz="6" w:space="0" w:color="000000"/>
            </w:tcBorders>
          </w:tcPr>
          <w:p w:rsidR="005E4835" w:rsidRDefault="005E4835" w:rsidP="00C87402">
            <w:pPr>
              <w:widowControl w:val="0"/>
              <w:autoSpaceDE w:val="0"/>
              <w:autoSpaceDN w:val="0"/>
              <w:adjustRightInd w:val="0"/>
              <w:rPr>
                <w:rFonts w:ascii="Times New Roman" w:hAnsi="Times New Roman"/>
                <w:sz w:val="24"/>
                <w:szCs w:val="24"/>
              </w:rPr>
            </w:pP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1530" w:type="dxa"/>
            <w:gridSpan w:val="2"/>
            <w:tcBorders>
              <w:top w:val="single" w:sz="4" w:space="0" w:color="auto"/>
              <w:left w:val="single" w:sz="6" w:space="0" w:color="000000"/>
              <w:bottom w:val="single" w:sz="10"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eastAsia="Adobe Fangsong Std R" w:cs="Arial"/>
                <w:sz w:val="14"/>
                <w:szCs w:val="14"/>
              </w:rPr>
            </w:pPr>
            <w:r w:rsidRPr="00CC4F17">
              <w:rPr>
                <w:rFonts w:cs="Arial"/>
                <w:b/>
                <w:bCs/>
                <w:spacing w:val="-1"/>
                <w:w w:val="102"/>
                <w:position w:val="4"/>
                <w:sz w:val="14"/>
                <w:szCs w:val="14"/>
              </w:rPr>
              <w:t>F</w:t>
            </w:r>
            <w:r w:rsidRPr="00CC4F17">
              <w:rPr>
                <w:rFonts w:cs="Arial"/>
                <w:b/>
                <w:bCs/>
                <w:spacing w:val="-1"/>
                <w:w w:val="102"/>
                <w:sz w:val="14"/>
                <w:szCs w:val="14"/>
                <w:vertAlign w:val="subscript"/>
              </w:rPr>
              <w:t>c</w:t>
            </w:r>
            <w:r w:rsidRPr="00CC4F17">
              <w:rPr>
                <w:rFonts w:ascii="Cambria Math" w:eastAsia="Adobe Fangsong Std R" w:hAnsi="Cambria Math" w:cs="Cambria Math"/>
                <w:b/>
                <w:spacing w:val="1"/>
                <w:w w:val="67"/>
                <w:sz w:val="14"/>
                <w:szCs w:val="14"/>
                <w:vertAlign w:val="subscript"/>
              </w:rPr>
              <w:t>⊥</w:t>
            </w:r>
            <w:r w:rsidRPr="00CC4F17">
              <w:rPr>
                <w:rFonts w:eastAsia="Adobe Fangsong Std R" w:cs="Arial"/>
                <w:b/>
                <w:bCs/>
                <w:w w:val="102"/>
                <w:sz w:val="14"/>
                <w:szCs w:val="14"/>
                <w:vertAlign w:val="subscript"/>
              </w:rPr>
              <w:t>x</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720" w:type="dxa"/>
            <w:tcBorders>
              <w:left w:val="single" w:sz="6" w:space="0" w:color="000000"/>
              <w:bottom w:val="single" w:sz="12"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cs="Arial"/>
                <w:b/>
                <w:bCs/>
                <w:sz w:val="14"/>
                <w:szCs w:val="14"/>
              </w:rPr>
            </w:pPr>
            <w:r w:rsidRPr="00CC4F17">
              <w:rPr>
                <w:rFonts w:cs="Arial"/>
                <w:b/>
                <w:bCs/>
                <w:sz w:val="14"/>
                <w:szCs w:val="14"/>
              </w:rPr>
              <w:t>F</w:t>
            </w:r>
            <w:r w:rsidRPr="00CC4F17">
              <w:rPr>
                <w:rFonts w:cs="Arial"/>
                <w:b/>
                <w:bCs/>
                <w:sz w:val="14"/>
                <w:szCs w:val="14"/>
                <w:vertAlign w:val="subscript"/>
              </w:rPr>
              <w:t xml:space="preserve">vx </w:t>
            </w:r>
            <w:r w:rsidRPr="00CC4F17">
              <w:rPr>
                <w:rFonts w:cs="Arial"/>
                <w:b/>
                <w:bCs/>
                <w:sz w:val="14"/>
                <w:szCs w:val="14"/>
                <w:vertAlign w:val="superscript"/>
              </w:rPr>
              <w:t>(2)</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630" w:type="dxa"/>
            <w:tcBorders>
              <w:top w:val="single" w:sz="2" w:space="0" w:color="000000"/>
              <w:left w:val="single" w:sz="6" w:space="0" w:color="000000"/>
              <w:bottom w:val="single" w:sz="10" w:space="0" w:color="000000"/>
              <w:right w:val="single" w:sz="4" w:space="0" w:color="auto"/>
            </w:tcBorders>
            <w:vAlign w:val="center"/>
          </w:tcPr>
          <w:p w:rsidR="005E4835" w:rsidRPr="001F123E" w:rsidRDefault="005E4835" w:rsidP="00C87402">
            <w:pPr>
              <w:widowControl w:val="0"/>
              <w:autoSpaceDE w:val="0"/>
              <w:autoSpaceDN w:val="0"/>
              <w:adjustRightInd w:val="0"/>
              <w:spacing w:line="180" w:lineRule="exact"/>
              <w:jc w:val="center"/>
              <w:rPr>
                <w:rFonts w:cs="Arial"/>
                <w:b/>
                <w:bCs/>
                <w:color w:val="FF0000"/>
                <w:w w:val="102"/>
                <w:sz w:val="14"/>
                <w:szCs w:val="14"/>
                <w:u w:val="single"/>
              </w:rPr>
            </w:pPr>
            <w:r w:rsidRPr="001F123E">
              <w:rPr>
                <w:rFonts w:cs="Arial"/>
                <w:b/>
                <w:bCs/>
                <w:color w:val="FF0000"/>
                <w:w w:val="102"/>
                <w:sz w:val="14"/>
                <w:szCs w:val="14"/>
                <w:u w:val="single"/>
              </w:rPr>
              <w:t>E</w:t>
            </w:r>
            <w:r w:rsidRPr="001F123E">
              <w:rPr>
                <w:rFonts w:cs="Arial"/>
                <w:b/>
                <w:bCs/>
                <w:color w:val="FF0000"/>
                <w:w w:val="102"/>
                <w:sz w:val="14"/>
                <w:szCs w:val="14"/>
                <w:u w:val="single"/>
                <w:vertAlign w:val="subscript"/>
              </w:rPr>
              <w:t>x true</w:t>
            </w:r>
          </w:p>
          <w:p w:rsidR="005E4835" w:rsidRPr="001F123E" w:rsidRDefault="005E4835" w:rsidP="00C87402">
            <w:pPr>
              <w:widowControl w:val="0"/>
              <w:autoSpaceDE w:val="0"/>
              <w:autoSpaceDN w:val="0"/>
              <w:adjustRightInd w:val="0"/>
              <w:spacing w:line="180" w:lineRule="exact"/>
              <w:jc w:val="center"/>
              <w:rPr>
                <w:rFonts w:cs="Arial"/>
                <w:color w:val="FF0000"/>
                <w:sz w:val="14"/>
                <w:szCs w:val="14"/>
                <w:u w:val="single"/>
              </w:rPr>
            </w:pPr>
            <w:r w:rsidRPr="001F123E">
              <w:rPr>
                <w:rFonts w:cs="Arial"/>
                <w:bCs/>
                <w:color w:val="FF0000"/>
                <w:w w:val="102"/>
                <w:sz w:val="14"/>
                <w:szCs w:val="14"/>
                <w:u w:val="single"/>
              </w:rPr>
              <w:t>(10</w:t>
            </w:r>
            <w:r w:rsidRPr="001F123E">
              <w:rPr>
                <w:rFonts w:cs="Arial"/>
                <w:bCs/>
                <w:color w:val="FF0000"/>
                <w:w w:val="102"/>
                <w:sz w:val="14"/>
                <w:szCs w:val="14"/>
                <w:u w:val="single"/>
                <w:vertAlign w:val="superscript"/>
              </w:rPr>
              <w:t>6</w:t>
            </w:r>
            <w:r w:rsidRPr="001F123E">
              <w:rPr>
                <w:rFonts w:cs="Arial"/>
                <w:bCs/>
                <w:color w:val="FF0000"/>
                <w:w w:val="102"/>
                <w:sz w:val="14"/>
                <w:szCs w:val="14"/>
                <w:u w:val="single"/>
              </w:rPr>
              <w:t xml:space="preserve"> psi)</w:t>
            </w:r>
          </w:p>
        </w:tc>
        <w:tc>
          <w:tcPr>
            <w:tcW w:w="550" w:type="dxa"/>
            <w:tcBorders>
              <w:top w:val="single" w:sz="2" w:space="0" w:color="000000"/>
              <w:left w:val="single" w:sz="4" w:space="0" w:color="auto"/>
              <w:bottom w:val="single" w:sz="10" w:space="0" w:color="000000"/>
              <w:right w:val="single" w:sz="6" w:space="0" w:color="000000"/>
            </w:tcBorders>
            <w:vAlign w:val="center"/>
          </w:tcPr>
          <w:p w:rsidR="005E4835" w:rsidRPr="00CC4F17" w:rsidRDefault="005E4835" w:rsidP="000334DC">
            <w:pPr>
              <w:widowControl w:val="0"/>
              <w:autoSpaceDE w:val="0"/>
              <w:autoSpaceDN w:val="0"/>
              <w:adjustRightInd w:val="0"/>
              <w:spacing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x</w:t>
            </w:r>
            <w:r w:rsidRPr="00CC4F17">
              <w:rPr>
                <w:rFonts w:cs="Arial"/>
                <w:b/>
                <w:bCs/>
                <w:color w:val="FF0000"/>
                <w:w w:val="102"/>
                <w:sz w:val="14"/>
                <w:szCs w:val="14"/>
                <w:u w:val="single"/>
                <w:vertAlign w:val="subscript"/>
              </w:rPr>
              <w:t xml:space="preserve"> app</w:t>
            </w:r>
          </w:p>
          <w:p w:rsidR="005E4835" w:rsidRPr="00CC4F17" w:rsidRDefault="005E4835" w:rsidP="000334DC">
            <w:pPr>
              <w:widowControl w:val="0"/>
              <w:autoSpaceDE w:val="0"/>
              <w:autoSpaceDN w:val="0"/>
              <w:adjustRightInd w:val="0"/>
              <w:spacing w:line="18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630" w:type="dxa"/>
            <w:tcBorders>
              <w:top w:val="single" w:sz="2" w:space="0" w:color="000000"/>
              <w:left w:val="single" w:sz="6" w:space="0" w:color="000000"/>
              <w:bottom w:val="single" w:sz="10" w:space="0" w:color="000000"/>
              <w:right w:val="single" w:sz="2" w:space="0" w:color="auto"/>
            </w:tcBorders>
            <w:vAlign w:val="center"/>
          </w:tcPr>
          <w:p w:rsidR="005E4835" w:rsidRPr="00CC4F17" w:rsidRDefault="005E4835" w:rsidP="00C87402">
            <w:pPr>
              <w:widowControl w:val="0"/>
              <w:autoSpaceDE w:val="0"/>
              <w:autoSpaceDN w:val="0"/>
              <w:adjustRightInd w:val="0"/>
              <w:spacing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x min</w:t>
            </w:r>
          </w:p>
          <w:p w:rsidR="005E4835" w:rsidRPr="00CC4F17" w:rsidRDefault="005E4835" w:rsidP="00C87402">
            <w:pPr>
              <w:widowControl w:val="0"/>
              <w:autoSpaceDE w:val="0"/>
              <w:autoSpaceDN w:val="0"/>
              <w:adjustRightInd w:val="0"/>
              <w:spacing w:line="18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2" w:space="0" w:color="auto"/>
              <w:bottom w:val="single" w:sz="12"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by</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890" w:type="dxa"/>
            <w:tcBorders>
              <w:left w:val="single" w:sz="6" w:space="0" w:color="000000"/>
              <w:bottom w:val="single" w:sz="12" w:space="0" w:color="000000"/>
              <w:right w:val="single" w:sz="6" w:space="0" w:color="000000"/>
            </w:tcBorders>
            <w:vAlign w:val="center"/>
          </w:tcPr>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c</w:t>
            </w:r>
            <w:r w:rsidRPr="00CC4F17">
              <w:rPr>
                <w:rFonts w:ascii="Cambria Math" w:hAnsi="Cambria Math" w:cs="Cambria Math"/>
                <w:b/>
                <w:sz w:val="14"/>
                <w:szCs w:val="14"/>
                <w:vertAlign w:val="subscript"/>
              </w:rPr>
              <w:t>⊥</w:t>
            </w:r>
            <w:r w:rsidRPr="00CC4F17">
              <w:rPr>
                <w:rFonts w:cs="Arial"/>
                <w:b/>
                <w:bCs/>
                <w:sz w:val="14"/>
                <w:szCs w:val="14"/>
                <w:vertAlign w:val="subscript"/>
              </w:rPr>
              <w:t>y</w:t>
            </w:r>
          </w:p>
          <w:p w:rsidR="005E4835" w:rsidRPr="00CC4F17" w:rsidRDefault="005E4835" w:rsidP="00C87402">
            <w:pPr>
              <w:widowControl w:val="0"/>
              <w:autoSpaceDE w:val="0"/>
              <w:autoSpaceDN w:val="0"/>
              <w:adjustRightInd w:val="0"/>
              <w:spacing w:line="180" w:lineRule="exact"/>
              <w:jc w:val="center"/>
              <w:rPr>
                <w:rFonts w:cs="Arial"/>
                <w:sz w:val="14"/>
                <w:szCs w:val="14"/>
              </w:rPr>
            </w:pPr>
            <w:r w:rsidRPr="00CC4F17">
              <w:rPr>
                <w:rFonts w:cs="Arial"/>
                <w:sz w:val="14"/>
                <w:szCs w:val="14"/>
              </w:rPr>
              <w:t>(psi)</w:t>
            </w:r>
          </w:p>
        </w:tc>
        <w:tc>
          <w:tcPr>
            <w:tcW w:w="630" w:type="dxa"/>
            <w:tcBorders>
              <w:left w:val="single" w:sz="6" w:space="0" w:color="000000"/>
              <w:bottom w:val="single" w:sz="12" w:space="0" w:color="000000"/>
              <w:right w:val="single" w:sz="6" w:space="0" w:color="000000"/>
            </w:tcBorders>
            <w:vAlign w:val="center"/>
          </w:tcPr>
          <w:p w:rsidR="005E4835" w:rsidRPr="00CC4F17" w:rsidRDefault="005E4835" w:rsidP="00C87402">
            <w:pPr>
              <w:jc w:val="center"/>
              <w:rPr>
                <w:rFonts w:cs="Arial"/>
                <w:sz w:val="14"/>
                <w:szCs w:val="14"/>
              </w:rPr>
            </w:pPr>
            <w:r w:rsidRPr="00CC4F17">
              <w:rPr>
                <w:rFonts w:cs="Arial"/>
                <w:b/>
                <w:bCs/>
                <w:sz w:val="14"/>
                <w:szCs w:val="14"/>
              </w:rPr>
              <w:t>F</w:t>
            </w:r>
            <w:r w:rsidRPr="00CC4F17">
              <w:rPr>
                <w:rFonts w:cs="Arial"/>
                <w:b/>
                <w:bCs/>
                <w:sz w:val="14"/>
                <w:szCs w:val="14"/>
                <w:vertAlign w:val="subscript"/>
              </w:rPr>
              <w:t xml:space="preserve">vy </w:t>
            </w:r>
            <w:r w:rsidRPr="00CC4F17">
              <w:rPr>
                <w:rFonts w:cs="Arial"/>
                <w:b/>
                <w:bCs/>
                <w:sz w:val="14"/>
                <w:szCs w:val="14"/>
                <w:vertAlign w:val="superscript"/>
              </w:rPr>
              <w:t>(3)</w:t>
            </w:r>
          </w:p>
          <w:p w:rsidR="005E4835" w:rsidRPr="00CC4F17" w:rsidRDefault="005E4835" w:rsidP="00C87402">
            <w:pPr>
              <w:jc w:val="center"/>
              <w:rPr>
                <w:rFonts w:cs="Arial"/>
                <w:sz w:val="14"/>
                <w:szCs w:val="14"/>
              </w:rPr>
            </w:pPr>
            <w:r w:rsidRPr="00CC4F17">
              <w:rPr>
                <w:rFonts w:cs="Arial"/>
                <w:sz w:val="14"/>
                <w:szCs w:val="14"/>
              </w:rPr>
              <w:t>(psi)</w:t>
            </w:r>
          </w:p>
        </w:tc>
        <w:tc>
          <w:tcPr>
            <w:tcW w:w="630" w:type="dxa"/>
            <w:tcBorders>
              <w:top w:val="single" w:sz="6" w:space="0" w:color="000000"/>
              <w:left w:val="single" w:sz="6" w:space="0" w:color="000000"/>
              <w:bottom w:val="single" w:sz="10" w:space="0" w:color="000000"/>
              <w:right w:val="single" w:sz="4" w:space="0" w:color="auto"/>
            </w:tcBorders>
            <w:vAlign w:val="center"/>
          </w:tcPr>
          <w:p w:rsidR="005E4835" w:rsidRPr="005E4835" w:rsidRDefault="005E4835" w:rsidP="00C87402">
            <w:pPr>
              <w:widowControl w:val="0"/>
              <w:autoSpaceDE w:val="0"/>
              <w:autoSpaceDN w:val="0"/>
              <w:adjustRightInd w:val="0"/>
              <w:jc w:val="center"/>
              <w:rPr>
                <w:rFonts w:cs="Arial"/>
                <w:color w:val="FF0000"/>
                <w:sz w:val="14"/>
                <w:szCs w:val="14"/>
                <w:u w:val="single"/>
              </w:rPr>
            </w:pPr>
            <w:r w:rsidRPr="005E4835">
              <w:rPr>
                <w:rFonts w:cs="Arial"/>
                <w:b/>
                <w:bCs/>
                <w:color w:val="FF0000"/>
                <w:w w:val="102"/>
                <w:sz w:val="14"/>
                <w:szCs w:val="14"/>
                <w:u w:val="single"/>
              </w:rPr>
              <w:t>E</w:t>
            </w:r>
            <w:r w:rsidRPr="005E4835">
              <w:rPr>
                <w:rFonts w:cs="Arial"/>
                <w:b/>
                <w:bCs/>
                <w:color w:val="FF0000"/>
                <w:w w:val="102"/>
                <w:position w:val="-4"/>
                <w:sz w:val="14"/>
                <w:szCs w:val="14"/>
                <w:u w:val="single"/>
                <w:vertAlign w:val="subscript"/>
              </w:rPr>
              <w:t>y true</w:t>
            </w:r>
          </w:p>
          <w:p w:rsidR="005E4835" w:rsidRPr="005E4835" w:rsidRDefault="005E4835" w:rsidP="00C87402">
            <w:pPr>
              <w:widowControl w:val="0"/>
              <w:autoSpaceDE w:val="0"/>
              <w:autoSpaceDN w:val="0"/>
              <w:adjustRightInd w:val="0"/>
              <w:jc w:val="center"/>
              <w:rPr>
                <w:rFonts w:cs="Arial"/>
                <w:color w:val="FF0000"/>
                <w:spacing w:val="-1"/>
                <w:sz w:val="14"/>
                <w:szCs w:val="14"/>
                <w:u w:val="single"/>
              </w:rPr>
            </w:pPr>
            <w:r w:rsidRPr="005E4835">
              <w:rPr>
                <w:rFonts w:cs="Arial"/>
                <w:color w:val="FF0000"/>
                <w:spacing w:val="1"/>
                <w:sz w:val="14"/>
                <w:szCs w:val="14"/>
                <w:u w:val="single"/>
              </w:rPr>
              <w:t>(</w:t>
            </w:r>
            <w:r w:rsidRPr="005E4835">
              <w:rPr>
                <w:rFonts w:cs="Arial"/>
                <w:color w:val="FF0000"/>
                <w:sz w:val="14"/>
                <w:szCs w:val="14"/>
                <w:u w:val="single"/>
              </w:rPr>
              <w:t>10</w:t>
            </w:r>
            <w:r w:rsidRPr="005E4835">
              <w:rPr>
                <w:rFonts w:cs="Arial"/>
                <w:color w:val="FF0000"/>
                <w:position w:val="6"/>
                <w:sz w:val="14"/>
                <w:szCs w:val="14"/>
                <w:u w:val="single"/>
              </w:rPr>
              <w:t>6</w:t>
            </w:r>
            <w:r w:rsidRPr="005E4835">
              <w:rPr>
                <w:rFonts w:cs="Arial"/>
                <w:color w:val="FF0000"/>
                <w:spacing w:val="18"/>
                <w:position w:val="6"/>
                <w:sz w:val="14"/>
                <w:szCs w:val="14"/>
                <w:u w:val="single"/>
              </w:rPr>
              <w:t xml:space="preserve"> </w:t>
            </w:r>
            <w:r w:rsidRPr="005E4835">
              <w:rPr>
                <w:rFonts w:cs="Arial"/>
                <w:color w:val="FF0000"/>
                <w:sz w:val="14"/>
                <w:szCs w:val="14"/>
                <w:u w:val="single"/>
              </w:rPr>
              <w:t>p</w:t>
            </w:r>
            <w:r w:rsidRPr="005E4835">
              <w:rPr>
                <w:rFonts w:cs="Arial"/>
                <w:color w:val="FF0000"/>
                <w:spacing w:val="1"/>
                <w:sz w:val="14"/>
                <w:szCs w:val="14"/>
                <w:u w:val="single"/>
              </w:rPr>
              <w:t>s</w:t>
            </w:r>
            <w:r w:rsidRPr="005E4835">
              <w:rPr>
                <w:rFonts w:cs="Arial"/>
                <w:color w:val="FF0000"/>
                <w:spacing w:val="-1"/>
                <w:sz w:val="14"/>
                <w:szCs w:val="14"/>
                <w:u w:val="single"/>
              </w:rPr>
              <w:t>i)</w:t>
            </w:r>
          </w:p>
        </w:tc>
        <w:tc>
          <w:tcPr>
            <w:tcW w:w="720" w:type="dxa"/>
            <w:tcBorders>
              <w:top w:val="single" w:sz="6" w:space="0" w:color="000000"/>
              <w:left w:val="single" w:sz="4" w:space="0" w:color="auto"/>
              <w:bottom w:val="single" w:sz="10" w:space="0" w:color="000000"/>
              <w:right w:val="single" w:sz="6" w:space="0" w:color="000000"/>
            </w:tcBorders>
            <w:vAlign w:val="center"/>
          </w:tcPr>
          <w:p w:rsidR="005E4835" w:rsidRPr="00CC4F17" w:rsidRDefault="005E4835" w:rsidP="005E4835">
            <w:pPr>
              <w:widowControl w:val="0"/>
              <w:autoSpaceDE w:val="0"/>
              <w:autoSpaceDN w:val="0"/>
              <w:adjustRightInd w:val="0"/>
              <w:jc w:val="center"/>
              <w:rPr>
                <w:rFonts w:cs="Arial"/>
                <w:sz w:val="14"/>
                <w:szCs w:val="14"/>
              </w:rPr>
            </w:pPr>
            <w:r w:rsidRPr="00CC4F17">
              <w:rPr>
                <w:rFonts w:cs="Arial"/>
                <w:b/>
                <w:bCs/>
                <w:w w:val="102"/>
                <w:sz w:val="14"/>
                <w:szCs w:val="14"/>
              </w:rPr>
              <w:t>E</w:t>
            </w:r>
            <w:r w:rsidRPr="00CC4F17">
              <w:rPr>
                <w:rFonts w:cs="Arial"/>
                <w:b/>
                <w:bCs/>
                <w:w w:val="102"/>
                <w:position w:val="-4"/>
                <w:sz w:val="14"/>
                <w:szCs w:val="14"/>
                <w:vertAlign w:val="subscript"/>
              </w:rPr>
              <w:t>y</w:t>
            </w:r>
            <w:r w:rsidRPr="00CC4F17">
              <w:rPr>
                <w:rFonts w:cs="Arial"/>
                <w:b/>
                <w:bCs/>
                <w:color w:val="FF0000"/>
                <w:w w:val="102"/>
                <w:position w:val="-4"/>
                <w:sz w:val="14"/>
                <w:szCs w:val="14"/>
                <w:u w:val="single"/>
                <w:vertAlign w:val="subscript"/>
              </w:rPr>
              <w:t xml:space="preserve"> app</w:t>
            </w:r>
          </w:p>
          <w:p w:rsidR="005E4835" w:rsidRPr="00CC4F17" w:rsidRDefault="005E4835" w:rsidP="005E4835">
            <w:pPr>
              <w:widowControl w:val="0"/>
              <w:autoSpaceDE w:val="0"/>
              <w:autoSpaceDN w:val="0"/>
              <w:adjustRightInd w:val="0"/>
              <w:jc w:val="center"/>
              <w:rPr>
                <w:rFonts w:cs="Arial"/>
                <w:spacing w:val="-1"/>
                <w:sz w:val="14"/>
                <w:szCs w:val="14"/>
              </w:rPr>
            </w:pPr>
            <w:r w:rsidRPr="00CC4F17">
              <w:rPr>
                <w:rFonts w:cs="Arial"/>
                <w:spacing w:val="1"/>
                <w:sz w:val="14"/>
                <w:szCs w:val="14"/>
              </w:rPr>
              <w:t>(</w:t>
            </w:r>
            <w:r w:rsidRPr="00CC4F17">
              <w:rPr>
                <w:rFonts w:cs="Arial"/>
                <w:sz w:val="14"/>
                <w:szCs w:val="14"/>
              </w:rPr>
              <w:t>10</w:t>
            </w:r>
            <w:r w:rsidRPr="00CC4F17">
              <w:rPr>
                <w:rFonts w:cs="Arial"/>
                <w:position w:val="6"/>
                <w:sz w:val="14"/>
                <w:szCs w:val="14"/>
              </w:rPr>
              <w:t>6</w:t>
            </w:r>
            <w:r w:rsidRPr="00CC4F17">
              <w:rPr>
                <w:rFonts w:cs="Arial"/>
                <w:spacing w:val="18"/>
                <w:position w:val="6"/>
                <w:sz w:val="14"/>
                <w:szCs w:val="14"/>
              </w:rPr>
              <w:t xml:space="preserve"> </w:t>
            </w:r>
            <w:r w:rsidRPr="00CC4F17">
              <w:rPr>
                <w:rFonts w:cs="Arial"/>
                <w:sz w:val="14"/>
                <w:szCs w:val="14"/>
              </w:rPr>
              <w:t>p</w:t>
            </w:r>
            <w:r w:rsidRPr="00CC4F17">
              <w:rPr>
                <w:rFonts w:cs="Arial"/>
                <w:spacing w:val="1"/>
                <w:sz w:val="14"/>
                <w:szCs w:val="14"/>
              </w:rPr>
              <w:t>s</w:t>
            </w:r>
            <w:r w:rsidRPr="00CC4F17">
              <w:rPr>
                <w:rFonts w:cs="Arial"/>
                <w:spacing w:val="-1"/>
                <w:sz w:val="14"/>
                <w:szCs w:val="14"/>
              </w:rPr>
              <w:t>i)</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Pr="00CC4F17" w:rsidRDefault="005E4835" w:rsidP="00C87402">
            <w:pPr>
              <w:widowControl w:val="0"/>
              <w:autoSpaceDE w:val="0"/>
              <w:autoSpaceDN w:val="0"/>
              <w:adjustRightInd w:val="0"/>
              <w:jc w:val="center"/>
              <w:rPr>
                <w:rFonts w:cs="Arial"/>
                <w:sz w:val="14"/>
                <w:szCs w:val="14"/>
              </w:rPr>
            </w:pPr>
            <w:r w:rsidRPr="00CC4F17">
              <w:rPr>
                <w:rFonts w:cs="Arial"/>
                <w:b/>
                <w:bCs/>
                <w:position w:val="4"/>
                <w:sz w:val="14"/>
                <w:szCs w:val="14"/>
              </w:rPr>
              <w:t>E</w:t>
            </w:r>
            <w:r w:rsidRPr="00CC4F17">
              <w:rPr>
                <w:rFonts w:cs="Arial"/>
                <w:b/>
                <w:bCs/>
                <w:sz w:val="14"/>
                <w:szCs w:val="14"/>
                <w:vertAlign w:val="subscript"/>
              </w:rPr>
              <w:t>y</w:t>
            </w:r>
            <w:r w:rsidRPr="00CC4F17">
              <w:rPr>
                <w:rFonts w:cs="Arial"/>
                <w:b/>
                <w:bCs/>
                <w:spacing w:val="5"/>
                <w:sz w:val="14"/>
                <w:szCs w:val="14"/>
                <w:vertAlign w:val="subscript"/>
              </w:rPr>
              <w:t xml:space="preserve"> </w:t>
            </w:r>
            <w:r w:rsidRPr="00CC4F17">
              <w:rPr>
                <w:rFonts w:cs="Arial"/>
                <w:b/>
                <w:bCs/>
                <w:w w:val="102"/>
                <w:sz w:val="14"/>
                <w:szCs w:val="14"/>
                <w:vertAlign w:val="subscript"/>
              </w:rPr>
              <w:t>min</w:t>
            </w:r>
          </w:p>
          <w:p w:rsidR="005E4835" w:rsidRPr="00CC4F17" w:rsidRDefault="005E4835" w:rsidP="00C87402">
            <w:pPr>
              <w:widowControl w:val="0"/>
              <w:autoSpaceDE w:val="0"/>
              <w:autoSpaceDN w:val="0"/>
              <w:adjustRightInd w:val="0"/>
              <w:jc w:val="center"/>
              <w:rPr>
                <w:rFonts w:cs="Arial"/>
                <w:spacing w:val="-1"/>
                <w:sz w:val="14"/>
                <w:szCs w:val="14"/>
              </w:rPr>
            </w:pPr>
            <w:r w:rsidRPr="00CC4F17">
              <w:rPr>
                <w:rFonts w:cs="Arial"/>
                <w:spacing w:val="1"/>
                <w:sz w:val="14"/>
                <w:szCs w:val="14"/>
              </w:rPr>
              <w:t>(</w:t>
            </w:r>
            <w:r w:rsidRPr="00CC4F17">
              <w:rPr>
                <w:rFonts w:cs="Arial"/>
                <w:sz w:val="14"/>
                <w:szCs w:val="14"/>
              </w:rPr>
              <w:t>10</w:t>
            </w:r>
            <w:r w:rsidRPr="00CC4F17">
              <w:rPr>
                <w:rFonts w:cs="Arial"/>
                <w:position w:val="6"/>
                <w:sz w:val="14"/>
                <w:szCs w:val="14"/>
              </w:rPr>
              <w:t>6</w:t>
            </w:r>
            <w:r w:rsidRPr="00CC4F17">
              <w:rPr>
                <w:rFonts w:cs="Arial"/>
                <w:spacing w:val="18"/>
                <w:position w:val="6"/>
                <w:sz w:val="14"/>
                <w:szCs w:val="14"/>
              </w:rPr>
              <w:t xml:space="preserve"> </w:t>
            </w:r>
            <w:r w:rsidRPr="00CC4F17">
              <w:rPr>
                <w:rFonts w:cs="Arial"/>
                <w:sz w:val="14"/>
                <w:szCs w:val="14"/>
              </w:rPr>
              <w:t>p</w:t>
            </w:r>
            <w:r w:rsidRPr="00CC4F17">
              <w:rPr>
                <w:rFonts w:cs="Arial"/>
                <w:spacing w:val="1"/>
                <w:sz w:val="14"/>
                <w:szCs w:val="14"/>
              </w:rPr>
              <w:t>s</w:t>
            </w:r>
            <w:r w:rsidRPr="00CC4F17">
              <w:rPr>
                <w:rFonts w:cs="Arial"/>
                <w:spacing w:val="-1"/>
                <w:sz w:val="14"/>
                <w:szCs w:val="14"/>
              </w:rPr>
              <w:t>i)</w:t>
            </w:r>
          </w:p>
        </w:tc>
        <w:tc>
          <w:tcPr>
            <w:tcW w:w="720" w:type="dxa"/>
            <w:tcBorders>
              <w:left w:val="single" w:sz="6" w:space="0" w:color="000000"/>
              <w:bottom w:val="single" w:sz="12" w:space="0" w:color="000000"/>
              <w:right w:val="single" w:sz="6" w:space="0" w:color="000000"/>
            </w:tcBorders>
            <w:vAlign w:val="center"/>
          </w:tcPr>
          <w:p w:rsidR="005E4835" w:rsidRPr="00CC4F17" w:rsidRDefault="005E4835" w:rsidP="00C87402">
            <w:pPr>
              <w:widowControl w:val="0"/>
              <w:autoSpaceDE w:val="0"/>
              <w:autoSpaceDN w:val="0"/>
              <w:adjustRightInd w:val="0"/>
              <w:jc w:val="center"/>
              <w:rPr>
                <w:rFonts w:cs="Arial"/>
                <w:sz w:val="14"/>
                <w:szCs w:val="14"/>
              </w:rPr>
            </w:pPr>
            <w:r w:rsidRPr="00CC4F17">
              <w:rPr>
                <w:rFonts w:cs="Arial"/>
                <w:b/>
                <w:bCs/>
                <w:sz w:val="14"/>
                <w:szCs w:val="14"/>
              </w:rPr>
              <w:t>F</w:t>
            </w:r>
            <w:r w:rsidRPr="00CC4F17">
              <w:rPr>
                <w:rFonts w:cs="Arial"/>
                <w:b/>
                <w:bCs/>
                <w:sz w:val="14"/>
                <w:szCs w:val="14"/>
                <w:vertAlign w:val="subscript"/>
              </w:rPr>
              <w:t>t</w:t>
            </w:r>
          </w:p>
          <w:p w:rsidR="005E4835" w:rsidRPr="00CC4F17" w:rsidRDefault="005E4835" w:rsidP="00C87402">
            <w:pPr>
              <w:widowControl w:val="0"/>
              <w:autoSpaceDE w:val="0"/>
              <w:autoSpaceDN w:val="0"/>
              <w:adjustRightInd w:val="0"/>
              <w:jc w:val="center"/>
              <w:rPr>
                <w:rFonts w:cs="Arial"/>
                <w:sz w:val="14"/>
                <w:szCs w:val="14"/>
              </w:rPr>
            </w:pPr>
            <w:r w:rsidRPr="00CC4F17">
              <w:rPr>
                <w:rFonts w:cs="Arial"/>
                <w:sz w:val="14"/>
                <w:szCs w:val="14"/>
              </w:rPr>
              <w:t>(psi)</w:t>
            </w:r>
          </w:p>
        </w:tc>
        <w:tc>
          <w:tcPr>
            <w:tcW w:w="900" w:type="dxa"/>
            <w:tcBorders>
              <w:left w:val="single" w:sz="6" w:space="0" w:color="000000"/>
              <w:bottom w:val="single" w:sz="12" w:space="0" w:color="000000"/>
              <w:right w:val="single" w:sz="6" w:space="0" w:color="000000"/>
            </w:tcBorders>
            <w:vAlign w:val="center"/>
          </w:tcPr>
          <w:p w:rsidR="005E4835" w:rsidRPr="00CC4F17" w:rsidRDefault="005E4835" w:rsidP="00C87402">
            <w:pPr>
              <w:widowControl w:val="0"/>
              <w:autoSpaceDE w:val="0"/>
              <w:autoSpaceDN w:val="0"/>
              <w:adjustRightInd w:val="0"/>
              <w:jc w:val="center"/>
              <w:rPr>
                <w:rFonts w:cs="Arial"/>
                <w:sz w:val="14"/>
                <w:szCs w:val="14"/>
              </w:rPr>
            </w:pPr>
            <w:r w:rsidRPr="00CC4F17">
              <w:rPr>
                <w:rFonts w:cs="Arial"/>
                <w:b/>
                <w:bCs/>
                <w:sz w:val="14"/>
                <w:szCs w:val="14"/>
              </w:rPr>
              <w:t>F</w:t>
            </w:r>
            <w:r w:rsidRPr="00CC4F17">
              <w:rPr>
                <w:rFonts w:cs="Arial"/>
                <w:b/>
                <w:bCs/>
                <w:sz w:val="14"/>
                <w:szCs w:val="14"/>
                <w:vertAlign w:val="subscript"/>
              </w:rPr>
              <w:t>c</w:t>
            </w:r>
          </w:p>
          <w:p w:rsidR="005E4835" w:rsidRPr="00CC4F17" w:rsidRDefault="005E4835" w:rsidP="00C87402">
            <w:pPr>
              <w:widowControl w:val="0"/>
              <w:autoSpaceDE w:val="0"/>
              <w:autoSpaceDN w:val="0"/>
              <w:adjustRightInd w:val="0"/>
              <w:jc w:val="center"/>
              <w:rPr>
                <w:rFonts w:cs="Arial"/>
                <w:sz w:val="14"/>
                <w:szCs w:val="14"/>
              </w:rPr>
            </w:pPr>
            <w:r w:rsidRPr="00CC4F17">
              <w:rPr>
                <w:rFonts w:cs="Arial"/>
                <w:sz w:val="14"/>
                <w:szCs w:val="14"/>
              </w:rPr>
              <w:t>(psi)</w:t>
            </w:r>
          </w:p>
        </w:tc>
        <w:tc>
          <w:tcPr>
            <w:tcW w:w="1102" w:type="dxa"/>
            <w:gridSpan w:val="2"/>
            <w:tcBorders>
              <w:top w:val="single" w:sz="6" w:space="0" w:color="000000"/>
              <w:left w:val="single" w:sz="6" w:space="0" w:color="000000"/>
              <w:bottom w:val="single" w:sz="10" w:space="0" w:color="000000"/>
              <w:right w:val="single" w:sz="8" w:space="0" w:color="000000"/>
            </w:tcBorders>
            <w:vAlign w:val="center"/>
          </w:tcPr>
          <w:p w:rsidR="005E4835" w:rsidRPr="00CC4F17" w:rsidRDefault="005E4835" w:rsidP="00C87402">
            <w:pPr>
              <w:widowControl w:val="0"/>
              <w:autoSpaceDE w:val="0"/>
              <w:autoSpaceDN w:val="0"/>
              <w:adjustRightInd w:val="0"/>
              <w:jc w:val="center"/>
              <w:rPr>
                <w:rFonts w:cs="Arial"/>
                <w:b/>
                <w:bCs/>
                <w:w w:val="102"/>
                <w:sz w:val="14"/>
                <w:szCs w:val="14"/>
              </w:rPr>
            </w:pPr>
            <w:r w:rsidRPr="00CC4F17">
              <w:rPr>
                <w:rFonts w:cs="Arial"/>
                <w:b/>
                <w:bCs/>
                <w:w w:val="102"/>
                <w:sz w:val="14"/>
                <w:szCs w:val="14"/>
              </w:rPr>
              <w:t>G</w:t>
            </w:r>
          </w:p>
          <w:p w:rsidR="005E4835" w:rsidRPr="00CC4F17" w:rsidRDefault="005E4835" w:rsidP="00C87402">
            <w:pPr>
              <w:widowControl w:val="0"/>
              <w:autoSpaceDE w:val="0"/>
              <w:autoSpaceDN w:val="0"/>
              <w:adjustRightInd w:val="0"/>
              <w:jc w:val="center"/>
              <w:rPr>
                <w:rFonts w:cs="Arial"/>
                <w:bCs/>
                <w:w w:val="102"/>
                <w:sz w:val="14"/>
                <w:szCs w:val="14"/>
              </w:rPr>
            </w:pPr>
          </w:p>
        </w:tc>
      </w:tr>
      <w:tr w:rsidR="005E4835" w:rsidRPr="00CC4F17" w:rsidTr="005E4835">
        <w:trPr>
          <w:trHeight w:hRule="exact" w:val="204"/>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pacing w:val="1"/>
                <w:w w:val="104"/>
                <w:sz w:val="14"/>
                <w:szCs w:val="14"/>
              </w:rPr>
              <w:t>16</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3E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1600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195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1F123E" w:rsidRDefault="005E4835" w:rsidP="000334DC">
            <w:pPr>
              <w:widowControl w:val="0"/>
              <w:autoSpaceDE w:val="0"/>
              <w:autoSpaceDN w:val="0"/>
              <w:adjustRightInd w:val="0"/>
              <w:jc w:val="center"/>
              <w:rPr>
                <w:rFonts w:cs="Arial"/>
                <w:b/>
                <w:color w:val="FF0000"/>
                <w:sz w:val="14"/>
                <w:szCs w:val="14"/>
                <w:u w:val="single"/>
              </w:rPr>
            </w:pPr>
            <w:r w:rsidRPr="001F123E">
              <w:rPr>
                <w:rFonts w:cs="Arial"/>
                <w:b/>
                <w:color w:val="FF0000"/>
                <w:sz w:val="14"/>
                <w:szCs w:val="14"/>
                <w:u w:val="single"/>
              </w:rPr>
              <w:t>1.4</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1.3</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0.69</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800</w:t>
            </w:r>
          </w:p>
        </w:tc>
        <w:tc>
          <w:tcPr>
            <w:tcW w:w="89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170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5E4835" w:rsidRDefault="005E4835" w:rsidP="005E4835">
            <w:pPr>
              <w:widowControl w:val="0"/>
              <w:autoSpaceDE w:val="0"/>
              <w:autoSpaceDN w:val="0"/>
              <w:adjustRightInd w:val="0"/>
              <w:jc w:val="center"/>
              <w:rPr>
                <w:rFonts w:cs="Arial"/>
                <w:b/>
                <w:color w:val="FF0000"/>
                <w:sz w:val="14"/>
                <w:szCs w:val="14"/>
                <w:u w:val="single"/>
              </w:rPr>
            </w:pPr>
            <w:r w:rsidRPr="005E4835">
              <w:rPr>
                <w:rFonts w:cs="Arial"/>
                <w:b/>
                <w:color w:val="FF0000"/>
                <w:sz w:val="14"/>
                <w:szCs w:val="14"/>
                <w:u w:val="single"/>
              </w:rPr>
              <w:t>1.2</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1.1</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0.58</w:t>
            </w:r>
          </w:p>
        </w:tc>
        <w:tc>
          <w:tcPr>
            <w:tcW w:w="72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675</w:t>
            </w:r>
          </w:p>
        </w:tc>
        <w:tc>
          <w:tcPr>
            <w:tcW w:w="900" w:type="dxa"/>
            <w:tcBorders>
              <w:top w:val="single" w:sz="12"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0.41</w:t>
            </w:r>
          </w:p>
        </w:tc>
      </w:tr>
      <w:tr w:rsidR="005E4835" w:rsidTr="005E4835">
        <w:trPr>
          <w:trHeight w:hRule="exact" w:val="951"/>
        </w:trPr>
        <w:tc>
          <w:tcPr>
            <w:tcW w:w="800" w:type="dxa"/>
            <w:tcBorders>
              <w:top w:val="single" w:sz="10" w:space="0" w:color="000000"/>
              <w:left w:val="single" w:sz="8"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6</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2</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6</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7</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DF/DF</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DF/DF HF/HF DF/DF DF/DF HF/HF</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1250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cs="Arial"/>
                <w:sz w:val="13"/>
                <w:szCs w:val="13"/>
              </w:rPr>
            </w:pPr>
            <w:r>
              <w:rPr>
                <w:rFonts w:cs="Arial"/>
                <w:sz w:val="13"/>
                <w:szCs w:val="13"/>
              </w:rPr>
              <w:t>1200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5E4835" w:rsidRPr="001F123E" w:rsidRDefault="005E4835" w:rsidP="00C87402">
            <w:pPr>
              <w:widowControl w:val="0"/>
              <w:autoSpaceDE w:val="0"/>
              <w:autoSpaceDN w:val="0"/>
              <w:adjustRightInd w:val="0"/>
              <w:jc w:val="center"/>
              <w:rPr>
                <w:rFonts w:cs="Arial"/>
                <w:color w:val="FF0000"/>
                <w:sz w:val="13"/>
                <w:szCs w:val="13"/>
                <w:u w:val="single"/>
              </w:rPr>
            </w:pPr>
          </w:p>
          <w:p w:rsidR="005E4835" w:rsidRPr="001F123E" w:rsidRDefault="005E4835" w:rsidP="00C87402">
            <w:pPr>
              <w:widowControl w:val="0"/>
              <w:autoSpaceDE w:val="0"/>
              <w:autoSpaceDN w:val="0"/>
              <w:adjustRightInd w:val="0"/>
              <w:jc w:val="center"/>
              <w:rPr>
                <w:rFonts w:cs="Arial"/>
                <w:color w:val="FF0000"/>
                <w:sz w:val="13"/>
                <w:szCs w:val="13"/>
                <w:u w:val="single"/>
              </w:rPr>
            </w:pPr>
          </w:p>
          <w:p w:rsidR="005E4835" w:rsidRPr="001F123E" w:rsidRDefault="005E4835" w:rsidP="00C87402">
            <w:pPr>
              <w:widowControl w:val="0"/>
              <w:autoSpaceDE w:val="0"/>
              <w:autoSpaceDN w:val="0"/>
              <w:adjustRightInd w:val="0"/>
              <w:jc w:val="center"/>
              <w:rPr>
                <w:rFonts w:cs="Arial"/>
                <w:color w:val="FF0000"/>
                <w:sz w:val="13"/>
                <w:szCs w:val="13"/>
                <w:u w:val="single"/>
              </w:rPr>
            </w:pPr>
          </w:p>
          <w:p w:rsidR="005E4835" w:rsidRPr="001F123E" w:rsidRDefault="005E4835" w:rsidP="00C87402">
            <w:pPr>
              <w:widowControl w:val="0"/>
              <w:autoSpaceDE w:val="0"/>
              <w:autoSpaceDN w:val="0"/>
              <w:adjustRightInd w:val="0"/>
              <w:jc w:val="center"/>
              <w:rPr>
                <w:rFonts w:cs="Arial"/>
                <w:color w:val="FF0000"/>
                <w:sz w:val="13"/>
                <w:szCs w:val="13"/>
                <w:u w:val="single"/>
              </w:rPr>
            </w:pPr>
          </w:p>
          <w:p w:rsidR="005E4835" w:rsidRPr="001F123E" w:rsidRDefault="005E4835" w:rsidP="000334DC">
            <w:pPr>
              <w:widowControl w:val="0"/>
              <w:autoSpaceDE w:val="0"/>
              <w:autoSpaceDN w:val="0"/>
              <w:adjustRightInd w:val="0"/>
              <w:jc w:val="center"/>
              <w:rPr>
                <w:rFonts w:ascii="Times New Roman" w:hAnsi="Times New Roman"/>
                <w:color w:val="FF0000"/>
                <w:sz w:val="24"/>
                <w:szCs w:val="24"/>
                <w:u w:val="single"/>
              </w:rPr>
            </w:pPr>
          </w:p>
        </w:tc>
        <w:tc>
          <w:tcPr>
            <w:tcW w:w="55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1.4</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0.74</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1200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1350</w:t>
            </w:r>
          </w:p>
        </w:tc>
        <w:tc>
          <w:tcPr>
            <w:tcW w:w="89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190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190</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5E4835" w:rsidRDefault="005E4835" w:rsidP="005E4835">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1.4</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1.4</w:t>
            </w:r>
          </w:p>
          <w:p w:rsidR="005E4835" w:rsidRPr="005E4835" w:rsidRDefault="005E4835" w:rsidP="00C87402">
            <w:pPr>
              <w:widowControl w:val="0"/>
              <w:autoSpaceDE w:val="0"/>
              <w:autoSpaceDN w:val="0"/>
              <w:adjustRightInd w:val="0"/>
              <w:jc w:val="center"/>
              <w:rPr>
                <w:rFonts w:cs="Arial"/>
                <w:color w:val="FF0000"/>
                <w:sz w:val="13"/>
                <w:szCs w:val="13"/>
                <w:u w:val="single"/>
              </w:rPr>
            </w:pPr>
          </w:p>
          <w:p w:rsidR="005E4835" w:rsidRPr="005E4835" w:rsidRDefault="005E4835" w:rsidP="00C87402">
            <w:pPr>
              <w:widowControl w:val="0"/>
              <w:autoSpaceDE w:val="0"/>
              <w:autoSpaceDN w:val="0"/>
              <w:adjustRightInd w:val="0"/>
              <w:jc w:val="center"/>
              <w:rPr>
                <w:rFonts w:cs="Arial"/>
                <w:color w:val="FF0000"/>
                <w:sz w:val="13"/>
                <w:szCs w:val="13"/>
                <w:u w:val="single"/>
              </w:rPr>
            </w:pPr>
          </w:p>
          <w:p w:rsidR="005E4835" w:rsidRPr="005E4835" w:rsidRDefault="005E4835" w:rsidP="00C87402">
            <w:pPr>
              <w:widowControl w:val="0"/>
              <w:autoSpaceDE w:val="0"/>
              <w:autoSpaceDN w:val="0"/>
              <w:adjustRightInd w:val="0"/>
              <w:jc w:val="center"/>
              <w:rPr>
                <w:rFonts w:cs="Arial"/>
                <w:color w:val="FF0000"/>
                <w:sz w:val="13"/>
                <w:szCs w:val="13"/>
                <w:u w:val="single"/>
              </w:rPr>
            </w:pPr>
          </w:p>
          <w:p w:rsidR="005E4835" w:rsidRPr="005E4835" w:rsidRDefault="005E4835" w:rsidP="005E4835">
            <w:pPr>
              <w:widowControl w:val="0"/>
              <w:autoSpaceDE w:val="0"/>
              <w:autoSpaceDN w:val="0"/>
              <w:adjustRightInd w:val="0"/>
              <w:jc w:val="center"/>
              <w:rPr>
                <w:rFonts w:ascii="Times New Roman" w:hAnsi="Times New Roman"/>
                <w:color w:val="FF0000"/>
                <w:sz w:val="24"/>
                <w:szCs w:val="24"/>
                <w:u w:val="single"/>
              </w:rPr>
            </w:pPr>
          </w:p>
        </w:tc>
        <w:tc>
          <w:tcPr>
            <w:tcW w:w="72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1.3</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1.3</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0.69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0.74</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975</w:t>
            </w:r>
          </w:p>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825</w:t>
            </w:r>
          </w:p>
          <w:p w:rsidR="005E4835" w:rsidRDefault="005E4835" w:rsidP="00C87402">
            <w:pPr>
              <w:widowControl w:val="0"/>
              <w:autoSpaceDE w:val="0"/>
              <w:autoSpaceDN w:val="0"/>
              <w:adjustRightInd w:val="0"/>
              <w:jc w:val="center"/>
              <w:rPr>
                <w:rFonts w:cs="Arial"/>
                <w:sz w:val="13"/>
                <w:szCs w:val="13"/>
              </w:rPr>
            </w:pPr>
            <w:r>
              <w:rPr>
                <w:rFonts w:cs="Arial"/>
                <w:sz w:val="13"/>
                <w:szCs w:val="13"/>
              </w:rPr>
              <w:t>975</w:t>
            </w:r>
          </w:p>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875</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1250</w:t>
            </w:r>
          </w:p>
        </w:tc>
        <w:tc>
          <w:tcPr>
            <w:tcW w:w="54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c>
          <w:tcPr>
            <w:tcW w:w="562" w:type="dxa"/>
            <w:tcBorders>
              <w:top w:val="single" w:sz="10" w:space="0" w:color="000000"/>
              <w:left w:val="single" w:sz="6" w:space="0" w:color="000000"/>
              <w:bottom w:val="single" w:sz="6"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r>
      <w:tr w:rsidR="00C87402" w:rsidTr="00C87402">
        <w:trPr>
          <w:trHeight w:hRule="exact" w:val="93"/>
        </w:trPr>
        <w:tc>
          <w:tcPr>
            <w:tcW w:w="14412" w:type="dxa"/>
            <w:gridSpan w:val="20"/>
            <w:tcBorders>
              <w:top w:val="single" w:sz="6" w:space="0" w:color="000000"/>
              <w:left w:val="single" w:sz="8" w:space="0" w:color="000000"/>
              <w:bottom w:val="single" w:sz="6" w:space="0" w:color="000000"/>
              <w:right w:val="single" w:sz="8" w:space="0" w:color="000000"/>
            </w:tcBorders>
            <w:vAlign w:val="center"/>
          </w:tcPr>
          <w:p w:rsidR="00C87402" w:rsidRDefault="00C87402" w:rsidP="00C87402">
            <w:pPr>
              <w:widowControl w:val="0"/>
              <w:tabs>
                <w:tab w:val="decimal" w:pos="270"/>
              </w:tabs>
              <w:autoSpaceDE w:val="0"/>
              <w:autoSpaceDN w:val="0"/>
              <w:adjustRightInd w:val="0"/>
              <w:jc w:val="center"/>
              <w:rPr>
                <w:rFonts w:ascii="Times New Roman" w:hAnsi="Times New Roman"/>
                <w:sz w:val="24"/>
                <w:szCs w:val="24"/>
              </w:rPr>
            </w:pPr>
          </w:p>
        </w:tc>
      </w:tr>
      <w:tr w:rsidR="005E4835" w:rsidTr="005E4835">
        <w:trPr>
          <w:trHeight w:hRule="exact" w:val="802"/>
        </w:trPr>
        <w:tc>
          <w:tcPr>
            <w:tcW w:w="800" w:type="dxa"/>
            <w:tcBorders>
              <w:top w:val="single" w:sz="6" w:space="0" w:color="000000"/>
              <w:left w:val="single" w:sz="8"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2</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V</w:t>
            </w:r>
            <w:r>
              <w:rPr>
                <w:rFonts w:cs="Arial"/>
                <w:sz w:val="13"/>
                <w:szCs w:val="13"/>
              </w:rPr>
              <w:t>5</w:t>
            </w:r>
          </w:p>
          <w:p w:rsidR="005E4835" w:rsidRDefault="005E4835" w:rsidP="00C87402">
            <w:pPr>
              <w:widowControl w:val="0"/>
              <w:autoSpaceDE w:val="0"/>
              <w:autoSpaceDN w:val="0"/>
              <w:adjustRightInd w:val="0"/>
              <w:ind w:left="43"/>
              <w:rPr>
                <w:rFonts w:cs="Arial"/>
                <w:sz w:val="13"/>
                <w:szCs w:val="13"/>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1</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16F</w:t>
            </w:r>
            <w:r>
              <w:rPr>
                <w:rFonts w:cs="Arial"/>
                <w:spacing w:val="1"/>
                <w:sz w:val="13"/>
                <w:szCs w:val="13"/>
              </w:rPr>
              <w:t>-</w:t>
            </w:r>
            <w:r>
              <w:rPr>
                <w:rFonts w:cs="Arial"/>
                <w:spacing w:val="-1"/>
                <w:sz w:val="13"/>
                <w:szCs w:val="13"/>
              </w:rPr>
              <w:t>E</w:t>
            </w:r>
            <w:r>
              <w:rPr>
                <w:rFonts w:cs="Arial"/>
                <w:sz w:val="13"/>
                <w:szCs w:val="13"/>
              </w:rPr>
              <w:t>3</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1250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10" w:space="0" w:color="000000"/>
              <w:right w:val="single" w:sz="4" w:space="0" w:color="auto"/>
            </w:tcBorders>
            <w:vAlign w:val="center"/>
          </w:tcPr>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1.5</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0334DC">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Default="005E4835" w:rsidP="000334DC">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ascii="Times New Roman" w:hAnsi="Times New Roman"/>
                <w:sz w:val="24"/>
                <w:szCs w:val="24"/>
              </w:rPr>
            </w:pPr>
          </w:p>
        </w:tc>
        <w:tc>
          <w:tcPr>
            <w:tcW w:w="550" w:type="dxa"/>
            <w:tcBorders>
              <w:top w:val="single" w:sz="6" w:space="0" w:color="000000"/>
              <w:left w:val="single" w:sz="4" w:space="0" w:color="auto"/>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1650</w:t>
            </w:r>
          </w:p>
        </w:tc>
        <w:tc>
          <w:tcPr>
            <w:tcW w:w="89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10" w:space="0" w:color="000000"/>
              <w:right w:val="single" w:sz="4" w:space="0" w:color="auto"/>
            </w:tcBorders>
            <w:vAlign w:val="center"/>
          </w:tcPr>
          <w:p w:rsidR="005E4835" w:rsidRPr="005E4835" w:rsidRDefault="005E4835" w:rsidP="005E4835">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5E4835">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975</w:t>
            </w:r>
          </w:p>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1100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1300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1550</w:t>
            </w:r>
          </w:p>
        </w:tc>
        <w:tc>
          <w:tcPr>
            <w:tcW w:w="54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10"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r w:rsidR="005E4835" w:rsidRPr="00CC4F17" w:rsidTr="005E4835">
        <w:trPr>
          <w:trHeight w:hRule="exact" w:val="204"/>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ind w:left="43"/>
              <w:jc w:val="center"/>
              <w:rPr>
                <w:rFonts w:ascii="Times New Roman" w:hAnsi="Times New Roman"/>
                <w:sz w:val="14"/>
                <w:szCs w:val="14"/>
              </w:rPr>
            </w:pPr>
            <w:r w:rsidRPr="00CC4F17">
              <w:rPr>
                <w:rFonts w:cs="Arial"/>
                <w:b/>
                <w:bCs/>
                <w:spacing w:val="1"/>
                <w:w w:val="104"/>
                <w:sz w:val="14"/>
                <w:szCs w:val="14"/>
              </w:rPr>
              <w:t>20</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5E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2000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1100</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425</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195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1F123E" w:rsidRDefault="005E4835" w:rsidP="000334DC">
            <w:pPr>
              <w:widowControl w:val="0"/>
              <w:autoSpaceDE w:val="0"/>
              <w:autoSpaceDN w:val="0"/>
              <w:adjustRightInd w:val="0"/>
              <w:jc w:val="center"/>
              <w:rPr>
                <w:rFonts w:cs="Arial"/>
                <w:b/>
                <w:sz w:val="14"/>
                <w:szCs w:val="14"/>
                <w:u w:val="single"/>
              </w:rPr>
            </w:pPr>
            <w:r w:rsidRPr="001F123E">
              <w:rPr>
                <w:rFonts w:cs="Arial"/>
                <w:b/>
                <w:color w:val="FF0000"/>
                <w:sz w:val="14"/>
                <w:szCs w:val="14"/>
                <w:u w:val="single"/>
              </w:rPr>
              <w:t>1.6</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0.79</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800</w:t>
            </w:r>
          </w:p>
        </w:tc>
        <w:tc>
          <w:tcPr>
            <w:tcW w:w="89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170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5E4835" w:rsidRDefault="005E4835" w:rsidP="005E4835">
            <w:pPr>
              <w:widowControl w:val="0"/>
              <w:autoSpaceDE w:val="0"/>
              <w:autoSpaceDN w:val="0"/>
              <w:adjustRightInd w:val="0"/>
              <w:jc w:val="center"/>
              <w:rPr>
                <w:rFonts w:ascii="Times New Roman" w:hAnsi="Times New Roman"/>
                <w:sz w:val="14"/>
                <w:szCs w:val="14"/>
                <w:u w:val="single"/>
              </w:rPr>
            </w:pPr>
            <w:r w:rsidRPr="005E4835">
              <w:rPr>
                <w:rFonts w:cs="Arial"/>
                <w:b/>
                <w:color w:val="FF0000"/>
                <w:sz w:val="14"/>
                <w:szCs w:val="14"/>
                <w:u w:val="single"/>
              </w:rPr>
              <w:t>1.3</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1.2</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0.63</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725</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925</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5E4835" w:rsidRPr="00CC4F17" w:rsidRDefault="005E4835" w:rsidP="00C87402">
            <w:pPr>
              <w:widowControl w:val="0"/>
              <w:tabs>
                <w:tab w:val="decimal" w:pos="270"/>
              </w:tabs>
              <w:autoSpaceDE w:val="0"/>
              <w:autoSpaceDN w:val="0"/>
              <w:adjustRightInd w:val="0"/>
              <w:jc w:val="center"/>
              <w:rPr>
                <w:rFonts w:ascii="Times New Roman" w:hAnsi="Times New Roman"/>
                <w:sz w:val="14"/>
                <w:szCs w:val="14"/>
              </w:rPr>
            </w:pPr>
            <w:r w:rsidRPr="00CC4F17">
              <w:rPr>
                <w:rFonts w:cs="Arial"/>
                <w:b/>
                <w:bCs/>
                <w:sz w:val="14"/>
                <w:szCs w:val="14"/>
              </w:rPr>
              <w:t>0.41</w:t>
            </w:r>
          </w:p>
        </w:tc>
      </w:tr>
      <w:tr w:rsidR="005E4835" w:rsidTr="005E4835">
        <w:trPr>
          <w:trHeight w:hRule="exact" w:val="2060"/>
        </w:trPr>
        <w:tc>
          <w:tcPr>
            <w:tcW w:w="800" w:type="dxa"/>
            <w:tcBorders>
              <w:top w:val="single" w:sz="10" w:space="0" w:color="000000"/>
              <w:left w:val="single" w:sz="8"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7</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12</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13</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14</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15</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2</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6</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7</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8</w:t>
            </w:r>
          </w:p>
          <w:p w:rsidR="005E4835" w:rsidRDefault="005E4835" w:rsidP="00C87402">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w:t>
            </w:r>
            <w:r>
              <w:rPr>
                <w:rFonts w:cs="Arial"/>
                <w:spacing w:val="-1"/>
                <w:sz w:val="13"/>
                <w:szCs w:val="13"/>
              </w:rPr>
              <w:t>SP</w:t>
            </w:r>
            <w:r>
              <w:rPr>
                <w:rFonts w:cs="Arial"/>
                <w:sz w:val="13"/>
                <w:szCs w:val="13"/>
              </w:rPr>
              <w:t>F1</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w:t>
            </w:r>
            <w:r>
              <w:rPr>
                <w:rFonts w:cs="Arial"/>
                <w:spacing w:val="-1"/>
                <w:sz w:val="13"/>
                <w:szCs w:val="13"/>
              </w:rPr>
              <w:t>SP</w:t>
            </w:r>
            <w:r>
              <w:rPr>
                <w:rFonts w:cs="Arial"/>
                <w:sz w:val="13"/>
                <w:szCs w:val="13"/>
              </w:rPr>
              <w:t>F3</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DF/DF</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 xml:space="preserve">DF/DF </w:t>
            </w:r>
            <w:r>
              <w:rPr>
                <w:rFonts w:cs="Arial"/>
                <w:spacing w:val="-1"/>
                <w:sz w:val="13"/>
                <w:szCs w:val="13"/>
              </w:rPr>
              <w:t>A</w:t>
            </w:r>
            <w:r>
              <w:rPr>
                <w:rFonts w:cs="Arial"/>
                <w:sz w:val="13"/>
                <w:szCs w:val="13"/>
              </w:rPr>
              <w:t>C/</w:t>
            </w:r>
            <w:r>
              <w:rPr>
                <w:rFonts w:cs="Arial"/>
                <w:spacing w:val="-1"/>
                <w:sz w:val="13"/>
                <w:szCs w:val="13"/>
              </w:rPr>
              <w:t>AC A</w:t>
            </w:r>
            <w:r>
              <w:rPr>
                <w:rFonts w:cs="Arial"/>
                <w:sz w:val="13"/>
                <w:szCs w:val="13"/>
              </w:rPr>
              <w:t>C/</w:t>
            </w:r>
            <w:r>
              <w:rPr>
                <w:rFonts w:cs="Arial"/>
                <w:spacing w:val="-1"/>
                <w:sz w:val="13"/>
                <w:szCs w:val="13"/>
              </w:rPr>
              <w:t>AC P</w:t>
            </w:r>
            <w:r>
              <w:rPr>
                <w:rFonts w:cs="Arial"/>
                <w:spacing w:val="1"/>
                <w:sz w:val="13"/>
                <w:szCs w:val="13"/>
              </w:rPr>
              <w:t>O</w:t>
            </w:r>
            <w:r>
              <w:rPr>
                <w:rFonts w:cs="Arial"/>
                <w:sz w:val="13"/>
                <w:szCs w:val="13"/>
              </w:rPr>
              <w:t>C/</w:t>
            </w:r>
            <w:r>
              <w:rPr>
                <w:rFonts w:cs="Arial"/>
                <w:spacing w:val="-1"/>
                <w:sz w:val="13"/>
                <w:szCs w:val="13"/>
              </w:rPr>
              <w:t>P</w:t>
            </w:r>
            <w:r>
              <w:rPr>
                <w:rFonts w:cs="Arial"/>
                <w:spacing w:val="1"/>
                <w:sz w:val="13"/>
                <w:szCs w:val="13"/>
              </w:rPr>
              <w:t>O</w:t>
            </w:r>
            <w:r>
              <w:rPr>
                <w:rFonts w:cs="Arial"/>
                <w:sz w:val="13"/>
                <w:szCs w:val="13"/>
              </w:rPr>
              <w:t xml:space="preserve">C </w:t>
            </w:r>
            <w:r>
              <w:rPr>
                <w:rFonts w:cs="Arial"/>
                <w:spacing w:val="-1"/>
                <w:sz w:val="13"/>
                <w:szCs w:val="13"/>
              </w:rPr>
              <w:t>P</w:t>
            </w:r>
            <w:r>
              <w:rPr>
                <w:rFonts w:cs="Arial"/>
                <w:spacing w:val="1"/>
                <w:sz w:val="13"/>
                <w:szCs w:val="13"/>
              </w:rPr>
              <w:t>O</w:t>
            </w:r>
            <w:r>
              <w:rPr>
                <w:rFonts w:cs="Arial"/>
                <w:sz w:val="13"/>
                <w:szCs w:val="13"/>
              </w:rPr>
              <w:t>C/</w:t>
            </w:r>
            <w:r>
              <w:rPr>
                <w:rFonts w:cs="Arial"/>
                <w:spacing w:val="-1"/>
                <w:sz w:val="13"/>
                <w:szCs w:val="13"/>
              </w:rPr>
              <w:t>P</w:t>
            </w:r>
            <w:r>
              <w:rPr>
                <w:rFonts w:cs="Arial"/>
                <w:spacing w:val="1"/>
                <w:sz w:val="13"/>
                <w:szCs w:val="13"/>
              </w:rPr>
              <w:t>O</w:t>
            </w:r>
            <w:r>
              <w:rPr>
                <w:rFonts w:cs="Arial"/>
                <w:sz w:val="13"/>
                <w:szCs w:val="13"/>
              </w:rPr>
              <w:t xml:space="preserve">C HF/HF DF/DF DF/DF HF/HF </w:t>
            </w:r>
            <w:r>
              <w:rPr>
                <w:rFonts w:cs="Arial"/>
                <w:sz w:val="13"/>
                <w:szCs w:val="13"/>
              </w:rPr>
              <w:br/>
            </w:r>
            <w:r>
              <w:rPr>
                <w:rFonts w:cs="Arial"/>
                <w:spacing w:val="-1"/>
                <w:sz w:val="13"/>
                <w:szCs w:val="13"/>
              </w:rPr>
              <w:t>ES</w:t>
            </w:r>
            <w:r>
              <w:rPr>
                <w:rFonts w:cs="Arial"/>
                <w:sz w:val="13"/>
                <w:szCs w:val="13"/>
              </w:rPr>
              <w:t>/</w:t>
            </w:r>
            <w:r>
              <w:rPr>
                <w:rFonts w:cs="Arial"/>
                <w:spacing w:val="-1"/>
                <w:sz w:val="13"/>
                <w:szCs w:val="13"/>
              </w:rPr>
              <w:t>ES SP</w:t>
            </w:r>
            <w:r>
              <w:rPr>
                <w:rFonts w:cs="Arial"/>
                <w:sz w:val="13"/>
                <w:szCs w:val="13"/>
              </w:rPr>
              <w:t>F/</w:t>
            </w:r>
            <w:r>
              <w:rPr>
                <w:rFonts w:cs="Arial"/>
                <w:spacing w:val="-1"/>
                <w:sz w:val="13"/>
                <w:szCs w:val="13"/>
              </w:rPr>
              <w:t>SPF SP</w:t>
            </w:r>
            <w:r>
              <w:rPr>
                <w:rFonts w:cs="Arial"/>
                <w:sz w:val="13"/>
                <w:szCs w:val="13"/>
              </w:rPr>
              <w:t>F/</w:t>
            </w:r>
            <w:r>
              <w:rPr>
                <w:rFonts w:cs="Arial"/>
                <w:spacing w:val="-1"/>
                <w:sz w:val="13"/>
                <w:szCs w:val="13"/>
              </w:rPr>
              <w:t>SPF</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1200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1300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1550</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cs="Arial"/>
                <w:sz w:val="13"/>
                <w:szCs w:val="13"/>
              </w:rPr>
            </w:pPr>
            <w:r>
              <w:rPr>
                <w:rFonts w:cs="Arial"/>
                <w:sz w:val="13"/>
                <w:szCs w:val="13"/>
              </w:rPr>
              <w:t>450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560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cs="Arial"/>
                <w:sz w:val="13"/>
                <w:szCs w:val="13"/>
              </w:rPr>
            </w:pPr>
            <w:r>
              <w:rPr>
                <w:rFonts w:cs="Arial"/>
                <w:sz w:val="13"/>
                <w:szCs w:val="13"/>
              </w:rPr>
              <w:t>450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265</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cs="Arial"/>
                <w:sz w:val="13"/>
                <w:szCs w:val="13"/>
              </w:rPr>
            </w:pPr>
            <w:r>
              <w:rPr>
                <w:rFonts w:cs="Arial"/>
                <w:sz w:val="13"/>
                <w:szCs w:val="13"/>
              </w:rPr>
              <w:t>200</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ascii="Times New Roman" w:hAnsi="Times New Roman"/>
                <w:sz w:val="24"/>
                <w:szCs w:val="24"/>
              </w:rPr>
            </w:pPr>
          </w:p>
        </w:tc>
        <w:tc>
          <w:tcPr>
            <w:tcW w:w="55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1250</w:t>
            </w:r>
          </w:p>
          <w:p w:rsidR="005E4835" w:rsidRDefault="005E4835" w:rsidP="00C87402">
            <w:pPr>
              <w:widowControl w:val="0"/>
              <w:autoSpaceDE w:val="0"/>
              <w:autoSpaceDN w:val="0"/>
              <w:adjustRightInd w:val="0"/>
              <w:jc w:val="center"/>
              <w:rPr>
                <w:rFonts w:cs="Arial"/>
                <w:sz w:val="13"/>
                <w:szCs w:val="13"/>
              </w:rPr>
            </w:pPr>
            <w:r>
              <w:rPr>
                <w:rFonts w:cs="Arial"/>
                <w:sz w:val="13"/>
                <w:szCs w:val="13"/>
              </w:rPr>
              <w:t>1250</w:t>
            </w:r>
          </w:p>
          <w:p w:rsidR="005E4835" w:rsidRDefault="005E4835" w:rsidP="00C87402">
            <w:pPr>
              <w:widowControl w:val="0"/>
              <w:autoSpaceDE w:val="0"/>
              <w:autoSpaceDN w:val="0"/>
              <w:adjustRightInd w:val="0"/>
              <w:jc w:val="center"/>
              <w:rPr>
                <w:rFonts w:cs="Arial"/>
                <w:sz w:val="13"/>
                <w:szCs w:val="13"/>
              </w:rPr>
            </w:pPr>
            <w:r>
              <w:rPr>
                <w:rFonts w:cs="Arial"/>
                <w:sz w:val="13"/>
                <w:szCs w:val="13"/>
              </w:rPr>
              <w:t>1300</w:t>
            </w:r>
          </w:p>
          <w:p w:rsidR="005E4835" w:rsidRDefault="005E4835" w:rsidP="00C87402">
            <w:pPr>
              <w:widowControl w:val="0"/>
              <w:autoSpaceDE w:val="0"/>
              <w:autoSpaceDN w:val="0"/>
              <w:adjustRightInd w:val="0"/>
              <w:jc w:val="center"/>
              <w:rPr>
                <w:rFonts w:cs="Arial"/>
                <w:sz w:val="13"/>
                <w:szCs w:val="13"/>
              </w:rPr>
            </w:pPr>
            <w:r>
              <w:rPr>
                <w:rFonts w:cs="Arial"/>
                <w:sz w:val="13"/>
                <w:szCs w:val="13"/>
              </w:rPr>
              <w:t>1300</w:t>
            </w:r>
          </w:p>
          <w:p w:rsidR="005E4835" w:rsidRDefault="005E4835" w:rsidP="00C87402">
            <w:pPr>
              <w:widowControl w:val="0"/>
              <w:autoSpaceDE w:val="0"/>
              <w:autoSpaceDN w:val="0"/>
              <w:adjustRightInd w:val="0"/>
              <w:jc w:val="center"/>
              <w:rPr>
                <w:rFonts w:cs="Arial"/>
                <w:sz w:val="13"/>
                <w:szCs w:val="13"/>
              </w:rPr>
            </w:pPr>
            <w:r>
              <w:rPr>
                <w:rFonts w:cs="Arial"/>
                <w:sz w:val="13"/>
                <w:szCs w:val="13"/>
              </w:rPr>
              <w:t>1200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1200</w:t>
            </w:r>
          </w:p>
        </w:tc>
        <w:tc>
          <w:tcPr>
            <w:tcW w:w="89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560</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315</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470</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190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cs="Arial"/>
                <w:sz w:val="13"/>
                <w:szCs w:val="13"/>
              </w:rPr>
            </w:pPr>
            <w:r>
              <w:rPr>
                <w:rFonts w:cs="Arial"/>
                <w:sz w:val="13"/>
                <w:szCs w:val="13"/>
              </w:rPr>
              <w:t>190</w:t>
            </w:r>
          </w:p>
          <w:p w:rsidR="005E4835" w:rsidRDefault="005E4835" w:rsidP="00C87402">
            <w:pPr>
              <w:widowControl w:val="0"/>
              <w:autoSpaceDE w:val="0"/>
              <w:autoSpaceDN w:val="0"/>
              <w:adjustRightInd w:val="0"/>
              <w:jc w:val="center"/>
              <w:rPr>
                <w:rFonts w:cs="Arial"/>
                <w:sz w:val="13"/>
                <w:szCs w:val="13"/>
              </w:rPr>
            </w:pPr>
            <w:r>
              <w:rPr>
                <w:rFonts w:cs="Arial"/>
                <w:sz w:val="13"/>
                <w:szCs w:val="13"/>
              </w:rPr>
              <w:t>175</w:t>
            </w:r>
          </w:p>
          <w:p w:rsidR="005E4835" w:rsidRDefault="005E4835" w:rsidP="00C87402">
            <w:pPr>
              <w:widowControl w:val="0"/>
              <w:autoSpaceDE w:val="0"/>
              <w:autoSpaceDN w:val="0"/>
              <w:adjustRightInd w:val="0"/>
              <w:jc w:val="center"/>
              <w:rPr>
                <w:rFonts w:cs="Arial"/>
                <w:sz w:val="13"/>
                <w:szCs w:val="13"/>
              </w:rPr>
            </w:pPr>
            <w:r>
              <w:rPr>
                <w:rFonts w:cs="Arial"/>
                <w:sz w:val="13"/>
                <w:szCs w:val="13"/>
              </w:rPr>
              <w:t>190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195</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5E4835" w:rsidRDefault="005E4835" w:rsidP="005E4835">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5E4835">
            <w:pPr>
              <w:widowControl w:val="0"/>
              <w:autoSpaceDE w:val="0"/>
              <w:autoSpaceDN w:val="0"/>
              <w:adjustRightInd w:val="0"/>
              <w:jc w:val="center"/>
              <w:rPr>
                <w:rFonts w:ascii="Times New Roman" w:hAnsi="Times New Roman"/>
                <w:sz w:val="24"/>
                <w:szCs w:val="24"/>
              </w:rPr>
            </w:pPr>
          </w:p>
        </w:tc>
        <w:tc>
          <w:tcPr>
            <w:tcW w:w="72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0.79</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cs="Arial"/>
                <w:sz w:val="13"/>
                <w:szCs w:val="13"/>
              </w:rPr>
            </w:pPr>
            <w:r>
              <w:rPr>
                <w:rFonts w:cs="Arial"/>
                <w:sz w:val="13"/>
                <w:szCs w:val="13"/>
              </w:rPr>
              <w:t>925</w:t>
            </w:r>
          </w:p>
          <w:p w:rsidR="005E4835" w:rsidRDefault="005E4835" w:rsidP="00C87402">
            <w:pPr>
              <w:widowControl w:val="0"/>
              <w:autoSpaceDE w:val="0"/>
              <w:autoSpaceDN w:val="0"/>
              <w:adjustRightInd w:val="0"/>
              <w:jc w:val="center"/>
              <w:rPr>
                <w:rFonts w:cs="Arial"/>
                <w:sz w:val="13"/>
                <w:szCs w:val="13"/>
              </w:rPr>
            </w:pPr>
            <w:r>
              <w:rPr>
                <w:rFonts w:cs="Arial"/>
                <w:sz w:val="13"/>
                <w:szCs w:val="13"/>
              </w:rPr>
              <w:t>950</w:t>
            </w:r>
          </w:p>
          <w:p w:rsidR="005E4835" w:rsidRDefault="005E4835" w:rsidP="00C87402">
            <w:pPr>
              <w:widowControl w:val="0"/>
              <w:autoSpaceDE w:val="0"/>
              <w:autoSpaceDN w:val="0"/>
              <w:adjustRightInd w:val="0"/>
              <w:jc w:val="center"/>
              <w:rPr>
                <w:rFonts w:cs="Arial"/>
                <w:sz w:val="13"/>
                <w:szCs w:val="13"/>
              </w:rPr>
            </w:pPr>
            <w:r>
              <w:rPr>
                <w:rFonts w:cs="Arial"/>
                <w:sz w:val="13"/>
                <w:szCs w:val="13"/>
              </w:rPr>
              <w:t>900</w:t>
            </w:r>
          </w:p>
          <w:p w:rsidR="005E4835" w:rsidRDefault="005E4835" w:rsidP="00C87402">
            <w:pPr>
              <w:widowControl w:val="0"/>
              <w:autoSpaceDE w:val="0"/>
              <w:autoSpaceDN w:val="0"/>
              <w:adjustRightInd w:val="0"/>
              <w:jc w:val="center"/>
              <w:rPr>
                <w:rFonts w:cs="Arial"/>
                <w:sz w:val="13"/>
                <w:szCs w:val="13"/>
              </w:rPr>
            </w:pPr>
            <w:r>
              <w:rPr>
                <w:rFonts w:cs="Arial"/>
                <w:sz w:val="13"/>
                <w:szCs w:val="13"/>
              </w:rPr>
              <w:t>900</w:t>
            </w:r>
          </w:p>
          <w:p w:rsidR="005E4835" w:rsidRDefault="005E4835" w:rsidP="00C87402">
            <w:pPr>
              <w:widowControl w:val="0"/>
              <w:autoSpaceDE w:val="0"/>
              <w:autoSpaceDN w:val="0"/>
              <w:adjustRightInd w:val="0"/>
              <w:jc w:val="center"/>
              <w:rPr>
                <w:rFonts w:cs="Arial"/>
                <w:sz w:val="13"/>
                <w:szCs w:val="13"/>
              </w:rPr>
            </w:pPr>
            <w:r>
              <w:rPr>
                <w:rFonts w:cs="Arial"/>
                <w:sz w:val="13"/>
                <w:szCs w:val="13"/>
              </w:rPr>
              <w:t>925</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cs="Arial"/>
                <w:sz w:val="13"/>
                <w:szCs w:val="13"/>
              </w:rPr>
            </w:pPr>
            <w:r>
              <w:rPr>
                <w:rFonts w:cs="Arial"/>
                <w:sz w:val="13"/>
                <w:szCs w:val="13"/>
              </w:rPr>
              <w:t>825</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900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1350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1650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1100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1750</w:t>
            </w:r>
          </w:p>
        </w:tc>
        <w:tc>
          <w:tcPr>
            <w:tcW w:w="54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0.41</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0.42</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0.42</w:t>
            </w:r>
          </w:p>
        </w:tc>
        <w:tc>
          <w:tcPr>
            <w:tcW w:w="562" w:type="dxa"/>
            <w:tcBorders>
              <w:top w:val="single" w:sz="10" w:space="0" w:color="000000"/>
              <w:left w:val="single" w:sz="6" w:space="0" w:color="000000"/>
              <w:bottom w:val="single" w:sz="6"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0.46</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0.41</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0.42</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0.42</w:t>
            </w:r>
          </w:p>
        </w:tc>
      </w:tr>
      <w:tr w:rsidR="00C87402" w:rsidTr="00C87402">
        <w:trPr>
          <w:trHeight w:hRule="exact" w:val="93"/>
        </w:trPr>
        <w:tc>
          <w:tcPr>
            <w:tcW w:w="14412" w:type="dxa"/>
            <w:gridSpan w:val="20"/>
            <w:tcBorders>
              <w:top w:val="single" w:sz="6" w:space="0" w:color="000000"/>
              <w:left w:val="single" w:sz="8" w:space="0" w:color="000000"/>
              <w:bottom w:val="single" w:sz="6" w:space="0" w:color="000000"/>
              <w:right w:val="single" w:sz="8" w:space="0" w:color="000000"/>
            </w:tcBorders>
            <w:vAlign w:val="center"/>
          </w:tcPr>
          <w:p w:rsidR="00C87402" w:rsidRDefault="00C87402" w:rsidP="00C87402">
            <w:pPr>
              <w:widowControl w:val="0"/>
              <w:tabs>
                <w:tab w:val="decimal" w:pos="270"/>
              </w:tabs>
              <w:autoSpaceDE w:val="0"/>
              <w:autoSpaceDN w:val="0"/>
              <w:adjustRightInd w:val="0"/>
              <w:jc w:val="center"/>
              <w:rPr>
                <w:rFonts w:ascii="Times New Roman" w:hAnsi="Times New Roman"/>
                <w:sz w:val="24"/>
                <w:szCs w:val="24"/>
              </w:rPr>
            </w:pPr>
          </w:p>
        </w:tc>
      </w:tr>
      <w:tr w:rsidR="005E4835" w:rsidTr="005E4835">
        <w:trPr>
          <w:trHeight w:hRule="exact" w:val="802"/>
        </w:trPr>
        <w:tc>
          <w:tcPr>
            <w:tcW w:w="800" w:type="dxa"/>
            <w:tcBorders>
              <w:top w:val="single" w:sz="6" w:space="0" w:color="000000"/>
              <w:left w:val="single" w:sz="8"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2</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3</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V</w:t>
            </w:r>
            <w:r>
              <w:rPr>
                <w:rFonts w:cs="Arial"/>
                <w:sz w:val="13"/>
                <w:szCs w:val="13"/>
              </w:rPr>
              <w:t>5</w:t>
            </w:r>
          </w:p>
          <w:p w:rsidR="005E4835" w:rsidRDefault="005E4835" w:rsidP="00C87402">
            <w:pPr>
              <w:widowControl w:val="0"/>
              <w:autoSpaceDE w:val="0"/>
              <w:autoSpaceDN w:val="0"/>
              <w:adjustRightInd w:val="0"/>
              <w:ind w:left="43"/>
              <w:rPr>
                <w:rFonts w:cs="Arial"/>
                <w:sz w:val="13"/>
                <w:szCs w:val="13"/>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1</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20F</w:t>
            </w:r>
            <w:r>
              <w:rPr>
                <w:rFonts w:cs="Arial"/>
                <w:spacing w:val="1"/>
                <w:sz w:val="13"/>
                <w:szCs w:val="13"/>
              </w:rPr>
              <w:t>-</w:t>
            </w:r>
            <w:r>
              <w:rPr>
                <w:rFonts w:cs="Arial"/>
                <w:spacing w:val="-1"/>
                <w:sz w:val="13"/>
                <w:szCs w:val="13"/>
              </w:rPr>
              <w:t>E</w:t>
            </w:r>
            <w:r>
              <w:rPr>
                <w:rFonts w:cs="Arial"/>
                <w:sz w:val="13"/>
                <w:szCs w:val="13"/>
              </w:rPr>
              <w:t>3</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2000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1300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2000</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10" w:space="0" w:color="000000"/>
              <w:right w:val="single" w:sz="4" w:space="0" w:color="auto"/>
            </w:tcBorders>
            <w:vAlign w:val="center"/>
          </w:tcPr>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1.6</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1.7</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ascii="Times New Roman" w:hAnsi="Times New Roman"/>
                <w:sz w:val="24"/>
                <w:szCs w:val="24"/>
              </w:rPr>
            </w:pPr>
          </w:p>
        </w:tc>
        <w:tc>
          <w:tcPr>
            <w:tcW w:w="550" w:type="dxa"/>
            <w:tcBorders>
              <w:top w:val="single" w:sz="6" w:space="0" w:color="000000"/>
              <w:left w:val="single" w:sz="4" w:space="0" w:color="auto"/>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1700</w:t>
            </w:r>
          </w:p>
        </w:tc>
        <w:tc>
          <w:tcPr>
            <w:tcW w:w="89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10" w:space="0" w:color="000000"/>
              <w:right w:val="single" w:sz="4" w:space="0" w:color="auto"/>
            </w:tcBorders>
            <w:vAlign w:val="center"/>
          </w:tcPr>
          <w:p w:rsidR="005E4835" w:rsidRPr="005E4835" w:rsidRDefault="005E4835" w:rsidP="005E4835">
            <w:pPr>
              <w:widowControl w:val="0"/>
              <w:autoSpaceDE w:val="0"/>
              <w:autoSpaceDN w:val="0"/>
              <w:adjustRightInd w:val="0"/>
              <w:spacing w:before="2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1.5</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1.7</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5E4835">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1.4</w:t>
            </w:r>
          </w:p>
          <w:p w:rsidR="005E4835" w:rsidRDefault="005E4835" w:rsidP="00C87402">
            <w:pPr>
              <w:widowControl w:val="0"/>
              <w:autoSpaceDE w:val="0"/>
              <w:autoSpaceDN w:val="0"/>
              <w:adjustRightInd w:val="0"/>
              <w:jc w:val="center"/>
              <w:rPr>
                <w:rFonts w:cs="Arial"/>
                <w:sz w:val="13"/>
                <w:szCs w:val="13"/>
              </w:rPr>
            </w:pPr>
            <w:r>
              <w:rPr>
                <w:rFonts w:cs="Arial"/>
                <w:sz w:val="13"/>
                <w:szCs w:val="13"/>
              </w:rPr>
              <w:t>1.6</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0.74</w:t>
            </w:r>
          </w:p>
          <w:p w:rsidR="005E4835" w:rsidRDefault="005E4835" w:rsidP="00C87402">
            <w:pPr>
              <w:widowControl w:val="0"/>
              <w:autoSpaceDE w:val="0"/>
              <w:autoSpaceDN w:val="0"/>
              <w:adjustRightInd w:val="0"/>
              <w:jc w:val="center"/>
              <w:rPr>
                <w:rFonts w:cs="Arial"/>
                <w:sz w:val="13"/>
                <w:szCs w:val="13"/>
              </w:rPr>
            </w:pPr>
            <w:r>
              <w:rPr>
                <w:rFonts w:cs="Arial"/>
                <w:sz w:val="13"/>
                <w:szCs w:val="13"/>
              </w:rPr>
              <w:t>0.85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1000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cs="Arial"/>
                <w:sz w:val="13"/>
                <w:szCs w:val="13"/>
              </w:rPr>
            </w:pPr>
            <w:r>
              <w:rPr>
                <w:rFonts w:cs="Arial"/>
                <w:sz w:val="13"/>
                <w:szCs w:val="13"/>
              </w:rPr>
              <w:t>1050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1150</w:t>
            </w:r>
          </w:p>
        </w:tc>
        <w:tc>
          <w:tcPr>
            <w:tcW w:w="90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1400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1500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540" w:type="dxa"/>
            <w:tcBorders>
              <w:top w:val="single" w:sz="6" w:space="0" w:color="000000"/>
              <w:left w:val="single" w:sz="6" w:space="0" w:color="000000"/>
              <w:bottom w:val="single" w:sz="10"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10"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r w:rsidR="005E4835" w:rsidRPr="00CC4F17" w:rsidTr="005E4835">
        <w:trPr>
          <w:trHeight w:hRule="exact" w:val="204"/>
        </w:trPr>
        <w:tc>
          <w:tcPr>
            <w:tcW w:w="1520" w:type="dxa"/>
            <w:gridSpan w:val="2"/>
            <w:tcBorders>
              <w:top w:val="single" w:sz="10" w:space="0" w:color="000000"/>
              <w:left w:val="single" w:sz="8"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ind w:left="43"/>
              <w:jc w:val="center"/>
              <w:rPr>
                <w:rFonts w:ascii="Times New Roman" w:hAnsi="Times New Roman"/>
                <w:sz w:val="14"/>
                <w:szCs w:val="14"/>
              </w:rPr>
            </w:pPr>
            <w:r w:rsidRPr="00CC4F17">
              <w:rPr>
                <w:rFonts w:cs="Arial"/>
                <w:b/>
                <w:bCs/>
                <w:spacing w:val="1"/>
                <w:w w:val="104"/>
                <w:sz w:val="14"/>
                <w:szCs w:val="14"/>
              </w:rPr>
              <w:t>24</w:t>
            </w:r>
            <w:r w:rsidRPr="00CC4F17">
              <w:rPr>
                <w:rFonts w:cs="Arial"/>
                <w:b/>
                <w:bCs/>
                <w:w w:val="104"/>
                <w:sz w:val="14"/>
                <w:szCs w:val="14"/>
              </w:rPr>
              <w:t>F-</w:t>
            </w:r>
            <w:r w:rsidRPr="00CC4F17">
              <w:rPr>
                <w:rFonts w:cs="Arial"/>
                <w:b/>
                <w:bCs/>
                <w:spacing w:val="1"/>
                <w:w w:val="104"/>
                <w:sz w:val="14"/>
                <w:szCs w:val="14"/>
              </w:rPr>
              <w:t>1</w:t>
            </w:r>
            <w:r w:rsidRPr="00CC4F17">
              <w:rPr>
                <w:rFonts w:cs="Arial"/>
                <w:b/>
                <w:bCs/>
                <w:w w:val="104"/>
                <w:sz w:val="14"/>
                <w:szCs w:val="14"/>
              </w:rPr>
              <w:t>.</w:t>
            </w:r>
            <w:r w:rsidRPr="00CC4F17">
              <w:rPr>
                <w:rFonts w:cs="Arial"/>
                <w:b/>
                <w:bCs/>
                <w:spacing w:val="1"/>
                <w:w w:val="104"/>
                <w:sz w:val="14"/>
                <w:szCs w:val="14"/>
              </w:rPr>
              <w:t>7E</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2400</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1450</w:t>
            </w:r>
          </w:p>
        </w:tc>
        <w:tc>
          <w:tcPr>
            <w:tcW w:w="1530" w:type="dxa"/>
            <w:gridSpan w:val="2"/>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500</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210</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1F123E" w:rsidRDefault="005E4835" w:rsidP="000334DC">
            <w:pPr>
              <w:widowControl w:val="0"/>
              <w:autoSpaceDE w:val="0"/>
              <w:autoSpaceDN w:val="0"/>
              <w:adjustRightInd w:val="0"/>
              <w:jc w:val="center"/>
              <w:rPr>
                <w:rFonts w:cs="Arial"/>
                <w:b/>
                <w:sz w:val="14"/>
                <w:szCs w:val="14"/>
                <w:u w:val="single"/>
              </w:rPr>
            </w:pPr>
            <w:r w:rsidRPr="001F123E">
              <w:rPr>
                <w:rFonts w:cs="Arial"/>
                <w:b/>
                <w:color w:val="FF0000"/>
                <w:sz w:val="14"/>
                <w:szCs w:val="14"/>
                <w:u w:val="single"/>
              </w:rPr>
              <w:t>1.8</w:t>
            </w:r>
          </w:p>
        </w:tc>
        <w:tc>
          <w:tcPr>
            <w:tcW w:w="55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1.7</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0.90</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1050</w:t>
            </w:r>
          </w:p>
        </w:tc>
        <w:tc>
          <w:tcPr>
            <w:tcW w:w="89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315</w:t>
            </w:r>
          </w:p>
        </w:tc>
        <w:tc>
          <w:tcPr>
            <w:tcW w:w="63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185</w:t>
            </w:r>
          </w:p>
        </w:tc>
        <w:tc>
          <w:tcPr>
            <w:tcW w:w="630" w:type="dxa"/>
            <w:tcBorders>
              <w:top w:val="single" w:sz="10" w:space="0" w:color="000000"/>
              <w:left w:val="single" w:sz="6" w:space="0" w:color="000000"/>
              <w:bottom w:val="single" w:sz="10" w:space="0" w:color="000000"/>
              <w:right w:val="single" w:sz="4" w:space="0" w:color="auto"/>
            </w:tcBorders>
            <w:shd w:val="clear" w:color="auto" w:fill="C1C1C1"/>
            <w:vAlign w:val="center"/>
          </w:tcPr>
          <w:p w:rsidR="005E4835" w:rsidRPr="005E4835" w:rsidRDefault="005E4835" w:rsidP="005E4835">
            <w:pPr>
              <w:widowControl w:val="0"/>
              <w:autoSpaceDE w:val="0"/>
              <w:autoSpaceDN w:val="0"/>
              <w:adjustRightInd w:val="0"/>
              <w:jc w:val="center"/>
              <w:rPr>
                <w:rFonts w:ascii="Times New Roman" w:hAnsi="Times New Roman"/>
                <w:sz w:val="14"/>
                <w:szCs w:val="14"/>
                <w:u w:val="single"/>
              </w:rPr>
            </w:pPr>
            <w:r w:rsidRPr="005E4835">
              <w:rPr>
                <w:rFonts w:cs="Arial"/>
                <w:b/>
                <w:color w:val="FF0000"/>
                <w:sz w:val="14"/>
                <w:szCs w:val="14"/>
                <w:u w:val="single"/>
              </w:rPr>
              <w:t>1.4</w:t>
            </w:r>
          </w:p>
        </w:tc>
        <w:tc>
          <w:tcPr>
            <w:tcW w:w="720" w:type="dxa"/>
            <w:tcBorders>
              <w:top w:val="single" w:sz="10" w:space="0" w:color="000000"/>
              <w:left w:val="single" w:sz="4" w:space="0" w:color="auto"/>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1.3</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0.69</w:t>
            </w:r>
          </w:p>
        </w:tc>
        <w:tc>
          <w:tcPr>
            <w:tcW w:w="72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775</w:t>
            </w:r>
          </w:p>
        </w:tc>
        <w:tc>
          <w:tcPr>
            <w:tcW w:w="900" w:type="dxa"/>
            <w:tcBorders>
              <w:top w:val="single" w:sz="10" w:space="0" w:color="000000"/>
              <w:left w:val="single" w:sz="6" w:space="0" w:color="000000"/>
              <w:bottom w:val="single" w:sz="10" w:space="0" w:color="000000"/>
              <w:right w:val="single" w:sz="6" w:space="0" w:color="000000"/>
            </w:tcBorders>
            <w:shd w:val="clear" w:color="auto" w:fill="C1C1C1"/>
            <w:vAlign w:val="center"/>
          </w:tcPr>
          <w:p w:rsidR="005E4835" w:rsidRPr="00CC4F17" w:rsidRDefault="005E4835" w:rsidP="00C87402">
            <w:pPr>
              <w:widowControl w:val="0"/>
              <w:autoSpaceDE w:val="0"/>
              <w:autoSpaceDN w:val="0"/>
              <w:adjustRightInd w:val="0"/>
              <w:jc w:val="center"/>
              <w:rPr>
                <w:rFonts w:ascii="Times New Roman" w:hAnsi="Times New Roman"/>
                <w:sz w:val="14"/>
                <w:szCs w:val="14"/>
              </w:rPr>
            </w:pPr>
            <w:r w:rsidRPr="00CC4F17">
              <w:rPr>
                <w:rFonts w:cs="Arial"/>
                <w:b/>
                <w:bCs/>
                <w:sz w:val="14"/>
                <w:szCs w:val="14"/>
              </w:rPr>
              <w:t>1000</w:t>
            </w:r>
          </w:p>
        </w:tc>
        <w:tc>
          <w:tcPr>
            <w:tcW w:w="1102" w:type="dxa"/>
            <w:gridSpan w:val="2"/>
            <w:tcBorders>
              <w:top w:val="single" w:sz="10" w:space="0" w:color="000000"/>
              <w:left w:val="single" w:sz="6" w:space="0" w:color="000000"/>
              <w:bottom w:val="single" w:sz="10" w:space="0" w:color="000000"/>
              <w:right w:val="single" w:sz="8" w:space="0" w:color="000000"/>
            </w:tcBorders>
            <w:shd w:val="clear" w:color="auto" w:fill="C1C1C1"/>
            <w:vAlign w:val="center"/>
          </w:tcPr>
          <w:p w:rsidR="005E4835" w:rsidRPr="00CC4F17" w:rsidRDefault="005E4835" w:rsidP="00C87402">
            <w:pPr>
              <w:widowControl w:val="0"/>
              <w:tabs>
                <w:tab w:val="decimal" w:pos="270"/>
              </w:tabs>
              <w:autoSpaceDE w:val="0"/>
              <w:autoSpaceDN w:val="0"/>
              <w:adjustRightInd w:val="0"/>
              <w:jc w:val="center"/>
              <w:rPr>
                <w:rFonts w:ascii="Times New Roman" w:hAnsi="Times New Roman"/>
                <w:sz w:val="14"/>
                <w:szCs w:val="14"/>
              </w:rPr>
            </w:pPr>
            <w:r w:rsidRPr="00CC4F17">
              <w:rPr>
                <w:rFonts w:cs="Arial"/>
                <w:b/>
                <w:bCs/>
                <w:sz w:val="14"/>
                <w:szCs w:val="14"/>
              </w:rPr>
              <w:t>0.42</w:t>
            </w:r>
          </w:p>
        </w:tc>
      </w:tr>
      <w:tr w:rsidR="005E4835" w:rsidTr="005E4835">
        <w:trPr>
          <w:trHeight w:hRule="exact" w:val="634"/>
        </w:trPr>
        <w:tc>
          <w:tcPr>
            <w:tcW w:w="800" w:type="dxa"/>
            <w:tcBorders>
              <w:top w:val="single" w:sz="10" w:space="0" w:color="000000"/>
              <w:left w:val="single" w:sz="8"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5</w:t>
            </w:r>
          </w:p>
          <w:p w:rsidR="005E4835" w:rsidRDefault="005E4835" w:rsidP="00C87402">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10</w:t>
            </w:r>
          </w:p>
          <w:p w:rsidR="005E4835" w:rsidRDefault="005E4835" w:rsidP="00C87402">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11</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E</w:t>
            </w: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DF/HF</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DF/HF HF/HF HF/HF</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1600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500</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500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500</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cs="Arial"/>
                <w:sz w:val="13"/>
                <w:szCs w:val="13"/>
              </w:rPr>
            </w:pPr>
            <w:r>
              <w:rPr>
                <w:rFonts w:cs="Arial"/>
                <w:sz w:val="13"/>
                <w:szCs w:val="13"/>
              </w:rPr>
              <w:t>215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215</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1.9</w:t>
            </w:r>
          </w:p>
          <w:p w:rsidR="005E4835" w:rsidRPr="001F123E" w:rsidRDefault="005E4835" w:rsidP="001F123E">
            <w:pPr>
              <w:widowControl w:val="0"/>
              <w:autoSpaceDE w:val="0"/>
              <w:autoSpaceDN w:val="0"/>
              <w:adjustRightInd w:val="0"/>
              <w:jc w:val="center"/>
              <w:rPr>
                <w:rFonts w:cs="Arial"/>
                <w:color w:val="FF0000"/>
                <w:sz w:val="13"/>
                <w:szCs w:val="13"/>
                <w:u w:val="single"/>
              </w:rPr>
            </w:pPr>
            <w:r w:rsidRPr="001F123E">
              <w:rPr>
                <w:rFonts w:cs="Arial"/>
                <w:color w:val="FF0000"/>
                <w:sz w:val="13"/>
                <w:szCs w:val="13"/>
                <w:u w:val="single"/>
              </w:rPr>
              <w:t>1.9</w:t>
            </w:r>
          </w:p>
          <w:p w:rsidR="005E4835" w:rsidRDefault="005E4835" w:rsidP="00C87402">
            <w:pPr>
              <w:widowControl w:val="0"/>
              <w:autoSpaceDE w:val="0"/>
              <w:autoSpaceDN w:val="0"/>
              <w:adjustRightInd w:val="0"/>
              <w:jc w:val="center"/>
              <w:rPr>
                <w:rFonts w:cs="Arial"/>
                <w:sz w:val="13"/>
                <w:szCs w:val="13"/>
              </w:rPr>
            </w:pPr>
            <w:r w:rsidRPr="001F123E">
              <w:rPr>
                <w:rFonts w:cs="Arial"/>
                <w:color w:val="FF0000"/>
                <w:sz w:val="13"/>
                <w:szCs w:val="13"/>
                <w:u w:val="single"/>
              </w:rPr>
              <w:t>1.9</w:t>
            </w:r>
          </w:p>
          <w:p w:rsidR="005E4835" w:rsidRDefault="005E4835" w:rsidP="00C87402">
            <w:pPr>
              <w:widowControl w:val="0"/>
              <w:autoSpaceDE w:val="0"/>
              <w:autoSpaceDN w:val="0"/>
              <w:adjustRightInd w:val="0"/>
              <w:jc w:val="center"/>
              <w:rPr>
                <w:rFonts w:cs="Arial"/>
                <w:sz w:val="13"/>
                <w:szCs w:val="13"/>
              </w:rPr>
            </w:pPr>
          </w:p>
          <w:p w:rsidR="005E4835" w:rsidRDefault="005E4835" w:rsidP="000334DC">
            <w:pPr>
              <w:widowControl w:val="0"/>
              <w:autoSpaceDE w:val="0"/>
              <w:autoSpaceDN w:val="0"/>
              <w:adjustRightInd w:val="0"/>
              <w:jc w:val="center"/>
              <w:rPr>
                <w:rFonts w:ascii="Times New Roman" w:hAnsi="Times New Roman"/>
                <w:sz w:val="24"/>
                <w:szCs w:val="24"/>
              </w:rPr>
            </w:pPr>
          </w:p>
        </w:tc>
        <w:tc>
          <w:tcPr>
            <w:tcW w:w="55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cs="Arial"/>
                <w:sz w:val="13"/>
                <w:szCs w:val="13"/>
              </w:rPr>
            </w:pPr>
            <w:r>
              <w:rPr>
                <w:rFonts w:cs="Arial"/>
                <w:sz w:val="13"/>
                <w:szCs w:val="13"/>
              </w:rPr>
              <w:t>1.8</w:t>
            </w:r>
          </w:p>
          <w:p w:rsidR="005E4835" w:rsidRDefault="005E4835" w:rsidP="00C87402">
            <w:pPr>
              <w:widowControl w:val="0"/>
              <w:autoSpaceDE w:val="0"/>
              <w:autoSpaceDN w:val="0"/>
              <w:adjustRightInd w:val="0"/>
              <w:jc w:val="center"/>
              <w:rPr>
                <w:rFonts w:cs="Arial"/>
                <w:sz w:val="13"/>
                <w:szCs w:val="13"/>
              </w:rPr>
            </w:pPr>
            <w:r>
              <w:rPr>
                <w:rFonts w:cs="Arial"/>
                <w:sz w:val="13"/>
                <w:szCs w:val="13"/>
              </w:rPr>
              <w:t>1.8</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1.8</w:t>
            </w:r>
            <w:r w:rsidRPr="004C0ADE">
              <w:rPr>
                <w:rFonts w:cs="Arial"/>
                <w:strike/>
                <w:color w:val="FF0000"/>
                <w:sz w:val="13"/>
                <w:szCs w:val="13"/>
              </w:rPr>
              <w:t xml:space="preserve"> 1.7</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cs="Arial"/>
                <w:sz w:val="13"/>
                <w:szCs w:val="13"/>
              </w:rPr>
            </w:pPr>
            <w:r>
              <w:rPr>
                <w:rFonts w:cs="Arial"/>
                <w:sz w:val="13"/>
                <w:szCs w:val="13"/>
              </w:rPr>
              <w:t>0.95</w:t>
            </w:r>
          </w:p>
          <w:p w:rsidR="005E4835" w:rsidRDefault="005E4835" w:rsidP="00C87402">
            <w:pPr>
              <w:widowControl w:val="0"/>
              <w:autoSpaceDE w:val="0"/>
              <w:autoSpaceDN w:val="0"/>
              <w:adjustRightInd w:val="0"/>
              <w:jc w:val="center"/>
              <w:rPr>
                <w:rFonts w:cs="Arial"/>
                <w:sz w:val="13"/>
                <w:szCs w:val="13"/>
              </w:rPr>
            </w:pPr>
            <w:r>
              <w:rPr>
                <w:rFonts w:cs="Arial"/>
                <w:sz w:val="13"/>
                <w:szCs w:val="13"/>
              </w:rPr>
              <w:t>0.95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0.95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1350</w:t>
            </w:r>
          </w:p>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1200</w:t>
            </w:r>
          </w:p>
        </w:tc>
        <w:tc>
          <w:tcPr>
            <w:tcW w:w="89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cs="Arial"/>
                <w:sz w:val="13"/>
                <w:szCs w:val="13"/>
              </w:rPr>
            </w:pPr>
            <w:r>
              <w:rPr>
                <w:rFonts w:cs="Arial"/>
                <w:sz w:val="13"/>
                <w:szCs w:val="13"/>
              </w:rPr>
              <w:t>375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375</w:t>
            </w:r>
          </w:p>
        </w:tc>
        <w:tc>
          <w:tcPr>
            <w:tcW w:w="63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200</w:t>
            </w:r>
          </w:p>
          <w:p w:rsidR="005E4835" w:rsidRDefault="005E4835" w:rsidP="00C87402">
            <w:pPr>
              <w:widowControl w:val="0"/>
              <w:autoSpaceDE w:val="0"/>
              <w:autoSpaceDN w:val="0"/>
              <w:adjustRightInd w:val="0"/>
              <w:jc w:val="center"/>
              <w:rPr>
                <w:rFonts w:cs="Arial"/>
                <w:sz w:val="13"/>
                <w:szCs w:val="13"/>
              </w:rPr>
            </w:pPr>
            <w:r>
              <w:rPr>
                <w:rFonts w:cs="Arial"/>
                <w:sz w:val="13"/>
                <w:szCs w:val="13"/>
              </w:rPr>
              <w:t>200</w:t>
            </w:r>
          </w:p>
          <w:p w:rsidR="005E4835" w:rsidRDefault="005E4835" w:rsidP="00C87402">
            <w:pPr>
              <w:widowControl w:val="0"/>
              <w:autoSpaceDE w:val="0"/>
              <w:autoSpaceDN w:val="0"/>
              <w:adjustRightInd w:val="0"/>
              <w:jc w:val="center"/>
              <w:rPr>
                <w:rFonts w:cs="Arial"/>
                <w:sz w:val="13"/>
                <w:szCs w:val="13"/>
              </w:rPr>
            </w:pPr>
            <w:r>
              <w:rPr>
                <w:rFonts w:cs="Arial"/>
                <w:sz w:val="13"/>
                <w:szCs w:val="13"/>
              </w:rPr>
              <w:t>190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190</w:t>
            </w:r>
          </w:p>
        </w:tc>
        <w:tc>
          <w:tcPr>
            <w:tcW w:w="630" w:type="dxa"/>
            <w:tcBorders>
              <w:top w:val="single" w:sz="10" w:space="0" w:color="000000"/>
              <w:left w:val="single" w:sz="6" w:space="0" w:color="000000"/>
              <w:bottom w:val="single" w:sz="6" w:space="0" w:color="000000"/>
              <w:right w:val="single" w:sz="4" w:space="0" w:color="auto"/>
            </w:tcBorders>
            <w:vAlign w:val="center"/>
          </w:tcPr>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Default="005E4835" w:rsidP="00C87402">
            <w:pPr>
              <w:widowControl w:val="0"/>
              <w:autoSpaceDE w:val="0"/>
              <w:autoSpaceDN w:val="0"/>
              <w:adjustRightInd w:val="0"/>
              <w:jc w:val="center"/>
              <w:rPr>
                <w:rFonts w:cs="Arial"/>
                <w:sz w:val="13"/>
                <w:szCs w:val="13"/>
              </w:rPr>
            </w:pPr>
          </w:p>
          <w:p w:rsidR="005E4835" w:rsidRDefault="005E4835" w:rsidP="00C87402">
            <w:pPr>
              <w:widowControl w:val="0"/>
              <w:autoSpaceDE w:val="0"/>
              <w:autoSpaceDN w:val="0"/>
              <w:adjustRightInd w:val="0"/>
              <w:jc w:val="center"/>
              <w:rPr>
                <w:rFonts w:cs="Arial"/>
                <w:sz w:val="13"/>
                <w:szCs w:val="13"/>
              </w:rPr>
            </w:pPr>
          </w:p>
          <w:p w:rsidR="005E4835" w:rsidRDefault="005E4835" w:rsidP="005E4835">
            <w:pPr>
              <w:widowControl w:val="0"/>
              <w:autoSpaceDE w:val="0"/>
              <w:autoSpaceDN w:val="0"/>
              <w:adjustRightInd w:val="0"/>
              <w:jc w:val="center"/>
              <w:rPr>
                <w:rFonts w:ascii="Times New Roman" w:hAnsi="Times New Roman"/>
                <w:sz w:val="24"/>
                <w:szCs w:val="24"/>
              </w:rPr>
            </w:pPr>
          </w:p>
        </w:tc>
        <w:tc>
          <w:tcPr>
            <w:tcW w:w="720" w:type="dxa"/>
            <w:tcBorders>
              <w:top w:val="single" w:sz="10" w:space="0" w:color="000000"/>
              <w:left w:val="single" w:sz="4" w:space="0" w:color="auto"/>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1.5</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0.79</w:t>
            </w:r>
          </w:p>
        </w:tc>
        <w:tc>
          <w:tcPr>
            <w:tcW w:w="72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1100</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cs="Arial"/>
                <w:sz w:val="13"/>
                <w:szCs w:val="13"/>
              </w:rPr>
            </w:pPr>
            <w:r>
              <w:rPr>
                <w:rFonts w:cs="Arial"/>
                <w:sz w:val="13"/>
                <w:szCs w:val="13"/>
              </w:rPr>
              <w:t>1150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975</w:t>
            </w:r>
          </w:p>
        </w:tc>
        <w:tc>
          <w:tcPr>
            <w:tcW w:w="90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cs="Arial"/>
                <w:sz w:val="13"/>
                <w:szCs w:val="13"/>
              </w:rPr>
            </w:pPr>
            <w:r>
              <w:rPr>
                <w:rFonts w:cs="Arial"/>
                <w:sz w:val="13"/>
                <w:szCs w:val="13"/>
              </w:rPr>
              <w:t>1550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1500</w:t>
            </w:r>
          </w:p>
        </w:tc>
        <w:tc>
          <w:tcPr>
            <w:tcW w:w="540" w:type="dxa"/>
            <w:tcBorders>
              <w:top w:val="single" w:sz="10" w:space="0" w:color="000000"/>
              <w:left w:val="single" w:sz="6" w:space="0" w:color="000000"/>
              <w:bottom w:val="single" w:sz="6"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c>
          <w:tcPr>
            <w:tcW w:w="562" w:type="dxa"/>
            <w:tcBorders>
              <w:top w:val="single" w:sz="10" w:space="0" w:color="000000"/>
              <w:left w:val="single" w:sz="6" w:space="0" w:color="000000"/>
              <w:bottom w:val="single" w:sz="6"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0.43</w:t>
            </w:r>
          </w:p>
        </w:tc>
      </w:tr>
      <w:tr w:rsidR="00C87402" w:rsidTr="00C87402">
        <w:trPr>
          <w:trHeight w:hRule="exact" w:val="93"/>
        </w:trPr>
        <w:tc>
          <w:tcPr>
            <w:tcW w:w="14412" w:type="dxa"/>
            <w:gridSpan w:val="20"/>
            <w:tcBorders>
              <w:top w:val="single" w:sz="6" w:space="0" w:color="000000"/>
              <w:left w:val="single" w:sz="8" w:space="0" w:color="000000"/>
              <w:bottom w:val="single" w:sz="6" w:space="0" w:color="000000"/>
              <w:right w:val="single" w:sz="8" w:space="0" w:color="000000"/>
            </w:tcBorders>
          </w:tcPr>
          <w:p w:rsidR="00C87402" w:rsidRDefault="00C87402" w:rsidP="00C87402">
            <w:pPr>
              <w:widowControl w:val="0"/>
              <w:tabs>
                <w:tab w:val="decimal" w:pos="270"/>
              </w:tabs>
              <w:autoSpaceDE w:val="0"/>
              <w:autoSpaceDN w:val="0"/>
              <w:adjustRightInd w:val="0"/>
              <w:jc w:val="center"/>
              <w:rPr>
                <w:rFonts w:ascii="Times New Roman" w:hAnsi="Times New Roman"/>
                <w:sz w:val="24"/>
                <w:szCs w:val="24"/>
              </w:rPr>
            </w:pPr>
          </w:p>
        </w:tc>
      </w:tr>
      <w:tr w:rsidR="005E4835" w:rsidTr="005E4835">
        <w:trPr>
          <w:trHeight w:hRule="exact" w:val="574"/>
        </w:trPr>
        <w:tc>
          <w:tcPr>
            <w:tcW w:w="800" w:type="dxa"/>
            <w:tcBorders>
              <w:top w:val="single" w:sz="6" w:space="0" w:color="000000"/>
              <w:left w:val="single" w:sz="8"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ind w:left="43"/>
              <w:rPr>
                <w:rFonts w:cs="Arial"/>
                <w:sz w:val="13"/>
                <w:szCs w:val="13"/>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1</w:t>
            </w:r>
          </w:p>
          <w:p w:rsidR="005E4835" w:rsidRDefault="005E4835" w:rsidP="00C87402">
            <w:pPr>
              <w:widowControl w:val="0"/>
              <w:autoSpaceDE w:val="0"/>
              <w:autoSpaceDN w:val="0"/>
              <w:adjustRightInd w:val="0"/>
              <w:ind w:left="43"/>
              <w:rPr>
                <w:rFonts w:cs="Arial"/>
                <w:sz w:val="12"/>
                <w:szCs w:val="12"/>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4</w:t>
            </w:r>
            <w:r>
              <w:rPr>
                <w:rFonts w:cs="Arial"/>
                <w:spacing w:val="-13"/>
                <w:sz w:val="13"/>
                <w:szCs w:val="13"/>
                <w:vertAlign w:val="superscript"/>
              </w:rPr>
              <w:t>(4)</w:t>
            </w:r>
          </w:p>
          <w:p w:rsidR="005E4835" w:rsidRDefault="005E4835" w:rsidP="00C87402">
            <w:pPr>
              <w:widowControl w:val="0"/>
              <w:autoSpaceDE w:val="0"/>
              <w:autoSpaceDN w:val="0"/>
              <w:adjustRightInd w:val="0"/>
              <w:ind w:left="43"/>
              <w:rPr>
                <w:rFonts w:ascii="Times New Roman" w:hAnsi="Times New Roman"/>
                <w:sz w:val="24"/>
                <w:szCs w:val="24"/>
              </w:rPr>
            </w:pPr>
            <w:r>
              <w:rPr>
                <w:rFonts w:cs="Arial"/>
                <w:sz w:val="13"/>
                <w:szCs w:val="13"/>
              </w:rPr>
              <w:t>24F</w:t>
            </w:r>
            <w:r>
              <w:rPr>
                <w:rFonts w:cs="Arial"/>
                <w:spacing w:val="1"/>
                <w:sz w:val="13"/>
                <w:szCs w:val="13"/>
              </w:rPr>
              <w:t>-</w:t>
            </w:r>
            <w:r>
              <w:rPr>
                <w:rFonts w:cs="Arial"/>
                <w:spacing w:val="-1"/>
                <w:sz w:val="13"/>
                <w:szCs w:val="13"/>
              </w:rPr>
              <w:t>V</w:t>
            </w:r>
            <w:r>
              <w:rPr>
                <w:rFonts w:cs="Arial"/>
                <w:sz w:val="13"/>
                <w:szCs w:val="13"/>
              </w:rPr>
              <w:t>5</w:t>
            </w:r>
          </w:p>
        </w:tc>
        <w:tc>
          <w:tcPr>
            <w:tcW w:w="72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pacing w:val="-1"/>
                <w:sz w:val="13"/>
                <w:szCs w:val="13"/>
              </w:rPr>
              <w:t>SP</w:t>
            </w:r>
            <w:r>
              <w:rPr>
                <w:rFonts w:cs="Arial"/>
                <w:sz w:val="13"/>
                <w:szCs w:val="13"/>
              </w:rPr>
              <w:t>/</w:t>
            </w:r>
            <w:r>
              <w:rPr>
                <w:rFonts w:cs="Arial"/>
                <w:spacing w:val="-1"/>
                <w:sz w:val="13"/>
                <w:szCs w:val="13"/>
              </w:rPr>
              <w:t>SP</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pacing w:val="-1"/>
                <w:sz w:val="13"/>
                <w:szCs w:val="13"/>
              </w:rPr>
              <w:t>SP</w:t>
            </w:r>
            <w:r>
              <w:rPr>
                <w:rFonts w:cs="Arial"/>
                <w:sz w:val="13"/>
                <w:szCs w:val="13"/>
              </w:rPr>
              <w:t>/</w:t>
            </w:r>
            <w:r>
              <w:rPr>
                <w:rFonts w:cs="Arial"/>
                <w:spacing w:val="-1"/>
                <w:sz w:val="13"/>
                <w:szCs w:val="13"/>
              </w:rPr>
              <w:t xml:space="preserve">SP </w:t>
            </w:r>
            <w:r>
              <w:rPr>
                <w:rFonts w:cs="Arial"/>
                <w:spacing w:val="-1"/>
                <w:sz w:val="13"/>
                <w:szCs w:val="13"/>
              </w:rPr>
              <w:br/>
              <w:t>SP</w:t>
            </w:r>
            <w:r>
              <w:rPr>
                <w:rFonts w:cs="Arial"/>
                <w:sz w:val="13"/>
                <w:szCs w:val="13"/>
              </w:rPr>
              <w:t>/</w:t>
            </w:r>
            <w:r>
              <w:rPr>
                <w:rFonts w:cs="Arial"/>
                <w:spacing w:val="-1"/>
                <w:sz w:val="13"/>
                <w:szCs w:val="13"/>
              </w:rPr>
              <w:t>SP</w:t>
            </w:r>
          </w:p>
        </w:tc>
        <w:tc>
          <w:tcPr>
            <w:tcW w:w="90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cs="Arial"/>
                <w:sz w:val="13"/>
                <w:szCs w:val="13"/>
              </w:rPr>
            </w:pPr>
            <w:r>
              <w:rPr>
                <w:rFonts w:cs="Arial"/>
                <w:sz w:val="13"/>
                <w:szCs w:val="13"/>
              </w:rPr>
              <w:t>2400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90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1750</w:t>
            </w:r>
          </w:p>
          <w:p w:rsidR="005E4835" w:rsidRDefault="005E4835" w:rsidP="00C87402">
            <w:pPr>
              <w:widowControl w:val="0"/>
              <w:autoSpaceDE w:val="0"/>
              <w:autoSpaceDN w:val="0"/>
              <w:adjustRightInd w:val="0"/>
              <w:jc w:val="center"/>
              <w:rPr>
                <w:rFonts w:cs="Arial"/>
                <w:sz w:val="13"/>
                <w:szCs w:val="13"/>
              </w:rPr>
            </w:pPr>
            <w:r>
              <w:rPr>
                <w:rFonts w:cs="Arial"/>
                <w:sz w:val="13"/>
                <w:szCs w:val="13"/>
              </w:rPr>
              <w:t>1650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2400</w:t>
            </w:r>
          </w:p>
        </w:tc>
        <w:tc>
          <w:tcPr>
            <w:tcW w:w="63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cs="Arial"/>
                <w:sz w:val="13"/>
                <w:szCs w:val="13"/>
              </w:rPr>
            </w:pPr>
            <w:r>
              <w:rPr>
                <w:rFonts w:cs="Arial"/>
                <w:sz w:val="13"/>
                <w:szCs w:val="13"/>
              </w:rPr>
              <w:t>740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740</w:t>
            </w:r>
          </w:p>
        </w:tc>
        <w:tc>
          <w:tcPr>
            <w:tcW w:w="90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740</w:t>
            </w:r>
          </w:p>
        </w:tc>
        <w:tc>
          <w:tcPr>
            <w:tcW w:w="72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300</w:t>
            </w:r>
          </w:p>
          <w:p w:rsidR="005E4835" w:rsidRDefault="005E4835" w:rsidP="00C87402">
            <w:pPr>
              <w:widowControl w:val="0"/>
              <w:autoSpaceDE w:val="0"/>
              <w:autoSpaceDN w:val="0"/>
              <w:adjustRightInd w:val="0"/>
              <w:jc w:val="center"/>
              <w:rPr>
                <w:rFonts w:cs="Arial"/>
                <w:sz w:val="13"/>
                <w:szCs w:val="13"/>
              </w:rPr>
            </w:pPr>
            <w:r>
              <w:rPr>
                <w:rFonts w:cs="Arial"/>
                <w:sz w:val="13"/>
                <w:szCs w:val="13"/>
              </w:rPr>
              <w:t>210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300</w:t>
            </w:r>
          </w:p>
        </w:tc>
        <w:tc>
          <w:tcPr>
            <w:tcW w:w="630" w:type="dxa"/>
            <w:tcBorders>
              <w:top w:val="single" w:sz="6" w:space="0" w:color="000000"/>
              <w:left w:val="single" w:sz="6" w:space="0" w:color="000000"/>
              <w:bottom w:val="single" w:sz="8" w:space="0" w:color="000000"/>
              <w:right w:val="single" w:sz="4" w:space="0" w:color="auto"/>
            </w:tcBorders>
            <w:vAlign w:val="center"/>
          </w:tcPr>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1.8</w:t>
            </w:r>
          </w:p>
          <w:p w:rsidR="005E4835" w:rsidRPr="001F123E" w:rsidRDefault="005E4835" w:rsidP="001F123E">
            <w:pPr>
              <w:widowControl w:val="0"/>
              <w:autoSpaceDE w:val="0"/>
              <w:autoSpaceDN w:val="0"/>
              <w:adjustRightInd w:val="0"/>
              <w:spacing w:before="40"/>
              <w:jc w:val="center"/>
              <w:rPr>
                <w:rFonts w:cs="Arial"/>
                <w:color w:val="FF0000"/>
                <w:sz w:val="13"/>
                <w:szCs w:val="13"/>
                <w:u w:val="single"/>
              </w:rPr>
            </w:pPr>
            <w:r w:rsidRPr="001F123E">
              <w:rPr>
                <w:rFonts w:cs="Arial"/>
                <w:color w:val="FF0000"/>
                <w:sz w:val="13"/>
                <w:szCs w:val="13"/>
                <w:u w:val="single"/>
              </w:rPr>
              <w:t>1.8</w:t>
            </w:r>
          </w:p>
          <w:p w:rsidR="005E4835" w:rsidRDefault="005E4835" w:rsidP="001F123E">
            <w:pPr>
              <w:widowControl w:val="0"/>
              <w:autoSpaceDE w:val="0"/>
              <w:autoSpaceDN w:val="0"/>
              <w:adjustRightInd w:val="0"/>
              <w:spacing w:before="40"/>
              <w:jc w:val="center"/>
              <w:rPr>
                <w:rFonts w:ascii="Times New Roman" w:hAnsi="Times New Roman"/>
                <w:sz w:val="24"/>
                <w:szCs w:val="24"/>
              </w:rPr>
            </w:pPr>
          </w:p>
        </w:tc>
        <w:tc>
          <w:tcPr>
            <w:tcW w:w="550" w:type="dxa"/>
            <w:tcBorders>
              <w:top w:val="single" w:sz="6" w:space="0" w:color="000000"/>
              <w:left w:val="single" w:sz="4" w:space="0" w:color="auto"/>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cs="Arial"/>
                <w:sz w:val="13"/>
                <w:szCs w:val="13"/>
              </w:rPr>
            </w:pPr>
            <w:r>
              <w:rPr>
                <w:rFonts w:cs="Arial"/>
                <w:sz w:val="13"/>
                <w:szCs w:val="13"/>
              </w:rPr>
              <w:t>1.7</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w:t>
            </w:r>
          </w:p>
        </w:tc>
        <w:tc>
          <w:tcPr>
            <w:tcW w:w="63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cs="Arial"/>
                <w:sz w:val="13"/>
                <w:szCs w:val="13"/>
              </w:rPr>
            </w:pPr>
            <w:r>
              <w:rPr>
                <w:rFonts w:cs="Arial"/>
                <w:sz w:val="13"/>
                <w:szCs w:val="13"/>
              </w:rPr>
              <w:t>0.90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0.90</w:t>
            </w:r>
          </w:p>
        </w:tc>
        <w:tc>
          <w:tcPr>
            <w:tcW w:w="72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1450</w:t>
            </w:r>
          </w:p>
          <w:p w:rsidR="005E4835" w:rsidRDefault="005E4835" w:rsidP="00C87402">
            <w:pPr>
              <w:widowControl w:val="0"/>
              <w:autoSpaceDE w:val="0"/>
              <w:autoSpaceDN w:val="0"/>
              <w:adjustRightInd w:val="0"/>
              <w:jc w:val="center"/>
              <w:rPr>
                <w:rFonts w:cs="Arial"/>
                <w:sz w:val="13"/>
                <w:szCs w:val="13"/>
              </w:rPr>
            </w:pPr>
            <w:r>
              <w:rPr>
                <w:rFonts w:cs="Arial"/>
                <w:sz w:val="13"/>
                <w:szCs w:val="13"/>
              </w:rPr>
              <w:t>1350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1700</w:t>
            </w:r>
          </w:p>
        </w:tc>
        <w:tc>
          <w:tcPr>
            <w:tcW w:w="89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650</w:t>
            </w:r>
          </w:p>
          <w:p w:rsidR="005E4835" w:rsidRDefault="005E4835" w:rsidP="00C87402">
            <w:pPr>
              <w:widowControl w:val="0"/>
              <w:autoSpaceDE w:val="0"/>
              <w:autoSpaceDN w:val="0"/>
              <w:adjustRightInd w:val="0"/>
              <w:jc w:val="center"/>
              <w:rPr>
                <w:rFonts w:cs="Arial"/>
                <w:sz w:val="13"/>
                <w:szCs w:val="13"/>
              </w:rPr>
            </w:pPr>
            <w:r>
              <w:rPr>
                <w:rFonts w:cs="Arial"/>
                <w:sz w:val="13"/>
                <w:szCs w:val="13"/>
              </w:rPr>
              <w:t>470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650</w:t>
            </w:r>
          </w:p>
        </w:tc>
        <w:tc>
          <w:tcPr>
            <w:tcW w:w="63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260</w:t>
            </w:r>
          </w:p>
          <w:p w:rsidR="005E4835" w:rsidRDefault="005E4835" w:rsidP="00C87402">
            <w:pPr>
              <w:widowControl w:val="0"/>
              <w:autoSpaceDE w:val="0"/>
              <w:autoSpaceDN w:val="0"/>
              <w:adjustRightInd w:val="0"/>
              <w:jc w:val="center"/>
              <w:rPr>
                <w:rFonts w:cs="Arial"/>
                <w:sz w:val="13"/>
                <w:szCs w:val="13"/>
              </w:rPr>
            </w:pPr>
            <w:r>
              <w:rPr>
                <w:rFonts w:cs="Arial"/>
                <w:sz w:val="13"/>
                <w:szCs w:val="13"/>
              </w:rPr>
              <w:t>230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260</w:t>
            </w:r>
          </w:p>
        </w:tc>
        <w:tc>
          <w:tcPr>
            <w:tcW w:w="630" w:type="dxa"/>
            <w:tcBorders>
              <w:top w:val="single" w:sz="6" w:space="0" w:color="000000"/>
              <w:left w:val="single" w:sz="6" w:space="0" w:color="000000"/>
              <w:bottom w:val="single" w:sz="8" w:space="0" w:color="000000"/>
              <w:right w:val="single" w:sz="4" w:space="0" w:color="auto"/>
            </w:tcBorders>
            <w:vAlign w:val="center"/>
          </w:tcPr>
          <w:p w:rsidR="005E4835" w:rsidRPr="005E4835" w:rsidRDefault="005E4835" w:rsidP="005E4835">
            <w:pPr>
              <w:widowControl w:val="0"/>
              <w:autoSpaceDE w:val="0"/>
              <w:autoSpaceDN w:val="0"/>
              <w:adjustRightInd w:val="0"/>
              <w:spacing w:before="40"/>
              <w:jc w:val="center"/>
              <w:rPr>
                <w:rFonts w:cs="Arial"/>
                <w:color w:val="FF0000"/>
                <w:sz w:val="13"/>
                <w:szCs w:val="13"/>
                <w:u w:val="single"/>
              </w:rPr>
            </w:pPr>
            <w:r w:rsidRPr="005E4835">
              <w:rPr>
                <w:rFonts w:cs="Arial"/>
                <w:color w:val="FF0000"/>
                <w:sz w:val="13"/>
                <w:szCs w:val="13"/>
                <w:u w:val="single"/>
              </w:rPr>
              <w:t>1.6</w:t>
            </w:r>
          </w:p>
          <w:p w:rsidR="005E4835" w:rsidRPr="005E4835" w:rsidRDefault="005E4835" w:rsidP="005E4835">
            <w:pPr>
              <w:widowControl w:val="0"/>
              <w:autoSpaceDE w:val="0"/>
              <w:autoSpaceDN w:val="0"/>
              <w:adjustRightInd w:val="0"/>
              <w:jc w:val="center"/>
              <w:rPr>
                <w:rFonts w:cs="Arial"/>
                <w:color w:val="FF0000"/>
                <w:sz w:val="13"/>
                <w:szCs w:val="13"/>
                <w:u w:val="single"/>
              </w:rPr>
            </w:pPr>
            <w:r w:rsidRPr="005E4835">
              <w:rPr>
                <w:rFonts w:cs="Arial"/>
                <w:color w:val="FF0000"/>
                <w:sz w:val="13"/>
                <w:szCs w:val="13"/>
                <w:u w:val="single"/>
              </w:rPr>
              <w:t>1.6</w:t>
            </w:r>
          </w:p>
          <w:p w:rsidR="005E4835" w:rsidRDefault="005E4835" w:rsidP="005E4835">
            <w:pPr>
              <w:widowControl w:val="0"/>
              <w:autoSpaceDE w:val="0"/>
              <w:autoSpaceDN w:val="0"/>
              <w:adjustRightInd w:val="0"/>
              <w:jc w:val="center"/>
              <w:rPr>
                <w:rFonts w:cs="Arial"/>
                <w:sz w:val="13"/>
                <w:szCs w:val="13"/>
              </w:rPr>
            </w:pPr>
            <w:r w:rsidRPr="005E4835">
              <w:rPr>
                <w:rFonts w:cs="Arial"/>
                <w:color w:val="FF0000"/>
                <w:sz w:val="13"/>
                <w:szCs w:val="13"/>
                <w:u w:val="single"/>
              </w:rPr>
              <w:t>1.7</w:t>
            </w:r>
          </w:p>
          <w:p w:rsidR="005E4835" w:rsidRDefault="005E4835" w:rsidP="00C87402">
            <w:pPr>
              <w:widowControl w:val="0"/>
              <w:autoSpaceDE w:val="0"/>
              <w:autoSpaceDN w:val="0"/>
              <w:adjustRightInd w:val="0"/>
              <w:jc w:val="center"/>
              <w:rPr>
                <w:rFonts w:cs="Arial"/>
                <w:sz w:val="13"/>
                <w:szCs w:val="13"/>
              </w:rPr>
            </w:pPr>
          </w:p>
          <w:p w:rsidR="005E4835" w:rsidRDefault="005E4835" w:rsidP="005E4835">
            <w:pPr>
              <w:widowControl w:val="0"/>
              <w:autoSpaceDE w:val="0"/>
              <w:autoSpaceDN w:val="0"/>
              <w:adjustRightInd w:val="0"/>
              <w:jc w:val="center"/>
              <w:rPr>
                <w:rFonts w:ascii="Times New Roman" w:hAnsi="Times New Roman"/>
                <w:sz w:val="24"/>
                <w:szCs w:val="24"/>
              </w:rPr>
            </w:pPr>
          </w:p>
        </w:tc>
        <w:tc>
          <w:tcPr>
            <w:tcW w:w="720" w:type="dxa"/>
            <w:tcBorders>
              <w:top w:val="single" w:sz="6" w:space="0" w:color="000000"/>
              <w:left w:val="single" w:sz="4" w:space="0" w:color="auto"/>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cs="Arial"/>
                <w:sz w:val="13"/>
                <w:szCs w:val="13"/>
              </w:rPr>
            </w:pPr>
            <w:r>
              <w:rPr>
                <w:rFonts w:cs="Arial"/>
                <w:sz w:val="13"/>
                <w:szCs w:val="13"/>
              </w:rPr>
              <w:t>1.5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w:t>
            </w:r>
          </w:p>
        </w:tc>
        <w:tc>
          <w:tcPr>
            <w:tcW w:w="72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cs="Arial"/>
                <w:sz w:val="13"/>
                <w:szCs w:val="13"/>
              </w:rPr>
            </w:pPr>
            <w:r>
              <w:rPr>
                <w:rFonts w:cs="Arial"/>
                <w:sz w:val="13"/>
                <w:szCs w:val="13"/>
              </w:rPr>
              <w:t>0.79</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0.85</w:t>
            </w:r>
          </w:p>
        </w:tc>
        <w:tc>
          <w:tcPr>
            <w:tcW w:w="72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1100</w:t>
            </w:r>
          </w:p>
          <w:p w:rsidR="005E4835" w:rsidRDefault="005E4835" w:rsidP="00C87402">
            <w:pPr>
              <w:widowControl w:val="0"/>
              <w:autoSpaceDE w:val="0"/>
              <w:autoSpaceDN w:val="0"/>
              <w:adjustRightInd w:val="0"/>
              <w:jc w:val="center"/>
              <w:rPr>
                <w:rFonts w:cs="Arial"/>
                <w:sz w:val="13"/>
                <w:szCs w:val="13"/>
              </w:rPr>
            </w:pPr>
            <w:r>
              <w:rPr>
                <w:rFonts w:cs="Arial"/>
                <w:sz w:val="13"/>
                <w:szCs w:val="13"/>
              </w:rPr>
              <w:t>975</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1150</w:t>
            </w:r>
          </w:p>
        </w:tc>
        <w:tc>
          <w:tcPr>
            <w:tcW w:w="90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autoSpaceDE w:val="0"/>
              <w:autoSpaceDN w:val="0"/>
              <w:adjustRightInd w:val="0"/>
              <w:jc w:val="center"/>
              <w:rPr>
                <w:rFonts w:cs="Arial"/>
                <w:sz w:val="13"/>
                <w:szCs w:val="13"/>
              </w:rPr>
            </w:pPr>
            <w:r>
              <w:rPr>
                <w:rFonts w:cs="Arial"/>
                <w:sz w:val="13"/>
                <w:szCs w:val="13"/>
              </w:rPr>
              <w:t>1500</w:t>
            </w:r>
          </w:p>
          <w:p w:rsidR="005E4835" w:rsidRDefault="005E4835" w:rsidP="00C87402">
            <w:pPr>
              <w:widowControl w:val="0"/>
              <w:autoSpaceDE w:val="0"/>
              <w:autoSpaceDN w:val="0"/>
              <w:adjustRightInd w:val="0"/>
              <w:jc w:val="center"/>
              <w:rPr>
                <w:rFonts w:cs="Arial"/>
                <w:sz w:val="13"/>
                <w:szCs w:val="13"/>
              </w:rPr>
            </w:pPr>
            <w:r>
              <w:rPr>
                <w:rFonts w:cs="Arial"/>
                <w:sz w:val="13"/>
                <w:szCs w:val="13"/>
              </w:rPr>
              <w:t>1350</w:t>
            </w:r>
          </w:p>
          <w:p w:rsidR="005E4835" w:rsidRDefault="005E4835" w:rsidP="00C87402">
            <w:pPr>
              <w:widowControl w:val="0"/>
              <w:autoSpaceDE w:val="0"/>
              <w:autoSpaceDN w:val="0"/>
              <w:adjustRightInd w:val="0"/>
              <w:jc w:val="center"/>
              <w:rPr>
                <w:rFonts w:ascii="Times New Roman" w:hAnsi="Times New Roman"/>
                <w:sz w:val="24"/>
                <w:szCs w:val="24"/>
              </w:rPr>
            </w:pPr>
            <w:r>
              <w:rPr>
                <w:rFonts w:cs="Arial"/>
                <w:sz w:val="13"/>
                <w:szCs w:val="13"/>
              </w:rPr>
              <w:t>1600</w:t>
            </w:r>
          </w:p>
        </w:tc>
        <w:tc>
          <w:tcPr>
            <w:tcW w:w="540" w:type="dxa"/>
            <w:tcBorders>
              <w:top w:val="single" w:sz="6" w:space="0" w:color="000000"/>
              <w:left w:val="single" w:sz="6" w:space="0" w:color="000000"/>
              <w:bottom w:val="single" w:sz="8" w:space="0" w:color="000000"/>
              <w:right w:val="single" w:sz="6"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c>
          <w:tcPr>
            <w:tcW w:w="562" w:type="dxa"/>
            <w:tcBorders>
              <w:top w:val="single" w:sz="6" w:space="0" w:color="000000"/>
              <w:left w:val="single" w:sz="6" w:space="0" w:color="000000"/>
              <w:bottom w:val="single" w:sz="8" w:space="0" w:color="000000"/>
              <w:right w:val="single" w:sz="8" w:space="0" w:color="000000"/>
            </w:tcBorders>
            <w:vAlign w:val="center"/>
          </w:tcPr>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0.55</w:t>
            </w:r>
          </w:p>
          <w:p w:rsidR="005E4835" w:rsidRDefault="005E4835" w:rsidP="00C87402">
            <w:pPr>
              <w:widowControl w:val="0"/>
              <w:tabs>
                <w:tab w:val="decimal" w:pos="270"/>
              </w:tabs>
              <w:autoSpaceDE w:val="0"/>
              <w:autoSpaceDN w:val="0"/>
              <w:adjustRightInd w:val="0"/>
              <w:rPr>
                <w:rFonts w:cs="Arial"/>
                <w:sz w:val="13"/>
                <w:szCs w:val="13"/>
              </w:rPr>
            </w:pPr>
            <w:r>
              <w:rPr>
                <w:rFonts w:cs="Arial"/>
                <w:sz w:val="13"/>
                <w:szCs w:val="13"/>
              </w:rPr>
              <w:t>0.43</w:t>
            </w:r>
          </w:p>
          <w:p w:rsidR="005E4835" w:rsidRDefault="005E4835" w:rsidP="00C87402">
            <w:pPr>
              <w:widowControl w:val="0"/>
              <w:tabs>
                <w:tab w:val="decimal" w:pos="270"/>
              </w:tabs>
              <w:autoSpaceDE w:val="0"/>
              <w:autoSpaceDN w:val="0"/>
              <w:adjustRightInd w:val="0"/>
              <w:rPr>
                <w:rFonts w:ascii="Times New Roman" w:hAnsi="Times New Roman"/>
                <w:sz w:val="24"/>
                <w:szCs w:val="24"/>
              </w:rPr>
            </w:pPr>
            <w:r>
              <w:rPr>
                <w:rFonts w:cs="Arial"/>
                <w:sz w:val="13"/>
                <w:szCs w:val="13"/>
              </w:rPr>
              <w:t>0.55</w:t>
            </w:r>
          </w:p>
        </w:tc>
      </w:tr>
    </w:tbl>
    <w:p w:rsidR="00C87402" w:rsidRDefault="00C87402" w:rsidP="00C87402">
      <w:pPr>
        <w:widowControl w:val="0"/>
        <w:autoSpaceDE w:val="0"/>
        <w:autoSpaceDN w:val="0"/>
        <w:adjustRightInd w:val="0"/>
        <w:spacing w:line="254" w:lineRule="exact"/>
        <w:ind w:left="22" w:right="-20"/>
        <w:rPr>
          <w:rFonts w:cs="Arial"/>
          <w:b/>
          <w:bCs/>
          <w:position w:val="-1"/>
          <w:sz w:val="21"/>
          <w:szCs w:val="21"/>
        </w:rPr>
        <w:sectPr w:rsidR="00C87402" w:rsidSect="00C87402">
          <w:footnotePr>
            <w:numFmt w:val="lowerRoman"/>
          </w:footnotePr>
          <w:endnotePr>
            <w:numFmt w:val="decimal"/>
          </w:endnotePr>
          <w:pgSz w:w="15840" w:h="12240" w:orient="landscape"/>
          <w:pgMar w:top="720" w:right="432" w:bottom="720" w:left="432" w:header="720" w:footer="720" w:gutter="0"/>
          <w:cols w:space="720"/>
          <w:docGrid w:linePitch="272"/>
        </w:sectPr>
      </w:pPr>
    </w:p>
    <w:tbl>
      <w:tblPr>
        <w:tblW w:w="14412" w:type="dxa"/>
        <w:tblInd w:w="20" w:type="dxa"/>
        <w:tblLayout w:type="fixed"/>
        <w:tblCellMar>
          <w:left w:w="0" w:type="dxa"/>
          <w:right w:w="0" w:type="dxa"/>
        </w:tblCellMar>
        <w:tblLook w:val="0000" w:firstRow="0" w:lastRow="0" w:firstColumn="0" w:lastColumn="0" w:noHBand="0" w:noVBand="0"/>
      </w:tblPr>
      <w:tblGrid>
        <w:gridCol w:w="799"/>
        <w:gridCol w:w="123"/>
        <w:gridCol w:w="595"/>
        <w:gridCol w:w="899"/>
        <w:gridCol w:w="900"/>
        <w:gridCol w:w="630"/>
        <w:gridCol w:w="900"/>
        <w:gridCol w:w="720"/>
        <w:gridCol w:w="634"/>
        <w:gridCol w:w="550"/>
        <w:gridCol w:w="630"/>
        <w:gridCol w:w="720"/>
        <w:gridCol w:w="890"/>
        <w:gridCol w:w="630"/>
        <w:gridCol w:w="720"/>
        <w:gridCol w:w="630"/>
        <w:gridCol w:w="720"/>
        <w:gridCol w:w="720"/>
        <w:gridCol w:w="900"/>
        <w:gridCol w:w="540"/>
        <w:gridCol w:w="562"/>
      </w:tblGrid>
      <w:tr w:rsidR="00C87402" w:rsidTr="00C87402">
        <w:trPr>
          <w:trHeight w:hRule="exact" w:val="506"/>
        </w:trPr>
        <w:tc>
          <w:tcPr>
            <w:tcW w:w="14412" w:type="dxa"/>
            <w:gridSpan w:val="21"/>
            <w:tcBorders>
              <w:top w:val="single" w:sz="8" w:space="0" w:color="000000"/>
              <w:left w:val="single" w:sz="8" w:space="0" w:color="000000"/>
              <w:bottom w:val="single" w:sz="10" w:space="0" w:color="000000"/>
              <w:right w:val="single" w:sz="8" w:space="0" w:color="000000"/>
            </w:tcBorders>
          </w:tcPr>
          <w:p w:rsidR="00C87402" w:rsidRPr="00A23BE3" w:rsidRDefault="00C87402" w:rsidP="00C87402">
            <w:pPr>
              <w:widowControl w:val="0"/>
              <w:autoSpaceDE w:val="0"/>
              <w:autoSpaceDN w:val="0"/>
              <w:adjustRightInd w:val="0"/>
              <w:spacing w:line="254" w:lineRule="exact"/>
              <w:ind w:left="22" w:right="-20"/>
              <w:rPr>
                <w:rFonts w:cs="Arial"/>
                <w:b/>
                <w:bCs/>
                <w:position w:val="-1"/>
                <w:sz w:val="21"/>
                <w:szCs w:val="21"/>
              </w:rPr>
            </w:pPr>
            <w:r w:rsidRPr="00A23BE3">
              <w:rPr>
                <w:rFonts w:cs="Arial"/>
                <w:b/>
                <w:bCs/>
                <w:position w:val="-1"/>
                <w:sz w:val="21"/>
                <w:szCs w:val="21"/>
              </w:rPr>
              <w:lastRenderedPageBreak/>
              <w:t>Table A1 Expanded – Reference Design Values for Structural Glued Laminated Softwood Timber Combinations</w:t>
            </w:r>
            <w:r w:rsidRPr="00A23BE3">
              <w:rPr>
                <w:rFonts w:cs="Arial"/>
                <w:b/>
                <w:bCs/>
                <w:position w:val="-1"/>
                <w:sz w:val="21"/>
                <w:szCs w:val="21"/>
                <w:vertAlign w:val="superscript"/>
              </w:rPr>
              <w:t>(1)</w:t>
            </w:r>
          </w:p>
          <w:p w:rsidR="00C87402" w:rsidRPr="00A23BE3" w:rsidRDefault="00C87402" w:rsidP="00C87402">
            <w:pPr>
              <w:widowControl w:val="0"/>
              <w:autoSpaceDE w:val="0"/>
              <w:autoSpaceDN w:val="0"/>
              <w:adjustRightInd w:val="0"/>
              <w:spacing w:before="5"/>
              <w:ind w:left="950" w:right="-14"/>
              <w:rPr>
                <w:rFonts w:ascii="Times New Roman" w:hAnsi="Times New Roman"/>
                <w:sz w:val="18"/>
                <w:szCs w:val="18"/>
              </w:rPr>
            </w:pPr>
            <w:r w:rsidRPr="00A23BE3">
              <w:rPr>
                <w:rFonts w:cs="Arial"/>
                <w:b/>
                <w:bCs/>
                <w:position w:val="-1"/>
                <w:sz w:val="18"/>
                <w:szCs w:val="18"/>
              </w:rPr>
              <w:t xml:space="preserve">(Members stressed primarily in bending) </w:t>
            </w:r>
            <w:r w:rsidRPr="003F4E4A">
              <w:rPr>
                <w:rFonts w:cs="Arial"/>
                <w:bCs/>
                <w:position w:val="-1"/>
                <w:sz w:val="18"/>
                <w:szCs w:val="18"/>
              </w:rPr>
              <w:t>(Tabulated design values are for normal load duration and dry service conditions.</w:t>
            </w:r>
          </w:p>
        </w:tc>
      </w:tr>
      <w:tr w:rsidR="00C87402" w:rsidTr="00D60D31">
        <w:trPr>
          <w:trHeight w:hRule="exact" w:val="421"/>
        </w:trPr>
        <w:tc>
          <w:tcPr>
            <w:tcW w:w="799" w:type="dxa"/>
            <w:vMerge w:val="restart"/>
            <w:tcBorders>
              <w:top w:val="single" w:sz="10" w:space="0" w:color="000000"/>
              <w:left w:val="single" w:sz="8" w:space="0" w:color="000000"/>
              <w:bottom w:val="single" w:sz="10" w:space="0" w:color="000000"/>
              <w:right w:val="single" w:sz="4" w:space="0" w:color="000000"/>
            </w:tcBorders>
            <w:vAlign w:val="bottom"/>
          </w:tcPr>
          <w:p w:rsidR="00C87402" w:rsidRPr="00B51498" w:rsidRDefault="00C87402" w:rsidP="00C87402">
            <w:pPr>
              <w:widowControl w:val="0"/>
              <w:autoSpaceDE w:val="0"/>
              <w:autoSpaceDN w:val="0"/>
              <w:adjustRightInd w:val="0"/>
              <w:jc w:val="center"/>
              <w:rPr>
                <w:rFonts w:cs="Arial"/>
                <w:sz w:val="13"/>
                <w:szCs w:val="13"/>
              </w:rPr>
            </w:pPr>
            <w:r>
              <w:rPr>
                <w:rFonts w:cs="Arial"/>
                <w:sz w:val="13"/>
                <w:szCs w:val="13"/>
              </w:rPr>
              <w:t>Comb</w:t>
            </w:r>
            <w:r>
              <w:rPr>
                <w:rFonts w:cs="Arial"/>
                <w:spacing w:val="-1"/>
                <w:sz w:val="13"/>
                <w:szCs w:val="13"/>
              </w:rPr>
              <w:t>i</w:t>
            </w:r>
            <w:r>
              <w:rPr>
                <w:rFonts w:cs="Arial"/>
                <w:sz w:val="13"/>
                <w:szCs w:val="13"/>
              </w:rPr>
              <w:t>nat</w:t>
            </w:r>
            <w:r>
              <w:rPr>
                <w:rFonts w:cs="Arial"/>
                <w:spacing w:val="-1"/>
                <w:sz w:val="13"/>
                <w:szCs w:val="13"/>
              </w:rPr>
              <w:t>i</w:t>
            </w:r>
            <w:r>
              <w:rPr>
                <w:rFonts w:cs="Arial"/>
                <w:sz w:val="13"/>
                <w:szCs w:val="13"/>
              </w:rPr>
              <w:t>on</w:t>
            </w:r>
            <w:r>
              <w:rPr>
                <w:rFonts w:cs="Arial"/>
                <w:sz w:val="13"/>
                <w:szCs w:val="13"/>
              </w:rPr>
              <w:br/>
            </w:r>
            <w:r>
              <w:rPr>
                <w:rFonts w:cs="Arial"/>
                <w:spacing w:val="-1"/>
                <w:sz w:val="13"/>
                <w:szCs w:val="13"/>
              </w:rPr>
              <w:t>S</w:t>
            </w:r>
            <w:r>
              <w:rPr>
                <w:rFonts w:cs="Arial"/>
                <w:spacing w:val="1"/>
                <w:sz w:val="13"/>
                <w:szCs w:val="13"/>
              </w:rPr>
              <w:t>y</w:t>
            </w:r>
            <w:r>
              <w:rPr>
                <w:rFonts w:cs="Arial"/>
                <w:sz w:val="13"/>
                <w:szCs w:val="13"/>
              </w:rPr>
              <w:t>mbol</w:t>
            </w:r>
          </w:p>
        </w:tc>
        <w:tc>
          <w:tcPr>
            <w:tcW w:w="718" w:type="dxa"/>
            <w:gridSpan w:val="2"/>
            <w:vMerge w:val="restart"/>
            <w:tcBorders>
              <w:top w:val="single" w:sz="10" w:space="0" w:color="000000"/>
              <w:left w:val="single" w:sz="4" w:space="0" w:color="000000"/>
              <w:bottom w:val="single" w:sz="10" w:space="0" w:color="000000"/>
              <w:right w:val="single" w:sz="4" w:space="0" w:color="000000"/>
            </w:tcBorders>
            <w:vAlign w:val="bottom"/>
          </w:tcPr>
          <w:p w:rsidR="00C87402" w:rsidRPr="00B51498" w:rsidRDefault="00C87402" w:rsidP="00C87402">
            <w:pPr>
              <w:widowControl w:val="0"/>
              <w:autoSpaceDE w:val="0"/>
              <w:autoSpaceDN w:val="0"/>
              <w:adjustRightInd w:val="0"/>
              <w:jc w:val="center"/>
              <w:rPr>
                <w:rFonts w:cs="Arial"/>
                <w:sz w:val="13"/>
                <w:szCs w:val="13"/>
              </w:rPr>
            </w:pPr>
            <w:r>
              <w:rPr>
                <w:rFonts w:cs="Arial"/>
                <w:spacing w:val="-1"/>
                <w:sz w:val="13"/>
                <w:szCs w:val="13"/>
              </w:rPr>
              <w:t>S</w:t>
            </w:r>
            <w:r>
              <w:rPr>
                <w:rFonts w:cs="Arial"/>
                <w:sz w:val="13"/>
                <w:szCs w:val="13"/>
              </w:rPr>
              <w:t>pe</w:t>
            </w:r>
            <w:r>
              <w:rPr>
                <w:rFonts w:cs="Arial"/>
                <w:spacing w:val="1"/>
                <w:sz w:val="13"/>
                <w:szCs w:val="13"/>
              </w:rPr>
              <w:t>c</w:t>
            </w:r>
            <w:r>
              <w:rPr>
                <w:rFonts w:cs="Arial"/>
                <w:spacing w:val="-1"/>
                <w:sz w:val="13"/>
                <w:szCs w:val="13"/>
              </w:rPr>
              <w:t>i</w:t>
            </w:r>
            <w:r>
              <w:rPr>
                <w:rFonts w:cs="Arial"/>
                <w:sz w:val="13"/>
                <w:szCs w:val="13"/>
              </w:rPr>
              <w:t>es</w:t>
            </w:r>
            <w:r>
              <w:rPr>
                <w:rFonts w:cs="Arial"/>
                <w:sz w:val="13"/>
                <w:szCs w:val="13"/>
              </w:rPr>
              <w:br/>
            </w:r>
            <w:r>
              <w:rPr>
                <w:rFonts w:cs="Arial"/>
                <w:spacing w:val="1"/>
                <w:sz w:val="13"/>
                <w:szCs w:val="13"/>
              </w:rPr>
              <w:t>O</w:t>
            </w:r>
            <w:r>
              <w:rPr>
                <w:rFonts w:cs="Arial"/>
                <w:sz w:val="13"/>
                <w:szCs w:val="13"/>
              </w:rPr>
              <w:t>ute</w:t>
            </w:r>
            <w:r>
              <w:rPr>
                <w:rFonts w:cs="Arial"/>
                <w:spacing w:val="1"/>
                <w:sz w:val="13"/>
                <w:szCs w:val="13"/>
              </w:rPr>
              <w:t>r</w:t>
            </w:r>
            <w:r>
              <w:rPr>
                <w:rFonts w:cs="Arial"/>
                <w:sz w:val="13"/>
                <w:szCs w:val="13"/>
              </w:rPr>
              <w:t>/Co</w:t>
            </w:r>
            <w:r>
              <w:rPr>
                <w:rFonts w:cs="Arial"/>
                <w:spacing w:val="1"/>
                <w:sz w:val="13"/>
                <w:szCs w:val="13"/>
              </w:rPr>
              <w:t>r</w:t>
            </w:r>
            <w:r>
              <w:rPr>
                <w:rFonts w:cs="Arial"/>
                <w:sz w:val="13"/>
                <w:szCs w:val="13"/>
              </w:rPr>
              <w:t>e</w:t>
            </w:r>
          </w:p>
        </w:tc>
        <w:tc>
          <w:tcPr>
            <w:tcW w:w="5863" w:type="dxa"/>
            <w:gridSpan w:val="8"/>
            <w:tcBorders>
              <w:top w:val="single" w:sz="10" w:space="0" w:color="000000"/>
              <w:left w:val="single" w:sz="4" w:space="0" w:color="000000"/>
              <w:bottom w:val="single" w:sz="4" w:space="0" w:color="000000"/>
              <w:right w:val="single" w:sz="4" w:space="0" w:color="000000"/>
            </w:tcBorders>
            <w:vAlign w:val="center"/>
          </w:tcPr>
          <w:p w:rsidR="00C87402" w:rsidRDefault="00C87402" w:rsidP="00C87402">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X-X</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e</w:t>
            </w:r>
            <w:r>
              <w:rPr>
                <w:rFonts w:cs="Arial"/>
                <w:sz w:val="15"/>
                <w:szCs w:val="15"/>
              </w:rPr>
              <w:t>r</w:t>
            </w:r>
            <w:r>
              <w:rPr>
                <w:rFonts w:cs="Arial"/>
                <w:spacing w:val="1"/>
                <w:sz w:val="15"/>
                <w:szCs w:val="15"/>
              </w:rPr>
              <w:t>pend</w:t>
            </w:r>
            <w:r>
              <w:rPr>
                <w:rFonts w:cs="Arial"/>
                <w:sz w:val="15"/>
                <w:szCs w:val="15"/>
              </w:rPr>
              <w:t>ic</w:t>
            </w:r>
            <w:r>
              <w:rPr>
                <w:rFonts w:cs="Arial"/>
                <w:spacing w:val="1"/>
                <w:sz w:val="15"/>
                <w:szCs w:val="15"/>
              </w:rPr>
              <w:t>u</w:t>
            </w:r>
            <w:r>
              <w:rPr>
                <w:rFonts w:cs="Arial"/>
                <w:sz w:val="15"/>
                <w:szCs w:val="15"/>
              </w:rPr>
              <w:t>l</w:t>
            </w:r>
            <w:r>
              <w:rPr>
                <w:rFonts w:cs="Arial"/>
                <w:spacing w:val="1"/>
                <w:sz w:val="15"/>
                <w:szCs w:val="15"/>
              </w:rPr>
              <w:t>a</w:t>
            </w:r>
            <w:r>
              <w:rPr>
                <w:rFonts w:cs="Arial"/>
                <w:sz w:val="15"/>
                <w:szCs w:val="15"/>
              </w:rPr>
              <w:t>r</w:t>
            </w:r>
            <w:r>
              <w:rPr>
                <w:rFonts w:cs="Arial"/>
                <w:spacing w:val="39"/>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4310" w:type="dxa"/>
            <w:gridSpan w:val="6"/>
            <w:tcBorders>
              <w:top w:val="single" w:sz="10" w:space="0" w:color="000000"/>
              <w:left w:val="single" w:sz="4" w:space="0" w:color="000000"/>
              <w:bottom w:val="single" w:sz="4" w:space="0" w:color="000000"/>
              <w:right w:val="single" w:sz="4" w:space="0" w:color="000000"/>
            </w:tcBorders>
            <w:vAlign w:val="center"/>
          </w:tcPr>
          <w:p w:rsidR="00C87402" w:rsidRDefault="00C87402" w:rsidP="00C87402">
            <w:pPr>
              <w:widowControl w:val="0"/>
              <w:autoSpaceDE w:val="0"/>
              <w:autoSpaceDN w:val="0"/>
              <w:adjustRightInd w:val="0"/>
              <w:jc w:val="center"/>
              <w:rPr>
                <w:rFonts w:cs="Arial"/>
                <w:sz w:val="18"/>
                <w:szCs w:val="18"/>
              </w:rPr>
            </w:pPr>
            <w:r>
              <w:rPr>
                <w:rFonts w:cs="Arial"/>
                <w:b/>
                <w:bCs/>
                <w:spacing w:val="-1"/>
                <w:sz w:val="18"/>
                <w:szCs w:val="18"/>
              </w:rPr>
              <w:t>B</w:t>
            </w:r>
            <w:r>
              <w:rPr>
                <w:rFonts w:cs="Arial"/>
                <w:b/>
                <w:bCs/>
                <w:sz w:val="18"/>
                <w:szCs w:val="18"/>
              </w:rPr>
              <w:t>e</w:t>
            </w:r>
            <w:r>
              <w:rPr>
                <w:rFonts w:cs="Arial"/>
                <w:b/>
                <w:bCs/>
                <w:spacing w:val="-1"/>
                <w:sz w:val="18"/>
                <w:szCs w:val="18"/>
              </w:rPr>
              <w:t>nd</w:t>
            </w:r>
            <w:r>
              <w:rPr>
                <w:rFonts w:cs="Arial"/>
                <w:b/>
                <w:bCs/>
                <w:spacing w:val="1"/>
                <w:sz w:val="18"/>
                <w:szCs w:val="18"/>
              </w:rPr>
              <w:t>i</w:t>
            </w:r>
            <w:r>
              <w:rPr>
                <w:rFonts w:cs="Arial"/>
                <w:b/>
                <w:bCs/>
                <w:spacing w:val="-1"/>
                <w:sz w:val="18"/>
                <w:szCs w:val="18"/>
              </w:rPr>
              <w:t>n</w:t>
            </w:r>
            <w:r>
              <w:rPr>
                <w:rFonts w:cs="Arial"/>
                <w:b/>
                <w:bCs/>
                <w:sz w:val="18"/>
                <w:szCs w:val="18"/>
              </w:rPr>
              <w:t>g</w:t>
            </w:r>
            <w:r>
              <w:rPr>
                <w:rFonts w:cs="Arial"/>
                <w:b/>
                <w:bCs/>
                <w:spacing w:val="15"/>
                <w:sz w:val="18"/>
                <w:szCs w:val="18"/>
              </w:rPr>
              <w:t xml:space="preserve"> </w:t>
            </w:r>
            <w:r>
              <w:rPr>
                <w:rFonts w:cs="Arial"/>
                <w:b/>
                <w:bCs/>
                <w:spacing w:val="-1"/>
                <w:sz w:val="18"/>
                <w:szCs w:val="18"/>
              </w:rPr>
              <w:t>Abou</w:t>
            </w:r>
            <w:r>
              <w:rPr>
                <w:rFonts w:cs="Arial"/>
                <w:b/>
                <w:bCs/>
                <w:sz w:val="18"/>
                <w:szCs w:val="18"/>
              </w:rPr>
              <w:t>t</w:t>
            </w:r>
            <w:r>
              <w:rPr>
                <w:rFonts w:cs="Arial"/>
                <w:b/>
                <w:bCs/>
                <w:spacing w:val="12"/>
                <w:sz w:val="18"/>
                <w:szCs w:val="18"/>
              </w:rPr>
              <w:t xml:space="preserve"> </w:t>
            </w:r>
            <w:r>
              <w:rPr>
                <w:rFonts w:cs="Arial"/>
                <w:b/>
                <w:bCs/>
                <w:sz w:val="18"/>
                <w:szCs w:val="18"/>
              </w:rPr>
              <w:t>Y-Y</w:t>
            </w:r>
            <w:r>
              <w:rPr>
                <w:rFonts w:cs="Arial"/>
                <w:b/>
                <w:bCs/>
                <w:spacing w:val="8"/>
                <w:sz w:val="18"/>
                <w:szCs w:val="18"/>
              </w:rPr>
              <w:t xml:space="preserve"> </w:t>
            </w:r>
            <w:r>
              <w:rPr>
                <w:rFonts w:cs="Arial"/>
                <w:b/>
                <w:bCs/>
                <w:spacing w:val="-1"/>
                <w:w w:val="102"/>
                <w:sz w:val="18"/>
                <w:szCs w:val="18"/>
              </w:rPr>
              <w:t>A</w:t>
            </w:r>
            <w:r>
              <w:rPr>
                <w:rFonts w:cs="Arial"/>
                <w:b/>
                <w:bCs/>
                <w:w w:val="102"/>
                <w:sz w:val="18"/>
                <w:szCs w:val="18"/>
              </w:rPr>
              <w:t>x</w:t>
            </w:r>
            <w:r>
              <w:rPr>
                <w:rFonts w:cs="Arial"/>
                <w:b/>
                <w:bCs/>
                <w:spacing w:val="1"/>
                <w:w w:val="102"/>
                <w:sz w:val="18"/>
                <w:szCs w:val="18"/>
              </w:rPr>
              <w:t>i</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w w:val="104"/>
                <w:sz w:val="15"/>
                <w:szCs w:val="15"/>
              </w:rPr>
            </w:pPr>
            <w:r>
              <w:rPr>
                <w:rFonts w:cs="Arial"/>
                <w:sz w:val="15"/>
                <w:szCs w:val="15"/>
              </w:rPr>
              <w:t>(</w:t>
            </w:r>
            <w:r>
              <w:rPr>
                <w:rFonts w:cs="Arial"/>
                <w:spacing w:val="1"/>
                <w:sz w:val="15"/>
                <w:szCs w:val="15"/>
              </w:rPr>
              <w:t>Loade</w:t>
            </w:r>
            <w:r>
              <w:rPr>
                <w:rFonts w:cs="Arial"/>
                <w:sz w:val="15"/>
                <w:szCs w:val="15"/>
              </w:rPr>
              <w:t>d</w:t>
            </w:r>
            <w:r>
              <w:rPr>
                <w:rFonts w:cs="Arial"/>
                <w:spacing w:val="25"/>
                <w:sz w:val="15"/>
                <w:szCs w:val="15"/>
              </w:rPr>
              <w:t xml:space="preserve"> </w:t>
            </w:r>
            <w:r>
              <w:rPr>
                <w:rFonts w:cs="Arial"/>
                <w:sz w:val="15"/>
                <w:szCs w:val="15"/>
              </w:rPr>
              <w:t>P</w:t>
            </w:r>
            <w:r>
              <w:rPr>
                <w:rFonts w:cs="Arial"/>
                <w:spacing w:val="1"/>
                <w:sz w:val="15"/>
                <w:szCs w:val="15"/>
              </w:rPr>
              <w:t>a</w:t>
            </w:r>
            <w:r>
              <w:rPr>
                <w:rFonts w:cs="Arial"/>
                <w:sz w:val="15"/>
                <w:szCs w:val="15"/>
              </w:rPr>
              <w:t>r</w:t>
            </w:r>
            <w:r>
              <w:rPr>
                <w:rFonts w:cs="Arial"/>
                <w:spacing w:val="1"/>
                <w:sz w:val="15"/>
                <w:szCs w:val="15"/>
              </w:rPr>
              <w:t>a</w:t>
            </w:r>
            <w:r>
              <w:rPr>
                <w:rFonts w:cs="Arial"/>
                <w:sz w:val="15"/>
                <w:szCs w:val="15"/>
              </w:rPr>
              <w:t>ll</w:t>
            </w:r>
            <w:r>
              <w:rPr>
                <w:rFonts w:cs="Arial"/>
                <w:spacing w:val="1"/>
                <w:sz w:val="15"/>
                <w:szCs w:val="15"/>
              </w:rPr>
              <w:t>e</w:t>
            </w:r>
            <w:r>
              <w:rPr>
                <w:rFonts w:cs="Arial"/>
                <w:sz w:val="15"/>
                <w:szCs w:val="15"/>
              </w:rPr>
              <w:t>l</w:t>
            </w:r>
            <w:r>
              <w:rPr>
                <w:rFonts w:cs="Arial"/>
                <w:spacing w:val="22"/>
                <w:sz w:val="15"/>
                <w:szCs w:val="15"/>
              </w:rPr>
              <w:t xml:space="preserve"> </w:t>
            </w:r>
            <w:r>
              <w:rPr>
                <w:rFonts w:cs="Arial"/>
                <w:sz w:val="15"/>
                <w:szCs w:val="15"/>
              </w:rPr>
              <w:t>to</w:t>
            </w:r>
            <w:r>
              <w:rPr>
                <w:rFonts w:cs="Arial"/>
                <w:spacing w:val="8"/>
                <w:sz w:val="15"/>
                <w:szCs w:val="15"/>
              </w:rPr>
              <w:t xml:space="preserve"> </w:t>
            </w:r>
            <w:r>
              <w:rPr>
                <w:rFonts w:cs="Arial"/>
                <w:spacing w:val="-1"/>
                <w:sz w:val="15"/>
                <w:szCs w:val="15"/>
              </w:rPr>
              <w:t>W</w:t>
            </w:r>
            <w:r>
              <w:rPr>
                <w:rFonts w:cs="Arial"/>
                <w:sz w:val="15"/>
                <w:szCs w:val="15"/>
              </w:rPr>
              <w:t>i</w:t>
            </w:r>
            <w:r>
              <w:rPr>
                <w:rFonts w:cs="Arial"/>
                <w:spacing w:val="1"/>
                <w:sz w:val="15"/>
                <w:szCs w:val="15"/>
              </w:rPr>
              <w:t>d</w:t>
            </w:r>
            <w:r>
              <w:rPr>
                <w:rFonts w:cs="Arial"/>
                <w:sz w:val="15"/>
                <w:szCs w:val="15"/>
              </w:rPr>
              <w:t>e</w:t>
            </w:r>
            <w:r>
              <w:rPr>
                <w:rFonts w:cs="Arial"/>
                <w:spacing w:val="17"/>
                <w:sz w:val="15"/>
                <w:szCs w:val="15"/>
              </w:rPr>
              <w:t xml:space="preserve"> </w:t>
            </w:r>
            <w:r>
              <w:rPr>
                <w:rFonts w:cs="Arial"/>
                <w:w w:val="104"/>
                <w:sz w:val="15"/>
                <w:szCs w:val="15"/>
              </w:rPr>
              <w:t>F</w:t>
            </w:r>
            <w:r>
              <w:rPr>
                <w:rFonts w:cs="Arial"/>
                <w:spacing w:val="1"/>
                <w:w w:val="104"/>
                <w:sz w:val="15"/>
                <w:szCs w:val="15"/>
              </w:rPr>
              <w:t>a</w:t>
            </w:r>
            <w:r>
              <w:rPr>
                <w:rFonts w:cs="Arial"/>
                <w:w w:val="104"/>
                <w:sz w:val="15"/>
                <w:szCs w:val="15"/>
              </w:rPr>
              <w:t>c</w:t>
            </w:r>
            <w:r>
              <w:rPr>
                <w:rFonts w:cs="Arial"/>
                <w:spacing w:val="1"/>
                <w:w w:val="104"/>
                <w:sz w:val="15"/>
                <w:szCs w:val="15"/>
              </w:rPr>
              <w:t xml:space="preserve">es </w:t>
            </w:r>
            <w:r>
              <w:rPr>
                <w:rFonts w:cs="Arial"/>
                <w:spacing w:val="1"/>
                <w:sz w:val="15"/>
                <w:szCs w:val="15"/>
              </w:rPr>
              <w:t>o</w:t>
            </w:r>
            <w:r>
              <w:rPr>
                <w:rFonts w:cs="Arial"/>
                <w:sz w:val="15"/>
                <w:szCs w:val="15"/>
              </w:rPr>
              <w:t>f</w:t>
            </w:r>
            <w:r>
              <w:rPr>
                <w:rFonts w:cs="Arial"/>
                <w:spacing w:val="8"/>
                <w:sz w:val="15"/>
                <w:szCs w:val="15"/>
              </w:rPr>
              <w:t xml:space="preserve"> </w:t>
            </w:r>
            <w:r>
              <w:rPr>
                <w:rFonts w:cs="Arial"/>
                <w:spacing w:val="1"/>
                <w:w w:val="104"/>
                <w:sz w:val="15"/>
                <w:szCs w:val="15"/>
              </w:rPr>
              <w:t>La</w:t>
            </w:r>
            <w:r>
              <w:rPr>
                <w:rFonts w:cs="Arial"/>
                <w:w w:val="104"/>
                <w:sz w:val="15"/>
                <w:szCs w:val="15"/>
              </w:rPr>
              <w:t>mi</w:t>
            </w:r>
            <w:r>
              <w:rPr>
                <w:rFonts w:cs="Arial"/>
                <w:spacing w:val="1"/>
                <w:w w:val="104"/>
                <w:sz w:val="15"/>
                <w:szCs w:val="15"/>
              </w:rPr>
              <w:t>na</w:t>
            </w:r>
            <w:r>
              <w:rPr>
                <w:rFonts w:cs="Arial"/>
                <w:w w:val="104"/>
                <w:sz w:val="15"/>
                <w:szCs w:val="15"/>
              </w:rPr>
              <w:t>ti</w:t>
            </w:r>
            <w:r>
              <w:rPr>
                <w:rFonts w:cs="Arial"/>
                <w:spacing w:val="1"/>
                <w:w w:val="104"/>
                <w:sz w:val="15"/>
                <w:szCs w:val="15"/>
              </w:rPr>
              <w:t>on</w:t>
            </w:r>
            <w:r>
              <w:rPr>
                <w:rFonts w:cs="Arial"/>
                <w:w w:val="104"/>
                <w:sz w:val="15"/>
                <w:szCs w:val="15"/>
              </w:rPr>
              <w:t>s)</w:t>
            </w:r>
          </w:p>
        </w:tc>
        <w:tc>
          <w:tcPr>
            <w:tcW w:w="1620" w:type="dxa"/>
            <w:gridSpan w:val="2"/>
            <w:tcBorders>
              <w:top w:val="single" w:sz="10" w:space="0" w:color="000000"/>
              <w:left w:val="single" w:sz="4" w:space="0" w:color="000000"/>
              <w:bottom w:val="single" w:sz="4" w:space="0" w:color="000000"/>
              <w:right w:val="single" w:sz="4" w:space="0" w:color="000000"/>
            </w:tcBorders>
            <w:vAlign w:val="center"/>
          </w:tcPr>
          <w:p w:rsidR="00C87402" w:rsidRDefault="00C87402" w:rsidP="00C87402">
            <w:pPr>
              <w:widowControl w:val="0"/>
              <w:autoSpaceDE w:val="0"/>
              <w:autoSpaceDN w:val="0"/>
              <w:adjustRightInd w:val="0"/>
              <w:jc w:val="center"/>
              <w:rPr>
                <w:rFonts w:cs="Arial"/>
                <w:b/>
                <w:bCs/>
                <w:w w:val="102"/>
                <w:sz w:val="18"/>
                <w:szCs w:val="18"/>
              </w:rPr>
            </w:pPr>
            <w:r>
              <w:rPr>
                <w:rFonts w:cs="Arial"/>
                <w:b/>
                <w:bCs/>
                <w:spacing w:val="-1"/>
                <w:sz w:val="18"/>
                <w:szCs w:val="18"/>
              </w:rPr>
              <w:t>A</w:t>
            </w:r>
            <w:r>
              <w:rPr>
                <w:rFonts w:cs="Arial"/>
                <w:b/>
                <w:bCs/>
                <w:sz w:val="18"/>
                <w:szCs w:val="18"/>
              </w:rPr>
              <w:t>x</w:t>
            </w:r>
            <w:r>
              <w:rPr>
                <w:rFonts w:cs="Arial"/>
                <w:b/>
                <w:bCs/>
                <w:spacing w:val="1"/>
                <w:sz w:val="18"/>
                <w:szCs w:val="18"/>
              </w:rPr>
              <w:t>i</w:t>
            </w:r>
            <w:r>
              <w:rPr>
                <w:rFonts w:cs="Arial"/>
                <w:b/>
                <w:bCs/>
                <w:sz w:val="18"/>
                <w:szCs w:val="18"/>
              </w:rPr>
              <w:t>a</w:t>
            </w:r>
            <w:r>
              <w:rPr>
                <w:rFonts w:cs="Arial"/>
                <w:b/>
                <w:bCs/>
                <w:spacing w:val="1"/>
                <w:sz w:val="18"/>
                <w:szCs w:val="18"/>
              </w:rPr>
              <w:t>ll</w:t>
            </w:r>
            <w:r>
              <w:rPr>
                <w:rFonts w:cs="Arial"/>
                <w:b/>
                <w:bCs/>
                <w:sz w:val="18"/>
                <w:szCs w:val="18"/>
              </w:rPr>
              <w:t>y</w:t>
            </w:r>
            <w:r>
              <w:rPr>
                <w:rFonts w:cs="Arial"/>
                <w:b/>
                <w:bCs/>
                <w:spacing w:val="14"/>
                <w:sz w:val="18"/>
                <w:szCs w:val="18"/>
              </w:rPr>
              <w:t xml:space="preserve"> </w:t>
            </w:r>
            <w:r>
              <w:rPr>
                <w:rFonts w:cs="Arial"/>
                <w:b/>
                <w:bCs/>
                <w:spacing w:val="-1"/>
                <w:w w:val="102"/>
                <w:sz w:val="18"/>
                <w:szCs w:val="18"/>
              </w:rPr>
              <w:t>Lo</w:t>
            </w:r>
            <w:r>
              <w:rPr>
                <w:rFonts w:cs="Arial"/>
                <w:b/>
                <w:bCs/>
                <w:w w:val="102"/>
                <w:sz w:val="18"/>
                <w:szCs w:val="18"/>
              </w:rPr>
              <w:t>a</w:t>
            </w:r>
            <w:r>
              <w:rPr>
                <w:rFonts w:cs="Arial"/>
                <w:b/>
                <w:bCs/>
                <w:spacing w:val="-1"/>
                <w:w w:val="102"/>
                <w:sz w:val="18"/>
                <w:szCs w:val="18"/>
              </w:rPr>
              <w:t>d</w:t>
            </w:r>
            <w:r>
              <w:rPr>
                <w:rFonts w:cs="Arial"/>
                <w:b/>
                <w:bCs/>
                <w:w w:val="102"/>
                <w:sz w:val="18"/>
                <w:szCs w:val="18"/>
              </w:rPr>
              <w:t>ed</w:t>
            </w:r>
          </w:p>
          <w:p w:rsidR="00C87402" w:rsidRPr="00956AB4" w:rsidRDefault="00C87402" w:rsidP="00C87402">
            <w:pPr>
              <w:widowControl w:val="0"/>
              <w:autoSpaceDE w:val="0"/>
              <w:autoSpaceDN w:val="0"/>
              <w:adjustRightInd w:val="0"/>
              <w:jc w:val="center"/>
              <w:rPr>
                <w:rFonts w:cs="Arial"/>
                <w:b/>
                <w:bCs/>
                <w:w w:val="102"/>
                <w:sz w:val="18"/>
                <w:szCs w:val="18"/>
              </w:rPr>
            </w:pPr>
          </w:p>
        </w:tc>
        <w:tc>
          <w:tcPr>
            <w:tcW w:w="1102" w:type="dxa"/>
            <w:gridSpan w:val="2"/>
            <w:tcBorders>
              <w:top w:val="single" w:sz="10" w:space="0" w:color="000000"/>
              <w:left w:val="single" w:sz="4" w:space="0" w:color="000000"/>
              <w:bottom w:val="single" w:sz="4" w:space="0" w:color="000000"/>
              <w:right w:val="single" w:sz="8" w:space="0" w:color="000000"/>
            </w:tcBorders>
            <w:vAlign w:val="center"/>
          </w:tcPr>
          <w:p w:rsidR="00C87402" w:rsidRDefault="00C87402" w:rsidP="00C87402">
            <w:pPr>
              <w:widowControl w:val="0"/>
              <w:autoSpaceDE w:val="0"/>
              <w:autoSpaceDN w:val="0"/>
              <w:adjustRightInd w:val="0"/>
              <w:jc w:val="center"/>
              <w:rPr>
                <w:rFonts w:cs="Arial"/>
                <w:b/>
                <w:bCs/>
                <w:w w:val="102"/>
                <w:sz w:val="18"/>
                <w:szCs w:val="18"/>
              </w:rPr>
            </w:pPr>
            <w:r>
              <w:rPr>
                <w:rFonts w:cs="Arial"/>
                <w:b/>
                <w:bCs/>
                <w:spacing w:val="-1"/>
                <w:w w:val="102"/>
                <w:sz w:val="18"/>
                <w:szCs w:val="18"/>
              </w:rPr>
              <w:t>F</w:t>
            </w:r>
            <w:r>
              <w:rPr>
                <w:rFonts w:cs="Arial"/>
                <w:b/>
                <w:bCs/>
                <w:w w:val="102"/>
                <w:sz w:val="18"/>
                <w:szCs w:val="18"/>
              </w:rPr>
              <w:t>aste</w:t>
            </w:r>
            <w:r>
              <w:rPr>
                <w:rFonts w:cs="Arial"/>
                <w:b/>
                <w:bCs/>
                <w:spacing w:val="-1"/>
                <w:w w:val="102"/>
                <w:sz w:val="18"/>
                <w:szCs w:val="18"/>
              </w:rPr>
              <w:t>n</w:t>
            </w:r>
            <w:r>
              <w:rPr>
                <w:rFonts w:cs="Arial"/>
                <w:b/>
                <w:bCs/>
                <w:w w:val="102"/>
                <w:sz w:val="18"/>
                <w:szCs w:val="18"/>
              </w:rPr>
              <w:t>e</w:t>
            </w:r>
            <w:r>
              <w:rPr>
                <w:rFonts w:cs="Arial"/>
                <w:b/>
                <w:bCs/>
                <w:spacing w:val="1"/>
                <w:w w:val="102"/>
                <w:sz w:val="18"/>
                <w:szCs w:val="18"/>
              </w:rPr>
              <w:t>r</w:t>
            </w:r>
            <w:r>
              <w:rPr>
                <w:rFonts w:cs="Arial"/>
                <w:b/>
                <w:bCs/>
                <w:w w:val="102"/>
                <w:sz w:val="18"/>
                <w:szCs w:val="18"/>
              </w:rPr>
              <w:t>s</w:t>
            </w:r>
          </w:p>
          <w:p w:rsidR="00C87402" w:rsidRPr="00956AB4" w:rsidRDefault="00C87402" w:rsidP="00C87402">
            <w:pPr>
              <w:widowControl w:val="0"/>
              <w:autoSpaceDE w:val="0"/>
              <w:autoSpaceDN w:val="0"/>
              <w:adjustRightInd w:val="0"/>
              <w:jc w:val="center"/>
              <w:rPr>
                <w:rFonts w:cs="Arial"/>
                <w:b/>
                <w:bCs/>
                <w:w w:val="102"/>
                <w:sz w:val="18"/>
                <w:szCs w:val="18"/>
              </w:rPr>
            </w:pPr>
          </w:p>
        </w:tc>
      </w:tr>
      <w:tr w:rsidR="00C87402" w:rsidTr="00D60D31">
        <w:trPr>
          <w:trHeight w:hRule="exact" w:val="469"/>
        </w:trPr>
        <w:tc>
          <w:tcPr>
            <w:tcW w:w="799" w:type="dxa"/>
            <w:vMerge/>
            <w:tcBorders>
              <w:top w:val="single" w:sz="10" w:space="0" w:color="000000"/>
              <w:left w:val="single" w:sz="8" w:space="0" w:color="000000"/>
              <w:bottom w:val="single" w:sz="10" w:space="0" w:color="000000"/>
              <w:right w:val="single" w:sz="4" w:space="0" w:color="000000"/>
            </w:tcBorders>
          </w:tcPr>
          <w:p w:rsidR="00C87402" w:rsidRDefault="00C87402" w:rsidP="00C87402">
            <w:pPr>
              <w:widowControl w:val="0"/>
              <w:autoSpaceDE w:val="0"/>
              <w:autoSpaceDN w:val="0"/>
              <w:adjustRightInd w:val="0"/>
              <w:spacing w:line="200" w:lineRule="exact"/>
              <w:ind w:left="222" w:right="-20"/>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C87402" w:rsidRDefault="00C87402" w:rsidP="00C87402">
            <w:pPr>
              <w:widowControl w:val="0"/>
              <w:autoSpaceDE w:val="0"/>
              <w:autoSpaceDN w:val="0"/>
              <w:adjustRightInd w:val="0"/>
              <w:spacing w:line="200" w:lineRule="exact"/>
              <w:ind w:left="222" w:right="-20"/>
              <w:rPr>
                <w:rFonts w:ascii="Times New Roman" w:hAnsi="Times New Roman"/>
                <w:sz w:val="24"/>
                <w:szCs w:val="24"/>
              </w:rPr>
            </w:pPr>
          </w:p>
        </w:tc>
        <w:tc>
          <w:tcPr>
            <w:tcW w:w="1799" w:type="dxa"/>
            <w:gridSpan w:val="2"/>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pacing w:val="-1"/>
                <w:sz w:val="13"/>
                <w:szCs w:val="13"/>
              </w:rPr>
              <w:t>E</w:t>
            </w:r>
            <w:r w:rsidRPr="00A23BE3">
              <w:rPr>
                <w:rFonts w:cs="Arial"/>
                <w:spacing w:val="1"/>
                <w:sz w:val="13"/>
                <w:szCs w:val="13"/>
              </w:rPr>
              <w:t>x</w:t>
            </w:r>
            <w:r w:rsidRPr="00A23BE3">
              <w:rPr>
                <w:rFonts w:cs="Arial"/>
                <w:sz w:val="13"/>
                <w:szCs w:val="13"/>
              </w:rPr>
              <w:t>t</w:t>
            </w:r>
            <w:r w:rsidRPr="00A23BE3">
              <w:rPr>
                <w:rFonts w:cs="Arial"/>
                <w:spacing w:val="1"/>
                <w:sz w:val="13"/>
                <w:szCs w:val="13"/>
              </w:rPr>
              <w:t>r</w:t>
            </w:r>
            <w:r w:rsidRPr="00A23BE3">
              <w:rPr>
                <w:rFonts w:cs="Arial"/>
                <w:sz w:val="13"/>
                <w:szCs w:val="13"/>
              </w:rPr>
              <w:t>eme F</w:t>
            </w:r>
            <w:r w:rsidRPr="00A23BE3">
              <w:rPr>
                <w:rFonts w:cs="Arial"/>
                <w:spacing w:val="-1"/>
                <w:sz w:val="13"/>
                <w:szCs w:val="13"/>
              </w:rPr>
              <w:t>i</w:t>
            </w:r>
            <w:r w:rsidRPr="00A23BE3">
              <w:rPr>
                <w:rFonts w:cs="Arial"/>
                <w:sz w:val="13"/>
                <w:szCs w:val="13"/>
              </w:rPr>
              <w:t>ber</w:t>
            </w:r>
            <w:r w:rsidRPr="00A23BE3">
              <w:rPr>
                <w:rFonts w:cs="Arial"/>
                <w:spacing w:val="1"/>
                <w:sz w:val="13"/>
                <w:szCs w:val="13"/>
              </w:rPr>
              <w:t xml:space="preserve"> </w:t>
            </w:r>
            <w:r w:rsidRPr="00A23BE3">
              <w:rPr>
                <w:rFonts w:cs="Arial"/>
                <w:spacing w:val="1"/>
                <w:sz w:val="13"/>
                <w:szCs w:val="13"/>
              </w:rPr>
              <w:br/>
            </w:r>
            <w:r w:rsidRPr="00A23BE3">
              <w:rPr>
                <w:rFonts w:cs="Arial"/>
                <w:spacing w:val="-1"/>
                <w:sz w:val="13"/>
                <w:szCs w:val="13"/>
              </w:rPr>
              <w:t>i</w:t>
            </w:r>
            <w:r w:rsidRPr="00A23BE3">
              <w:rPr>
                <w:rFonts w:cs="Arial"/>
                <w:sz w:val="13"/>
                <w:szCs w:val="13"/>
              </w:rPr>
              <w:t xml:space="preserve">n </w:t>
            </w:r>
            <w:r w:rsidRPr="00A23BE3">
              <w:rPr>
                <w:rFonts w:cs="Arial"/>
                <w:spacing w:val="-1"/>
                <w:sz w:val="13"/>
                <w:szCs w:val="13"/>
              </w:rPr>
              <w:t>B</w:t>
            </w:r>
            <w:r w:rsidRPr="00A23BE3">
              <w:rPr>
                <w:rFonts w:cs="Arial"/>
                <w:sz w:val="13"/>
                <w:szCs w:val="13"/>
              </w:rPr>
              <w:t>end</w:t>
            </w:r>
            <w:r w:rsidRPr="00A23BE3">
              <w:rPr>
                <w:rFonts w:cs="Arial"/>
                <w:spacing w:val="-1"/>
                <w:sz w:val="13"/>
                <w:szCs w:val="13"/>
              </w:rPr>
              <w:t>i</w:t>
            </w:r>
            <w:r w:rsidRPr="00A23BE3">
              <w:rPr>
                <w:rFonts w:cs="Arial"/>
                <w:sz w:val="13"/>
                <w:szCs w:val="13"/>
              </w:rPr>
              <w:t>ng</w:t>
            </w:r>
          </w:p>
        </w:tc>
        <w:tc>
          <w:tcPr>
            <w:tcW w:w="1530" w:type="dxa"/>
            <w:gridSpan w:val="2"/>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e</w:t>
            </w:r>
            <w:r w:rsidRPr="00A23BE3">
              <w:rPr>
                <w:rFonts w:cs="Arial"/>
                <w:spacing w:val="1"/>
                <w:sz w:val="13"/>
                <w:szCs w:val="13"/>
              </w:rPr>
              <w:t>r</w:t>
            </w:r>
            <w:r w:rsidRPr="00A23BE3">
              <w:rPr>
                <w:rFonts w:cs="Arial"/>
                <w:sz w:val="13"/>
                <w:szCs w:val="13"/>
              </w:rPr>
              <w:t>pend</w:t>
            </w:r>
            <w:r w:rsidRPr="00A23BE3">
              <w:rPr>
                <w:rFonts w:cs="Arial"/>
                <w:spacing w:val="-1"/>
                <w:sz w:val="13"/>
                <w:szCs w:val="13"/>
              </w:rPr>
              <w:t>i</w:t>
            </w:r>
            <w:r w:rsidRPr="00A23BE3">
              <w:rPr>
                <w:rFonts w:cs="Arial"/>
                <w:spacing w:val="1"/>
                <w:sz w:val="13"/>
                <w:szCs w:val="13"/>
              </w:rPr>
              <w:t>c</w:t>
            </w:r>
            <w:r w:rsidRPr="00A23BE3">
              <w:rPr>
                <w:rFonts w:cs="Arial"/>
                <w:sz w:val="13"/>
                <w:szCs w:val="13"/>
              </w:rPr>
              <w:t>u</w:t>
            </w:r>
            <w:r w:rsidRPr="00A23BE3">
              <w:rPr>
                <w:rFonts w:cs="Arial"/>
                <w:spacing w:val="-1"/>
                <w:sz w:val="13"/>
                <w:szCs w:val="13"/>
              </w:rPr>
              <w:t>l</w:t>
            </w:r>
            <w:r w:rsidRPr="00A23BE3">
              <w:rPr>
                <w:rFonts w:cs="Arial"/>
                <w:sz w:val="13"/>
                <w:szCs w:val="13"/>
              </w:rPr>
              <w:t xml:space="preserve">ar </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72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pacing w:val="-1"/>
                <w:sz w:val="13"/>
                <w:szCs w:val="13"/>
              </w:rPr>
              <w:t>S</w:t>
            </w:r>
            <w:r w:rsidRPr="00A23BE3">
              <w:rPr>
                <w:rFonts w:cs="Arial"/>
                <w:sz w:val="13"/>
                <w:szCs w:val="13"/>
              </w:rPr>
              <w:t>hear</w:t>
            </w:r>
            <w:r w:rsidRPr="00A23BE3">
              <w:rPr>
                <w:rFonts w:cs="Arial"/>
                <w:spacing w:val="1"/>
                <w:sz w:val="13"/>
                <w:szCs w:val="13"/>
              </w:rPr>
              <w:t xml:space="preserve"> </w:t>
            </w:r>
            <w:r w:rsidRPr="00A23BE3">
              <w:rPr>
                <w:rFonts w:cs="Arial"/>
                <w:spacing w:val="1"/>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1814" w:type="dxa"/>
            <w:gridSpan w:val="3"/>
            <w:vMerge w:val="restart"/>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Modu</w:t>
            </w:r>
            <w:r w:rsidRPr="00A23BE3">
              <w:rPr>
                <w:rFonts w:cs="Arial"/>
                <w:spacing w:val="-1"/>
                <w:sz w:val="13"/>
                <w:szCs w:val="13"/>
              </w:rPr>
              <w:t>l</w:t>
            </w:r>
            <w:r w:rsidRPr="00A23BE3">
              <w:rPr>
                <w:rFonts w:cs="Arial"/>
                <w:sz w:val="13"/>
                <w:szCs w:val="13"/>
              </w:rPr>
              <w:t>us</w:t>
            </w:r>
            <w:r w:rsidRPr="00A23BE3">
              <w:rPr>
                <w:rFonts w:cs="Arial"/>
                <w:sz w:val="13"/>
                <w:szCs w:val="13"/>
              </w:rPr>
              <w:br/>
              <w:t xml:space="preserve">of </w:t>
            </w:r>
            <w:r w:rsidRPr="00A23BE3">
              <w:rPr>
                <w:rFonts w:cs="Arial"/>
                <w:spacing w:val="-1"/>
                <w:sz w:val="13"/>
                <w:szCs w:val="13"/>
              </w:rPr>
              <w:t>El</w:t>
            </w:r>
            <w:r w:rsidRPr="00A23BE3">
              <w:rPr>
                <w:rFonts w:cs="Arial"/>
                <w:sz w:val="13"/>
                <w:szCs w:val="13"/>
              </w:rPr>
              <w:t>a</w:t>
            </w:r>
            <w:r w:rsidRPr="00A23BE3">
              <w:rPr>
                <w:rFonts w:cs="Arial"/>
                <w:spacing w:val="1"/>
                <w:sz w:val="13"/>
                <w:szCs w:val="13"/>
              </w:rPr>
              <w:t>s</w:t>
            </w:r>
            <w:r w:rsidRPr="00A23BE3">
              <w:rPr>
                <w:rFonts w:cs="Arial"/>
                <w:sz w:val="13"/>
                <w:szCs w:val="13"/>
              </w:rPr>
              <w:t>t</w:t>
            </w:r>
            <w:r w:rsidRPr="00A23BE3">
              <w:rPr>
                <w:rFonts w:cs="Arial"/>
                <w:spacing w:val="-1"/>
                <w:sz w:val="13"/>
                <w:szCs w:val="13"/>
              </w:rPr>
              <w:t>i</w:t>
            </w:r>
            <w:r w:rsidRPr="00A23BE3">
              <w:rPr>
                <w:rFonts w:cs="Arial"/>
                <w:spacing w:val="1"/>
                <w:sz w:val="13"/>
                <w:szCs w:val="13"/>
              </w:rPr>
              <w:t>c</w:t>
            </w:r>
            <w:r w:rsidRPr="00A23BE3">
              <w:rPr>
                <w:rFonts w:cs="Arial"/>
                <w:spacing w:val="-1"/>
                <w:sz w:val="13"/>
                <w:szCs w:val="13"/>
              </w:rPr>
              <w:t>i</w:t>
            </w:r>
            <w:r w:rsidRPr="00A23BE3">
              <w:rPr>
                <w:rFonts w:cs="Arial"/>
                <w:sz w:val="13"/>
                <w:szCs w:val="13"/>
              </w:rPr>
              <w:t>ty</w:t>
            </w:r>
          </w:p>
        </w:tc>
        <w:tc>
          <w:tcPr>
            <w:tcW w:w="72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pacing w:val="-1"/>
                <w:sz w:val="13"/>
                <w:szCs w:val="13"/>
              </w:rPr>
              <w:t>E</w:t>
            </w:r>
            <w:r w:rsidRPr="00A23BE3">
              <w:rPr>
                <w:rFonts w:cs="Arial"/>
                <w:spacing w:val="1"/>
                <w:sz w:val="13"/>
                <w:szCs w:val="13"/>
              </w:rPr>
              <w:t>x</w:t>
            </w:r>
            <w:r w:rsidRPr="00A23BE3">
              <w:rPr>
                <w:rFonts w:cs="Arial"/>
                <w:sz w:val="13"/>
                <w:szCs w:val="13"/>
              </w:rPr>
              <w:t>t</w:t>
            </w:r>
            <w:r w:rsidRPr="00A23BE3">
              <w:rPr>
                <w:rFonts w:cs="Arial"/>
                <w:spacing w:val="1"/>
                <w:sz w:val="13"/>
                <w:szCs w:val="13"/>
              </w:rPr>
              <w:t>r</w:t>
            </w:r>
            <w:r w:rsidRPr="00A23BE3">
              <w:rPr>
                <w:rFonts w:cs="Arial"/>
                <w:sz w:val="13"/>
                <w:szCs w:val="13"/>
              </w:rPr>
              <w:t>eme</w:t>
            </w:r>
            <w:r w:rsidRPr="00A23BE3">
              <w:rPr>
                <w:rFonts w:cs="Arial"/>
                <w:sz w:val="13"/>
                <w:szCs w:val="13"/>
              </w:rPr>
              <w:br/>
              <w:t>F</w:t>
            </w:r>
            <w:r w:rsidRPr="00A23BE3">
              <w:rPr>
                <w:rFonts w:cs="Arial"/>
                <w:spacing w:val="-1"/>
                <w:sz w:val="13"/>
                <w:szCs w:val="13"/>
              </w:rPr>
              <w:t>i</w:t>
            </w:r>
            <w:r w:rsidRPr="00A23BE3">
              <w:rPr>
                <w:rFonts w:cs="Arial"/>
                <w:sz w:val="13"/>
                <w:szCs w:val="13"/>
              </w:rPr>
              <w:t>ber</w:t>
            </w:r>
            <w:r w:rsidRPr="00A23BE3">
              <w:rPr>
                <w:rFonts w:cs="Arial"/>
                <w:spacing w:val="1"/>
                <w:sz w:val="13"/>
                <w:szCs w:val="13"/>
              </w:rPr>
              <w:t xml:space="preserve"> </w:t>
            </w:r>
            <w:r w:rsidRPr="00A23BE3">
              <w:rPr>
                <w:rFonts w:cs="Arial"/>
                <w:spacing w:val="-1"/>
                <w:sz w:val="13"/>
                <w:szCs w:val="13"/>
              </w:rPr>
              <w:t>in</w:t>
            </w:r>
            <w:r w:rsidRPr="00A23BE3">
              <w:rPr>
                <w:rFonts w:cs="Arial"/>
                <w:spacing w:val="-1"/>
                <w:sz w:val="13"/>
                <w:szCs w:val="13"/>
              </w:rPr>
              <w:br/>
              <w:t>B</w:t>
            </w:r>
            <w:r w:rsidRPr="00A23BE3">
              <w:rPr>
                <w:rFonts w:cs="Arial"/>
                <w:sz w:val="13"/>
                <w:szCs w:val="13"/>
              </w:rPr>
              <w:t>end</w:t>
            </w:r>
            <w:r w:rsidRPr="00A23BE3">
              <w:rPr>
                <w:rFonts w:cs="Arial"/>
                <w:spacing w:val="-1"/>
                <w:sz w:val="13"/>
                <w:szCs w:val="13"/>
              </w:rPr>
              <w:t>i</w:t>
            </w:r>
            <w:r w:rsidRPr="00A23BE3">
              <w:rPr>
                <w:rFonts w:cs="Arial"/>
                <w:sz w:val="13"/>
                <w:szCs w:val="13"/>
              </w:rPr>
              <w:t>ng</w:t>
            </w:r>
          </w:p>
        </w:tc>
        <w:tc>
          <w:tcPr>
            <w:tcW w:w="89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e</w:t>
            </w:r>
            <w:r w:rsidRPr="00A23BE3">
              <w:rPr>
                <w:rFonts w:cs="Arial"/>
                <w:spacing w:val="1"/>
                <w:sz w:val="13"/>
                <w:szCs w:val="13"/>
              </w:rPr>
              <w:t>r</w:t>
            </w:r>
            <w:r w:rsidRPr="00A23BE3">
              <w:rPr>
                <w:rFonts w:cs="Arial"/>
                <w:sz w:val="13"/>
                <w:szCs w:val="13"/>
              </w:rPr>
              <w:t>pend</w:t>
            </w:r>
            <w:r w:rsidRPr="00A23BE3">
              <w:rPr>
                <w:rFonts w:cs="Arial"/>
                <w:spacing w:val="-1"/>
                <w:sz w:val="13"/>
                <w:szCs w:val="13"/>
              </w:rPr>
              <w:t>i</w:t>
            </w:r>
            <w:r w:rsidRPr="00A23BE3">
              <w:rPr>
                <w:rFonts w:cs="Arial"/>
                <w:spacing w:val="1"/>
                <w:sz w:val="13"/>
                <w:szCs w:val="13"/>
              </w:rPr>
              <w:t>c</w:t>
            </w:r>
            <w:r w:rsidRPr="00A23BE3">
              <w:rPr>
                <w:rFonts w:cs="Arial"/>
                <w:sz w:val="13"/>
                <w:szCs w:val="13"/>
              </w:rPr>
              <w:t>u</w:t>
            </w:r>
            <w:r w:rsidRPr="00A23BE3">
              <w:rPr>
                <w:rFonts w:cs="Arial"/>
                <w:spacing w:val="-1"/>
                <w:sz w:val="13"/>
                <w:szCs w:val="13"/>
              </w:rPr>
              <w:t>l</w:t>
            </w:r>
            <w:r w:rsidRPr="00A23BE3">
              <w:rPr>
                <w:rFonts w:cs="Arial"/>
                <w:sz w:val="13"/>
                <w:szCs w:val="13"/>
              </w:rPr>
              <w:t xml:space="preserve">ar </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63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bCs/>
                <w:spacing w:val="-1"/>
                <w:w w:val="102"/>
                <w:position w:val="3"/>
                <w:sz w:val="13"/>
                <w:szCs w:val="13"/>
              </w:rPr>
            </w:pPr>
            <w:r w:rsidRPr="00A23BE3">
              <w:rPr>
                <w:rFonts w:cs="Arial"/>
                <w:spacing w:val="-1"/>
                <w:sz w:val="13"/>
                <w:szCs w:val="13"/>
              </w:rPr>
              <w:t>S</w:t>
            </w:r>
            <w:r w:rsidRPr="00A23BE3">
              <w:rPr>
                <w:rFonts w:cs="Arial"/>
                <w:sz w:val="13"/>
                <w:szCs w:val="13"/>
              </w:rPr>
              <w:t>hear</w:t>
            </w:r>
            <w:r w:rsidRPr="00A23BE3">
              <w:rPr>
                <w:rFonts w:cs="Arial"/>
                <w:spacing w:val="1"/>
                <w:sz w:val="13"/>
                <w:szCs w:val="13"/>
              </w:rPr>
              <w:t xml:space="preserve"> </w:t>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z w:val="13"/>
                <w:szCs w:val="13"/>
              </w:rPr>
              <w:b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w:t>
            </w:r>
            <w:r w:rsidRPr="00A23BE3">
              <w:rPr>
                <w:rFonts w:cs="Arial"/>
                <w:sz w:val="13"/>
                <w:szCs w:val="13"/>
              </w:rPr>
              <w:t>n</w:t>
            </w:r>
          </w:p>
        </w:tc>
        <w:tc>
          <w:tcPr>
            <w:tcW w:w="2070" w:type="dxa"/>
            <w:gridSpan w:val="3"/>
            <w:vMerge w:val="restart"/>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Modu</w:t>
            </w:r>
            <w:r w:rsidRPr="00A23BE3">
              <w:rPr>
                <w:rFonts w:cs="Arial"/>
                <w:spacing w:val="-1"/>
                <w:sz w:val="13"/>
                <w:szCs w:val="13"/>
              </w:rPr>
              <w:t>l</w:t>
            </w:r>
            <w:r w:rsidRPr="00A23BE3">
              <w:rPr>
                <w:rFonts w:cs="Arial"/>
                <w:sz w:val="13"/>
                <w:szCs w:val="13"/>
              </w:rPr>
              <w:t>us</w:t>
            </w:r>
            <w:r w:rsidRPr="00A23BE3">
              <w:rPr>
                <w:rFonts w:cs="Arial"/>
                <w:sz w:val="13"/>
                <w:szCs w:val="13"/>
              </w:rPr>
              <w:br/>
              <w:t>of</w:t>
            </w:r>
          </w:p>
          <w:p w:rsidR="00C87402" w:rsidRPr="00A23BE3" w:rsidRDefault="00C87402" w:rsidP="00C87402">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El</w:t>
            </w:r>
            <w:r w:rsidRPr="00A23BE3">
              <w:rPr>
                <w:rFonts w:cs="Arial"/>
                <w:sz w:val="13"/>
                <w:szCs w:val="13"/>
              </w:rPr>
              <w:t>a</w:t>
            </w:r>
            <w:r w:rsidRPr="00A23BE3">
              <w:rPr>
                <w:rFonts w:cs="Arial"/>
                <w:spacing w:val="1"/>
                <w:sz w:val="13"/>
                <w:szCs w:val="13"/>
              </w:rPr>
              <w:t>s</w:t>
            </w:r>
            <w:r w:rsidRPr="00A23BE3">
              <w:rPr>
                <w:rFonts w:cs="Arial"/>
                <w:sz w:val="13"/>
                <w:szCs w:val="13"/>
              </w:rPr>
              <w:t>t</w:t>
            </w:r>
            <w:r w:rsidRPr="00A23BE3">
              <w:rPr>
                <w:rFonts w:cs="Arial"/>
                <w:spacing w:val="-1"/>
                <w:sz w:val="13"/>
                <w:szCs w:val="13"/>
              </w:rPr>
              <w:t>i</w:t>
            </w:r>
            <w:r w:rsidRPr="00A23BE3">
              <w:rPr>
                <w:rFonts w:cs="Arial"/>
                <w:spacing w:val="1"/>
                <w:sz w:val="13"/>
                <w:szCs w:val="13"/>
              </w:rPr>
              <w:t>c</w:t>
            </w:r>
            <w:r w:rsidRPr="00A23BE3">
              <w:rPr>
                <w:rFonts w:cs="Arial"/>
                <w:spacing w:val="-1"/>
                <w:sz w:val="13"/>
                <w:szCs w:val="13"/>
              </w:rPr>
              <w:t>i</w:t>
            </w:r>
            <w:r w:rsidRPr="00A23BE3">
              <w:rPr>
                <w:rFonts w:cs="Arial"/>
                <w:sz w:val="13"/>
                <w:szCs w:val="13"/>
              </w:rPr>
              <w:t>ty</w:t>
            </w:r>
          </w:p>
        </w:tc>
        <w:tc>
          <w:tcPr>
            <w:tcW w:w="72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Ten</w:t>
            </w:r>
            <w:r w:rsidRPr="00A23BE3">
              <w:rPr>
                <w:rFonts w:cs="Arial"/>
                <w:spacing w:val="1"/>
                <w:sz w:val="13"/>
                <w:szCs w:val="13"/>
              </w:rPr>
              <w:t>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pacing w:val="-1"/>
                <w:sz w:val="13"/>
                <w:szCs w:val="13"/>
              </w:rPr>
              <w:t xml:space="preserve"> </w:t>
            </w:r>
            <w:r w:rsidRPr="00A23BE3">
              <w:rPr>
                <w:rFonts w:cs="Arial"/>
                <w:sz w:val="13"/>
                <w:szCs w:val="13"/>
              </w:rPr>
              <w:t xml:space="preserve">to </w:t>
            </w:r>
            <w:r w:rsidRPr="00A23BE3">
              <w:rPr>
                <w:rFonts w:cs="Arial"/>
                <w:spacing w:val="1"/>
                <w:sz w:val="13"/>
                <w:szCs w:val="13"/>
              </w:rPr>
              <w:t>Gr</w:t>
            </w:r>
            <w:r w:rsidRPr="00A23BE3">
              <w:rPr>
                <w:rFonts w:cs="Arial"/>
                <w:sz w:val="13"/>
                <w:szCs w:val="13"/>
              </w:rPr>
              <w:t>a</w:t>
            </w:r>
            <w:r w:rsidRPr="00A23BE3">
              <w:rPr>
                <w:rFonts w:cs="Arial"/>
                <w:spacing w:val="-1"/>
                <w:sz w:val="13"/>
                <w:szCs w:val="13"/>
              </w:rPr>
              <w:t>in</w:t>
            </w:r>
          </w:p>
        </w:tc>
        <w:tc>
          <w:tcPr>
            <w:tcW w:w="900" w:type="dxa"/>
            <w:tcBorders>
              <w:top w:val="single" w:sz="4" w:space="0" w:color="000000"/>
              <w:left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z w:val="13"/>
                <w:szCs w:val="13"/>
              </w:rPr>
              <w:t>Comp</w:t>
            </w:r>
            <w:r w:rsidRPr="00A23BE3">
              <w:rPr>
                <w:rFonts w:cs="Arial"/>
                <w:spacing w:val="1"/>
                <w:sz w:val="13"/>
                <w:szCs w:val="13"/>
              </w:rPr>
              <w:t>r</w:t>
            </w:r>
            <w:r w:rsidRPr="00A23BE3">
              <w:rPr>
                <w:rFonts w:cs="Arial"/>
                <w:sz w:val="13"/>
                <w:szCs w:val="13"/>
              </w:rPr>
              <w:t>e</w:t>
            </w:r>
            <w:r w:rsidRPr="00A23BE3">
              <w:rPr>
                <w:rFonts w:cs="Arial"/>
                <w:spacing w:val="1"/>
                <w:sz w:val="13"/>
                <w:szCs w:val="13"/>
              </w:rPr>
              <w:t>ss</w:t>
            </w:r>
            <w:r w:rsidRPr="00A23BE3">
              <w:rPr>
                <w:rFonts w:cs="Arial"/>
                <w:spacing w:val="-1"/>
                <w:sz w:val="13"/>
                <w:szCs w:val="13"/>
              </w:rPr>
              <w:t>i</w:t>
            </w:r>
            <w:r w:rsidRPr="00A23BE3">
              <w:rPr>
                <w:rFonts w:cs="Arial"/>
                <w:sz w:val="13"/>
                <w:szCs w:val="13"/>
              </w:rPr>
              <w:t>on</w:t>
            </w:r>
            <w:r w:rsidRPr="00A23BE3">
              <w:rPr>
                <w:rFonts w:cs="Arial"/>
                <w:sz w:val="13"/>
                <w:szCs w:val="13"/>
              </w:rPr>
              <w:br/>
            </w:r>
            <w:r w:rsidRPr="00A23BE3">
              <w:rPr>
                <w:rFonts w:cs="Arial"/>
                <w:spacing w:val="-1"/>
                <w:sz w:val="13"/>
                <w:szCs w:val="13"/>
              </w:rPr>
              <w:t>P</w:t>
            </w:r>
            <w:r w:rsidRPr="00A23BE3">
              <w:rPr>
                <w:rFonts w:cs="Arial"/>
                <w:sz w:val="13"/>
                <w:szCs w:val="13"/>
              </w:rPr>
              <w:t>a</w:t>
            </w:r>
            <w:r w:rsidRPr="00A23BE3">
              <w:rPr>
                <w:rFonts w:cs="Arial"/>
                <w:spacing w:val="1"/>
                <w:sz w:val="13"/>
                <w:szCs w:val="13"/>
              </w:rPr>
              <w:t>r</w:t>
            </w:r>
            <w:r w:rsidRPr="00A23BE3">
              <w:rPr>
                <w:rFonts w:cs="Arial"/>
                <w:sz w:val="13"/>
                <w:szCs w:val="13"/>
              </w:rPr>
              <w:t>a</w:t>
            </w:r>
            <w:r w:rsidRPr="00A23BE3">
              <w:rPr>
                <w:rFonts w:cs="Arial"/>
                <w:spacing w:val="-1"/>
                <w:sz w:val="13"/>
                <w:szCs w:val="13"/>
              </w:rPr>
              <w:t>ll</w:t>
            </w:r>
            <w:r w:rsidRPr="00A23BE3">
              <w:rPr>
                <w:rFonts w:cs="Arial"/>
                <w:sz w:val="13"/>
                <w:szCs w:val="13"/>
              </w:rPr>
              <w:t>el</w:t>
            </w:r>
            <w:r w:rsidRPr="00A23BE3">
              <w:rPr>
                <w:rFonts w:cs="Arial"/>
                <w:spacing w:val="-1"/>
                <w:sz w:val="13"/>
                <w:szCs w:val="13"/>
              </w:rPr>
              <w:t xml:space="preserve"> </w:t>
            </w:r>
            <w:r w:rsidRPr="00A23BE3">
              <w:rPr>
                <w:rFonts w:cs="Arial"/>
                <w:sz w:val="13"/>
                <w:szCs w:val="13"/>
              </w:rPr>
              <w:t>to</w:t>
            </w:r>
            <w:r w:rsidRPr="00A23BE3">
              <w:rPr>
                <w:rFonts w:cs="Arial"/>
                <w:sz w:val="13"/>
                <w:szCs w:val="13"/>
              </w:rPr>
              <w:br/>
            </w:r>
            <w:r w:rsidRPr="00A23BE3">
              <w:rPr>
                <w:rFonts w:cs="Arial"/>
                <w:spacing w:val="1"/>
                <w:sz w:val="13"/>
                <w:szCs w:val="13"/>
              </w:rPr>
              <w:t>Gr</w:t>
            </w:r>
            <w:r w:rsidRPr="00A23BE3">
              <w:rPr>
                <w:rFonts w:cs="Arial"/>
                <w:sz w:val="13"/>
                <w:szCs w:val="13"/>
              </w:rPr>
              <w:t>a</w:t>
            </w:r>
            <w:r w:rsidRPr="00A23BE3">
              <w:rPr>
                <w:rFonts w:cs="Arial"/>
                <w:spacing w:val="-1"/>
                <w:sz w:val="13"/>
                <w:szCs w:val="13"/>
              </w:rPr>
              <w:t>in</w:t>
            </w:r>
          </w:p>
        </w:tc>
        <w:tc>
          <w:tcPr>
            <w:tcW w:w="1102" w:type="dxa"/>
            <w:gridSpan w:val="2"/>
            <w:tcBorders>
              <w:top w:val="single" w:sz="4" w:space="0" w:color="000000"/>
              <w:left w:val="single" w:sz="4" w:space="0" w:color="000000"/>
              <w:bottom w:val="single" w:sz="4" w:space="0" w:color="000000"/>
              <w:right w:val="single" w:sz="8" w:space="0" w:color="000000"/>
            </w:tcBorders>
          </w:tcPr>
          <w:p w:rsidR="00C87402" w:rsidRPr="00A23BE3" w:rsidRDefault="00C87402" w:rsidP="00C87402">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S</w:t>
            </w:r>
            <w:r w:rsidRPr="00A23BE3">
              <w:rPr>
                <w:rFonts w:cs="Arial"/>
                <w:sz w:val="13"/>
                <w:szCs w:val="13"/>
              </w:rPr>
              <w:t>pe</w:t>
            </w:r>
            <w:r w:rsidRPr="00A23BE3">
              <w:rPr>
                <w:rFonts w:cs="Arial"/>
                <w:spacing w:val="1"/>
                <w:sz w:val="13"/>
                <w:szCs w:val="13"/>
              </w:rPr>
              <w:t>c</w:t>
            </w:r>
            <w:r w:rsidRPr="00A23BE3">
              <w:rPr>
                <w:rFonts w:cs="Arial"/>
                <w:spacing w:val="-1"/>
                <w:sz w:val="13"/>
                <w:szCs w:val="13"/>
              </w:rPr>
              <w:t>i</w:t>
            </w:r>
            <w:r w:rsidRPr="00A23BE3">
              <w:rPr>
                <w:rFonts w:cs="Arial"/>
                <w:sz w:val="13"/>
                <w:szCs w:val="13"/>
              </w:rPr>
              <w:t>f</w:t>
            </w:r>
            <w:r w:rsidRPr="00A23BE3">
              <w:rPr>
                <w:rFonts w:cs="Arial"/>
                <w:spacing w:val="-1"/>
                <w:sz w:val="13"/>
                <w:szCs w:val="13"/>
              </w:rPr>
              <w:t>i</w:t>
            </w:r>
            <w:r w:rsidRPr="00A23BE3">
              <w:rPr>
                <w:rFonts w:cs="Arial"/>
                <w:sz w:val="13"/>
                <w:szCs w:val="13"/>
              </w:rPr>
              <w:t>c</w:t>
            </w:r>
            <w:r w:rsidRPr="00A23BE3">
              <w:rPr>
                <w:rFonts w:cs="Arial"/>
                <w:spacing w:val="1"/>
                <w:sz w:val="13"/>
                <w:szCs w:val="13"/>
              </w:rPr>
              <w:t xml:space="preserve"> Gr</w:t>
            </w:r>
            <w:r w:rsidRPr="00A23BE3">
              <w:rPr>
                <w:rFonts w:cs="Arial"/>
                <w:sz w:val="13"/>
                <w:szCs w:val="13"/>
              </w:rPr>
              <w:t>a</w:t>
            </w:r>
            <w:r w:rsidRPr="00A23BE3">
              <w:rPr>
                <w:rFonts w:cs="Arial"/>
                <w:spacing w:val="1"/>
                <w:sz w:val="13"/>
                <w:szCs w:val="13"/>
              </w:rPr>
              <w:t>v</w:t>
            </w:r>
            <w:r w:rsidRPr="00A23BE3">
              <w:rPr>
                <w:rFonts w:cs="Arial"/>
                <w:spacing w:val="-1"/>
                <w:sz w:val="13"/>
                <w:szCs w:val="13"/>
              </w:rPr>
              <w:t>i</w:t>
            </w:r>
            <w:r w:rsidRPr="00A23BE3">
              <w:rPr>
                <w:rFonts w:cs="Arial"/>
                <w:sz w:val="13"/>
                <w:szCs w:val="13"/>
              </w:rPr>
              <w:t>ty</w:t>
            </w:r>
            <w:r w:rsidRPr="00A23BE3">
              <w:rPr>
                <w:rFonts w:cs="Arial"/>
                <w:sz w:val="13"/>
                <w:szCs w:val="13"/>
              </w:rPr>
              <w:br/>
              <w:t>for</w:t>
            </w:r>
            <w:r w:rsidRPr="00A23BE3">
              <w:rPr>
                <w:rFonts w:cs="Arial"/>
                <w:sz w:val="13"/>
                <w:szCs w:val="13"/>
              </w:rPr>
              <w:br/>
              <w:t>Fa</w:t>
            </w:r>
            <w:r w:rsidRPr="00A23BE3">
              <w:rPr>
                <w:rFonts w:cs="Arial"/>
                <w:spacing w:val="1"/>
                <w:sz w:val="13"/>
                <w:szCs w:val="13"/>
              </w:rPr>
              <w:t>s</w:t>
            </w:r>
            <w:r w:rsidRPr="00A23BE3">
              <w:rPr>
                <w:rFonts w:cs="Arial"/>
                <w:sz w:val="13"/>
                <w:szCs w:val="13"/>
              </w:rPr>
              <w:t>tener</w:t>
            </w:r>
            <w:r w:rsidRPr="00A23BE3">
              <w:rPr>
                <w:rFonts w:cs="Arial"/>
                <w:spacing w:val="1"/>
                <w:sz w:val="13"/>
                <w:szCs w:val="13"/>
              </w:rPr>
              <w:t xml:space="preserve"> </w:t>
            </w:r>
            <w:r w:rsidRPr="00A23BE3">
              <w:rPr>
                <w:rFonts w:cs="Arial"/>
                <w:sz w:val="13"/>
                <w:szCs w:val="13"/>
              </w:rPr>
              <w:t>De</w:t>
            </w:r>
            <w:r w:rsidRPr="00A23BE3">
              <w:rPr>
                <w:rFonts w:cs="Arial"/>
                <w:spacing w:val="1"/>
                <w:sz w:val="13"/>
                <w:szCs w:val="13"/>
              </w:rPr>
              <w:t>s</w:t>
            </w:r>
            <w:r w:rsidRPr="00A23BE3">
              <w:rPr>
                <w:rFonts w:cs="Arial"/>
                <w:spacing w:val="-1"/>
                <w:sz w:val="13"/>
                <w:szCs w:val="13"/>
              </w:rPr>
              <w:t>i</w:t>
            </w:r>
            <w:r w:rsidRPr="00A23BE3">
              <w:rPr>
                <w:rFonts w:cs="Arial"/>
                <w:sz w:val="13"/>
                <w:szCs w:val="13"/>
              </w:rPr>
              <w:t>gn</w:t>
            </w:r>
          </w:p>
        </w:tc>
      </w:tr>
      <w:tr w:rsidR="00C87402" w:rsidTr="00D60D31">
        <w:trPr>
          <w:trHeight w:hRule="exact" w:val="970"/>
        </w:trPr>
        <w:tc>
          <w:tcPr>
            <w:tcW w:w="799" w:type="dxa"/>
            <w:vMerge/>
            <w:tcBorders>
              <w:top w:val="single" w:sz="10" w:space="0" w:color="000000"/>
              <w:left w:val="single" w:sz="8" w:space="0" w:color="000000"/>
              <w:bottom w:val="single" w:sz="10" w:space="0" w:color="000000"/>
              <w:right w:val="single" w:sz="4" w:space="0" w:color="000000"/>
            </w:tcBorders>
          </w:tcPr>
          <w:p w:rsidR="00C87402" w:rsidRDefault="00C87402" w:rsidP="00C87402">
            <w:pPr>
              <w:widowControl w:val="0"/>
              <w:autoSpaceDE w:val="0"/>
              <w:autoSpaceDN w:val="0"/>
              <w:adjustRightInd w:val="0"/>
              <w:ind w:left="148" w:right="111"/>
              <w:jc w:val="center"/>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C87402" w:rsidRDefault="00C87402" w:rsidP="00C87402">
            <w:pPr>
              <w:widowControl w:val="0"/>
              <w:autoSpaceDE w:val="0"/>
              <w:autoSpaceDN w:val="0"/>
              <w:adjustRightInd w:val="0"/>
              <w:ind w:left="148" w:right="111"/>
              <w:jc w:val="center"/>
              <w:rPr>
                <w:rFonts w:ascii="Times New Roman" w:hAnsi="Times New Roman"/>
                <w:sz w:val="24"/>
                <w:szCs w:val="24"/>
              </w:rPr>
            </w:pPr>
          </w:p>
        </w:tc>
        <w:tc>
          <w:tcPr>
            <w:tcW w:w="899" w:type="dxa"/>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ascii="Times New Roman" w:hAnsi="Times New Roman"/>
                <w:sz w:val="13"/>
                <w:szCs w:val="13"/>
              </w:rPr>
            </w:pPr>
            <w:r w:rsidRPr="00A23BE3">
              <w:rPr>
                <w:rFonts w:cs="Arial"/>
                <w:spacing w:val="-1"/>
                <w:sz w:val="13"/>
                <w:szCs w:val="13"/>
              </w:rPr>
              <w:t>B</w:t>
            </w:r>
            <w:r w:rsidRPr="00A23BE3">
              <w:rPr>
                <w:rFonts w:cs="Arial"/>
                <w:sz w:val="13"/>
                <w:szCs w:val="13"/>
              </w:rPr>
              <w:t>ottom</w:t>
            </w:r>
            <w:r w:rsidRPr="00A23BE3">
              <w:rPr>
                <w:rFonts w:cs="Arial"/>
                <w:sz w:val="13"/>
                <w:szCs w:val="13"/>
              </w:rPr>
              <w:br/>
              <w:t>of</w:t>
            </w:r>
            <w:r w:rsidRPr="00A23BE3">
              <w:rPr>
                <w:rFonts w:cs="Arial"/>
                <w:spacing w:val="7"/>
                <w:sz w:val="13"/>
                <w:szCs w:val="13"/>
              </w:rPr>
              <w:t xml:space="preserve"> </w:t>
            </w:r>
            <w:r w:rsidRPr="00A23BE3">
              <w:rPr>
                <w:rFonts w:cs="Arial"/>
                <w:w w:val="109"/>
                <w:sz w:val="13"/>
                <w:szCs w:val="13"/>
              </w:rPr>
              <w:t xml:space="preserve">beam </w:t>
            </w:r>
            <w:r w:rsidRPr="00A23BE3">
              <w:rPr>
                <w:rFonts w:cs="Arial"/>
                <w:spacing w:val="-1"/>
                <w:w w:val="109"/>
                <w:sz w:val="13"/>
                <w:szCs w:val="13"/>
              </w:rPr>
              <w:t>S</w:t>
            </w:r>
            <w:r w:rsidRPr="00A23BE3">
              <w:rPr>
                <w:rFonts w:cs="Arial"/>
                <w:w w:val="109"/>
                <w:sz w:val="13"/>
                <w:szCs w:val="13"/>
              </w:rPr>
              <w:t>t</w:t>
            </w:r>
            <w:r w:rsidRPr="00A23BE3">
              <w:rPr>
                <w:rFonts w:cs="Arial"/>
                <w:spacing w:val="1"/>
                <w:w w:val="109"/>
                <w:sz w:val="13"/>
                <w:szCs w:val="13"/>
              </w:rPr>
              <w:t>r</w:t>
            </w:r>
            <w:r w:rsidRPr="00A23BE3">
              <w:rPr>
                <w:rFonts w:cs="Arial"/>
                <w:w w:val="109"/>
                <w:sz w:val="13"/>
                <w:szCs w:val="13"/>
              </w:rPr>
              <w:t xml:space="preserve">essed in tension </w:t>
            </w:r>
            <w:r w:rsidRPr="00A23BE3">
              <w:rPr>
                <w:rFonts w:cs="Arial"/>
                <w:spacing w:val="1"/>
                <w:w w:val="109"/>
                <w:sz w:val="13"/>
                <w:szCs w:val="13"/>
              </w:rPr>
              <w:t>(</w:t>
            </w:r>
            <w:r w:rsidRPr="00A23BE3">
              <w:rPr>
                <w:rFonts w:cs="Arial"/>
                <w:spacing w:val="-1"/>
                <w:w w:val="109"/>
                <w:sz w:val="13"/>
                <w:szCs w:val="13"/>
              </w:rPr>
              <w:t>P</w:t>
            </w:r>
            <w:r w:rsidRPr="00A23BE3">
              <w:rPr>
                <w:rFonts w:cs="Arial"/>
                <w:w w:val="109"/>
                <w:sz w:val="13"/>
                <w:szCs w:val="13"/>
              </w:rPr>
              <w:t xml:space="preserve">ositive </w:t>
            </w:r>
            <w:r w:rsidRPr="00A23BE3">
              <w:rPr>
                <w:rFonts w:cs="Arial"/>
                <w:spacing w:val="-1"/>
                <w:w w:val="109"/>
                <w:sz w:val="13"/>
                <w:szCs w:val="13"/>
              </w:rPr>
              <w:t>B</w:t>
            </w:r>
            <w:r w:rsidRPr="00A23BE3">
              <w:rPr>
                <w:rFonts w:cs="Arial"/>
                <w:w w:val="109"/>
                <w:sz w:val="13"/>
                <w:szCs w:val="13"/>
              </w:rPr>
              <w:t>ending)</w:t>
            </w:r>
          </w:p>
        </w:tc>
        <w:tc>
          <w:tcPr>
            <w:tcW w:w="900" w:type="dxa"/>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jc w:val="center"/>
              <w:rPr>
                <w:rFonts w:cs="Arial"/>
                <w:sz w:val="13"/>
                <w:szCs w:val="13"/>
              </w:rPr>
            </w:pPr>
            <w:r w:rsidRPr="00A23BE3">
              <w:rPr>
                <w:rFonts w:cs="Arial"/>
                <w:spacing w:val="1"/>
                <w:sz w:val="13"/>
                <w:szCs w:val="13"/>
              </w:rPr>
              <w:t>T</w:t>
            </w:r>
            <w:r w:rsidRPr="00A23BE3">
              <w:rPr>
                <w:rFonts w:cs="Arial"/>
                <w:sz w:val="13"/>
                <w:szCs w:val="13"/>
              </w:rPr>
              <w:t>op</w:t>
            </w:r>
            <w:r w:rsidRPr="00A23BE3">
              <w:rPr>
                <w:rFonts w:cs="Arial"/>
                <w:spacing w:val="13"/>
                <w:sz w:val="13"/>
                <w:szCs w:val="13"/>
              </w:rPr>
              <w:t xml:space="preserve"> </w:t>
            </w:r>
            <w:r w:rsidRPr="00A23BE3">
              <w:rPr>
                <w:rFonts w:cs="Arial"/>
                <w:sz w:val="13"/>
                <w:szCs w:val="13"/>
              </w:rPr>
              <w:t>of</w:t>
            </w:r>
            <w:r w:rsidRPr="00A23BE3">
              <w:rPr>
                <w:rFonts w:cs="Arial"/>
                <w:spacing w:val="7"/>
                <w:sz w:val="13"/>
                <w:szCs w:val="13"/>
              </w:rPr>
              <w:t xml:space="preserve"> </w:t>
            </w:r>
            <w:r w:rsidRPr="00A23BE3">
              <w:rPr>
                <w:rFonts w:cs="Arial"/>
                <w:spacing w:val="-1"/>
                <w:w w:val="109"/>
                <w:sz w:val="13"/>
                <w:szCs w:val="13"/>
              </w:rPr>
              <w:t>B</w:t>
            </w:r>
            <w:r w:rsidRPr="00A23BE3">
              <w:rPr>
                <w:rFonts w:cs="Arial"/>
                <w:w w:val="109"/>
                <w:sz w:val="13"/>
                <w:szCs w:val="13"/>
              </w:rPr>
              <w:t xml:space="preserve">eam </w:t>
            </w:r>
            <w:r w:rsidRPr="00A23BE3">
              <w:rPr>
                <w:rFonts w:cs="Arial"/>
                <w:spacing w:val="-1"/>
                <w:w w:val="109"/>
                <w:sz w:val="13"/>
                <w:szCs w:val="13"/>
              </w:rPr>
              <w:t>S</w:t>
            </w:r>
            <w:r w:rsidRPr="00A23BE3">
              <w:rPr>
                <w:rFonts w:cs="Arial"/>
                <w:w w:val="109"/>
                <w:sz w:val="13"/>
                <w:szCs w:val="13"/>
              </w:rPr>
              <w:t>t</w:t>
            </w:r>
            <w:r w:rsidRPr="00A23BE3">
              <w:rPr>
                <w:rFonts w:cs="Arial"/>
                <w:spacing w:val="1"/>
                <w:w w:val="109"/>
                <w:sz w:val="13"/>
                <w:szCs w:val="13"/>
              </w:rPr>
              <w:t>r</w:t>
            </w:r>
            <w:r w:rsidRPr="00A23BE3">
              <w:rPr>
                <w:rFonts w:cs="Arial"/>
                <w:w w:val="109"/>
                <w:sz w:val="13"/>
                <w:szCs w:val="13"/>
              </w:rPr>
              <w:t xml:space="preserve">essed in </w:t>
            </w:r>
            <w:r w:rsidRPr="00A23BE3">
              <w:rPr>
                <w:rFonts w:cs="Arial"/>
                <w:spacing w:val="1"/>
                <w:w w:val="109"/>
                <w:sz w:val="13"/>
                <w:szCs w:val="13"/>
              </w:rPr>
              <w:t>T</w:t>
            </w:r>
            <w:r w:rsidRPr="00A23BE3">
              <w:rPr>
                <w:rFonts w:cs="Arial"/>
                <w:w w:val="109"/>
                <w:sz w:val="13"/>
                <w:szCs w:val="13"/>
              </w:rPr>
              <w:t>ension</w:t>
            </w:r>
          </w:p>
          <w:p w:rsidR="00C87402" w:rsidRPr="00A23BE3" w:rsidRDefault="00C87402" w:rsidP="00C87402">
            <w:pPr>
              <w:widowControl w:val="0"/>
              <w:autoSpaceDE w:val="0"/>
              <w:autoSpaceDN w:val="0"/>
              <w:adjustRightInd w:val="0"/>
              <w:jc w:val="center"/>
              <w:rPr>
                <w:rFonts w:ascii="Times New Roman" w:hAnsi="Times New Roman"/>
                <w:sz w:val="13"/>
                <w:szCs w:val="13"/>
              </w:rPr>
            </w:pPr>
            <w:r w:rsidRPr="00A23BE3">
              <w:rPr>
                <w:rFonts w:cs="Arial"/>
                <w:spacing w:val="1"/>
                <w:w w:val="108"/>
                <w:sz w:val="13"/>
                <w:szCs w:val="13"/>
              </w:rPr>
              <w:t>(</w:t>
            </w:r>
            <w:r w:rsidRPr="00A23BE3">
              <w:rPr>
                <w:rFonts w:cs="Arial"/>
                <w:w w:val="108"/>
                <w:sz w:val="13"/>
                <w:szCs w:val="13"/>
              </w:rPr>
              <w:t>Negative</w:t>
            </w:r>
            <w:r w:rsidRPr="00A23BE3">
              <w:rPr>
                <w:rFonts w:cs="Arial"/>
                <w:spacing w:val="3"/>
                <w:w w:val="108"/>
                <w:sz w:val="13"/>
                <w:szCs w:val="13"/>
              </w:rPr>
              <w:t xml:space="preserve"> </w:t>
            </w:r>
            <w:r w:rsidRPr="00A23BE3">
              <w:rPr>
                <w:rFonts w:cs="Arial"/>
                <w:spacing w:val="-1"/>
                <w:w w:val="109"/>
                <w:sz w:val="13"/>
                <w:szCs w:val="13"/>
              </w:rPr>
              <w:t>B</w:t>
            </w:r>
            <w:r w:rsidRPr="00A23BE3">
              <w:rPr>
                <w:rFonts w:cs="Arial"/>
                <w:w w:val="109"/>
                <w:sz w:val="13"/>
                <w:szCs w:val="13"/>
              </w:rPr>
              <w:t>ending)</w:t>
            </w:r>
          </w:p>
        </w:tc>
        <w:tc>
          <w:tcPr>
            <w:tcW w:w="630" w:type="dxa"/>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spacing w:before="1"/>
              <w:ind w:left="96" w:right="-20"/>
              <w:rPr>
                <w:rFonts w:cs="Arial"/>
                <w:sz w:val="13"/>
                <w:szCs w:val="13"/>
              </w:rPr>
            </w:pPr>
            <w:r w:rsidRPr="00A23BE3">
              <w:rPr>
                <w:rFonts w:cs="Arial"/>
                <w:w w:val="106"/>
                <w:sz w:val="13"/>
                <w:szCs w:val="13"/>
              </w:rPr>
              <w:t>Ten</w:t>
            </w:r>
            <w:r w:rsidRPr="00A23BE3">
              <w:rPr>
                <w:rFonts w:cs="Arial"/>
                <w:spacing w:val="1"/>
                <w:w w:val="106"/>
                <w:sz w:val="13"/>
                <w:szCs w:val="13"/>
              </w:rPr>
              <w:t>s</w:t>
            </w:r>
            <w:r w:rsidRPr="00A23BE3">
              <w:rPr>
                <w:rFonts w:cs="Arial"/>
                <w:spacing w:val="-1"/>
                <w:w w:val="106"/>
                <w:sz w:val="13"/>
                <w:szCs w:val="13"/>
              </w:rPr>
              <w:t>i</w:t>
            </w:r>
            <w:r w:rsidRPr="00A23BE3">
              <w:rPr>
                <w:rFonts w:cs="Arial"/>
                <w:w w:val="106"/>
                <w:sz w:val="13"/>
                <w:szCs w:val="13"/>
              </w:rPr>
              <w:t>on</w:t>
            </w:r>
          </w:p>
          <w:p w:rsidR="00C87402" w:rsidRPr="00A23BE3" w:rsidRDefault="00C87402" w:rsidP="00C87402">
            <w:pPr>
              <w:widowControl w:val="0"/>
              <w:autoSpaceDE w:val="0"/>
              <w:autoSpaceDN w:val="0"/>
              <w:adjustRightInd w:val="0"/>
              <w:spacing w:before="16"/>
              <w:ind w:left="180" w:right="-20"/>
              <w:rPr>
                <w:rFonts w:ascii="Times New Roman" w:hAnsi="Times New Roman"/>
                <w:sz w:val="13"/>
                <w:szCs w:val="13"/>
              </w:rPr>
            </w:pP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c>
          <w:tcPr>
            <w:tcW w:w="900" w:type="dxa"/>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spacing w:before="1"/>
              <w:ind w:left="7" w:right="-25"/>
              <w:jc w:val="center"/>
              <w:rPr>
                <w:rFonts w:cs="Arial"/>
                <w:sz w:val="13"/>
                <w:szCs w:val="13"/>
              </w:rPr>
            </w:pPr>
            <w:r w:rsidRPr="00A23BE3">
              <w:rPr>
                <w:rFonts w:cs="Arial"/>
                <w:w w:val="106"/>
                <w:sz w:val="13"/>
                <w:szCs w:val="13"/>
              </w:rPr>
              <w:t>Comp</w:t>
            </w:r>
            <w:r w:rsidRPr="00A23BE3">
              <w:rPr>
                <w:rFonts w:cs="Arial"/>
                <w:spacing w:val="1"/>
                <w:w w:val="106"/>
                <w:sz w:val="13"/>
                <w:szCs w:val="13"/>
              </w:rPr>
              <w:t>r</w:t>
            </w:r>
            <w:r w:rsidRPr="00A23BE3">
              <w:rPr>
                <w:rFonts w:cs="Arial"/>
                <w:w w:val="106"/>
                <w:sz w:val="13"/>
                <w:szCs w:val="13"/>
              </w:rPr>
              <w:t>e</w:t>
            </w:r>
            <w:r w:rsidRPr="00A23BE3">
              <w:rPr>
                <w:rFonts w:cs="Arial"/>
                <w:spacing w:val="1"/>
                <w:w w:val="106"/>
                <w:sz w:val="13"/>
                <w:szCs w:val="13"/>
              </w:rPr>
              <w:t>ss</w:t>
            </w:r>
            <w:r w:rsidRPr="00A23BE3">
              <w:rPr>
                <w:rFonts w:cs="Arial"/>
                <w:spacing w:val="-1"/>
                <w:w w:val="106"/>
                <w:sz w:val="13"/>
                <w:szCs w:val="13"/>
              </w:rPr>
              <w:t>i</w:t>
            </w:r>
            <w:r w:rsidRPr="00A23BE3">
              <w:rPr>
                <w:rFonts w:cs="Arial"/>
                <w:w w:val="106"/>
                <w:sz w:val="13"/>
                <w:szCs w:val="13"/>
              </w:rPr>
              <w:t>on</w:t>
            </w:r>
          </w:p>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c>
          <w:tcPr>
            <w:tcW w:w="72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1814" w:type="dxa"/>
            <w:gridSpan w:val="3"/>
            <w:vMerge/>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72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89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63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2070" w:type="dxa"/>
            <w:gridSpan w:val="3"/>
            <w:vMerge/>
            <w:tcBorders>
              <w:top w:val="single" w:sz="4" w:space="0" w:color="000000"/>
              <w:left w:val="single" w:sz="4" w:space="0" w:color="000000"/>
              <w:bottom w:val="single" w:sz="4" w:space="0" w:color="000000"/>
              <w:right w:val="single" w:sz="4" w:space="0" w:color="000000"/>
            </w:tcBorders>
            <w:vAlign w:val="bottom"/>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72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900" w:type="dxa"/>
            <w:tcBorders>
              <w:left w:val="single" w:sz="4" w:space="0" w:color="000000"/>
              <w:right w:val="single" w:sz="4" w:space="0" w:color="000000"/>
            </w:tcBorders>
          </w:tcPr>
          <w:p w:rsidR="00C87402" w:rsidRPr="00A23BE3" w:rsidRDefault="00C87402" w:rsidP="00C87402">
            <w:pPr>
              <w:widowControl w:val="0"/>
              <w:autoSpaceDE w:val="0"/>
              <w:autoSpaceDN w:val="0"/>
              <w:adjustRightInd w:val="0"/>
              <w:spacing w:before="16"/>
              <w:ind w:left="242" w:right="209"/>
              <w:jc w:val="center"/>
              <w:rPr>
                <w:rFonts w:ascii="Times New Roman" w:hAnsi="Times New Roman"/>
                <w:sz w:val="13"/>
                <w:szCs w:val="13"/>
              </w:rPr>
            </w:pPr>
          </w:p>
        </w:tc>
        <w:tc>
          <w:tcPr>
            <w:tcW w:w="540" w:type="dxa"/>
            <w:tcBorders>
              <w:top w:val="single" w:sz="4" w:space="0" w:color="000000"/>
              <w:left w:val="single" w:sz="4" w:space="0" w:color="000000"/>
              <w:bottom w:val="single" w:sz="4" w:space="0" w:color="000000"/>
              <w:right w:val="single" w:sz="4" w:space="0" w:color="000000"/>
            </w:tcBorders>
          </w:tcPr>
          <w:p w:rsidR="00C87402" w:rsidRPr="00A23BE3" w:rsidRDefault="00C87402" w:rsidP="00C87402">
            <w:pPr>
              <w:widowControl w:val="0"/>
              <w:autoSpaceDE w:val="0"/>
              <w:autoSpaceDN w:val="0"/>
              <w:adjustRightInd w:val="0"/>
              <w:spacing w:line="270" w:lineRule="auto"/>
              <w:ind w:right="79"/>
              <w:jc w:val="center"/>
              <w:rPr>
                <w:rFonts w:ascii="Times New Roman" w:hAnsi="Times New Roman"/>
                <w:sz w:val="13"/>
                <w:szCs w:val="13"/>
              </w:rPr>
            </w:pPr>
            <w:r w:rsidRPr="00A23BE3">
              <w:rPr>
                <w:rFonts w:cs="Arial"/>
                <w:sz w:val="13"/>
                <w:szCs w:val="13"/>
              </w:rPr>
              <w:t>Top</w:t>
            </w:r>
            <w:r w:rsidRPr="00A23BE3">
              <w:rPr>
                <w:rFonts w:cs="Arial"/>
                <w:spacing w:val="14"/>
                <w:sz w:val="13"/>
                <w:szCs w:val="13"/>
              </w:rPr>
              <w:t xml:space="preserve"> </w:t>
            </w:r>
            <w:r w:rsidRPr="00A23BE3">
              <w:rPr>
                <w:rFonts w:cs="Arial"/>
                <w:w w:val="106"/>
                <w:sz w:val="13"/>
                <w:szCs w:val="13"/>
              </w:rPr>
              <w:t xml:space="preserve">or </w:t>
            </w:r>
            <w:r w:rsidRPr="00A23BE3">
              <w:rPr>
                <w:rFonts w:cs="Arial"/>
                <w:spacing w:val="-1"/>
                <w:w w:val="106"/>
                <w:sz w:val="13"/>
                <w:szCs w:val="13"/>
              </w:rPr>
              <w:t>B</w:t>
            </w:r>
            <w:r w:rsidRPr="00A23BE3">
              <w:rPr>
                <w:rFonts w:cs="Arial"/>
                <w:w w:val="106"/>
                <w:sz w:val="13"/>
                <w:szCs w:val="13"/>
              </w:rPr>
              <w:t>ottom Fa</w:t>
            </w:r>
            <w:r w:rsidRPr="00A23BE3">
              <w:rPr>
                <w:rFonts w:cs="Arial"/>
                <w:spacing w:val="1"/>
                <w:w w:val="106"/>
                <w:sz w:val="13"/>
                <w:szCs w:val="13"/>
              </w:rPr>
              <w:t>c</w:t>
            </w:r>
            <w:r w:rsidRPr="00A23BE3">
              <w:rPr>
                <w:rFonts w:cs="Arial"/>
                <w:w w:val="106"/>
                <w:sz w:val="13"/>
                <w:szCs w:val="13"/>
              </w:rPr>
              <w:t>e</w:t>
            </w:r>
          </w:p>
        </w:tc>
        <w:tc>
          <w:tcPr>
            <w:tcW w:w="562" w:type="dxa"/>
            <w:tcBorders>
              <w:top w:val="single" w:sz="4" w:space="0" w:color="000000"/>
              <w:left w:val="single" w:sz="4" w:space="0" w:color="000000"/>
              <w:bottom w:val="single" w:sz="4" w:space="0" w:color="000000"/>
              <w:right w:val="single" w:sz="8" w:space="0" w:color="000000"/>
            </w:tcBorders>
          </w:tcPr>
          <w:p w:rsidR="00C87402" w:rsidRPr="00A23BE3" w:rsidRDefault="00C87402" w:rsidP="00C87402">
            <w:pPr>
              <w:widowControl w:val="0"/>
              <w:autoSpaceDE w:val="0"/>
              <w:autoSpaceDN w:val="0"/>
              <w:adjustRightInd w:val="0"/>
              <w:ind w:right="-42"/>
              <w:jc w:val="center"/>
              <w:rPr>
                <w:rFonts w:ascii="Times New Roman" w:hAnsi="Times New Roman"/>
                <w:sz w:val="13"/>
                <w:szCs w:val="13"/>
              </w:rPr>
            </w:pPr>
            <w:r w:rsidRPr="00A23BE3">
              <w:rPr>
                <w:rFonts w:cs="Arial"/>
                <w:spacing w:val="-1"/>
                <w:sz w:val="13"/>
                <w:szCs w:val="13"/>
              </w:rPr>
              <w:t>Si</w:t>
            </w:r>
            <w:r w:rsidRPr="00A23BE3">
              <w:rPr>
                <w:rFonts w:cs="Arial"/>
                <w:sz w:val="13"/>
                <w:szCs w:val="13"/>
              </w:rPr>
              <w:t>de</w:t>
            </w:r>
            <w:r w:rsidRPr="00A23BE3">
              <w:rPr>
                <w:rFonts w:cs="Arial"/>
                <w:spacing w:val="16"/>
                <w:sz w:val="13"/>
                <w:szCs w:val="13"/>
              </w:rPr>
              <w:t xml:space="preserve"> </w:t>
            </w:r>
            <w:r w:rsidRPr="00A23BE3">
              <w:rPr>
                <w:rFonts w:cs="Arial"/>
                <w:w w:val="106"/>
                <w:sz w:val="13"/>
                <w:szCs w:val="13"/>
              </w:rPr>
              <w:t>Fa</w:t>
            </w:r>
            <w:r w:rsidRPr="00A23BE3">
              <w:rPr>
                <w:rFonts w:cs="Arial"/>
                <w:spacing w:val="1"/>
                <w:w w:val="106"/>
                <w:sz w:val="13"/>
                <w:szCs w:val="13"/>
              </w:rPr>
              <w:t>c</w:t>
            </w:r>
            <w:r w:rsidRPr="00A23BE3">
              <w:rPr>
                <w:rFonts w:cs="Arial"/>
                <w:w w:val="106"/>
                <w:sz w:val="13"/>
                <w:szCs w:val="13"/>
              </w:rPr>
              <w:t>e</w:t>
            </w:r>
          </w:p>
        </w:tc>
      </w:tr>
      <w:tr w:rsidR="00D60D31" w:rsidTr="00D60D31">
        <w:trPr>
          <w:trHeight w:hRule="exact" w:val="448"/>
        </w:trPr>
        <w:tc>
          <w:tcPr>
            <w:tcW w:w="799" w:type="dxa"/>
            <w:vMerge/>
            <w:tcBorders>
              <w:top w:val="single" w:sz="10" w:space="0" w:color="000000"/>
              <w:left w:val="single" w:sz="8" w:space="0" w:color="000000"/>
              <w:bottom w:val="single" w:sz="10" w:space="0" w:color="000000"/>
              <w:right w:val="single" w:sz="4" w:space="0" w:color="000000"/>
            </w:tcBorders>
          </w:tcPr>
          <w:p w:rsidR="00D60D31" w:rsidRDefault="00D60D31" w:rsidP="00C87402">
            <w:pPr>
              <w:widowControl w:val="0"/>
              <w:autoSpaceDE w:val="0"/>
              <w:autoSpaceDN w:val="0"/>
              <w:adjustRightInd w:val="0"/>
              <w:ind w:left="36" w:right="-42"/>
              <w:rPr>
                <w:rFonts w:ascii="Times New Roman" w:hAnsi="Times New Roman"/>
                <w:sz w:val="24"/>
                <w:szCs w:val="24"/>
              </w:rPr>
            </w:pPr>
          </w:p>
        </w:tc>
        <w:tc>
          <w:tcPr>
            <w:tcW w:w="718" w:type="dxa"/>
            <w:gridSpan w:val="2"/>
            <w:vMerge/>
            <w:tcBorders>
              <w:top w:val="single" w:sz="10" w:space="0" w:color="000000"/>
              <w:left w:val="single" w:sz="4" w:space="0" w:color="000000"/>
              <w:bottom w:val="single" w:sz="10" w:space="0" w:color="000000"/>
              <w:right w:val="single" w:sz="4" w:space="0" w:color="000000"/>
            </w:tcBorders>
          </w:tcPr>
          <w:p w:rsidR="00D60D31" w:rsidRDefault="00D60D31" w:rsidP="00C87402">
            <w:pPr>
              <w:widowControl w:val="0"/>
              <w:autoSpaceDE w:val="0"/>
              <w:autoSpaceDN w:val="0"/>
              <w:adjustRightInd w:val="0"/>
              <w:ind w:left="36" w:right="-42"/>
              <w:rPr>
                <w:rFonts w:ascii="Times New Roman" w:hAnsi="Times New Roman"/>
                <w:sz w:val="24"/>
                <w:szCs w:val="24"/>
              </w:rPr>
            </w:pPr>
          </w:p>
        </w:tc>
        <w:tc>
          <w:tcPr>
            <w:tcW w:w="899" w:type="dxa"/>
            <w:tcBorders>
              <w:top w:val="single" w:sz="4" w:space="0" w:color="000000"/>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z w:val="14"/>
                <w:szCs w:val="14"/>
              </w:rPr>
            </w:pPr>
            <w:r w:rsidRPr="00CC4F17">
              <w:rPr>
                <w:rFonts w:cs="Arial"/>
                <w:b/>
                <w:bCs/>
                <w:spacing w:val="-1"/>
                <w:w w:val="102"/>
                <w:position w:val="3"/>
                <w:sz w:val="14"/>
                <w:szCs w:val="14"/>
              </w:rPr>
              <w:t>F</w:t>
            </w:r>
            <w:r w:rsidRPr="00CC4F17">
              <w:rPr>
                <w:rFonts w:cs="Arial"/>
                <w:b/>
                <w:bCs/>
                <w:w w:val="102"/>
                <w:position w:val="-1"/>
                <w:sz w:val="14"/>
                <w:szCs w:val="14"/>
                <w:vertAlign w:val="subscript"/>
              </w:rPr>
              <w:t>bx</w:t>
            </w:r>
            <w:r w:rsidRPr="00CC4F17">
              <w:rPr>
                <w:rFonts w:cs="Arial"/>
                <w:b/>
                <w:bCs/>
                <w:w w:val="102"/>
                <w:position w:val="-1"/>
                <w:sz w:val="14"/>
                <w:szCs w:val="14"/>
                <w:vertAlign w:val="superscript"/>
              </w:rPr>
              <w:t>–</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1530" w:type="dxa"/>
            <w:gridSpan w:val="2"/>
            <w:tcBorders>
              <w:top w:val="single" w:sz="4" w:space="0" w:color="auto"/>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eastAsia="Adobe Fangsong Std R" w:cs="Arial"/>
                <w:sz w:val="14"/>
                <w:szCs w:val="14"/>
              </w:rPr>
            </w:pPr>
            <w:r w:rsidRPr="00CC4F17">
              <w:rPr>
                <w:rFonts w:cs="Arial"/>
                <w:b/>
                <w:bCs/>
                <w:spacing w:val="-1"/>
                <w:w w:val="102"/>
                <w:position w:val="4"/>
                <w:sz w:val="14"/>
                <w:szCs w:val="14"/>
              </w:rPr>
              <w:t>F</w:t>
            </w:r>
            <w:r w:rsidRPr="00CC4F17">
              <w:rPr>
                <w:rFonts w:cs="Arial"/>
                <w:b/>
                <w:bCs/>
                <w:spacing w:val="-1"/>
                <w:w w:val="102"/>
                <w:sz w:val="14"/>
                <w:szCs w:val="14"/>
                <w:vertAlign w:val="subscript"/>
              </w:rPr>
              <w:t>c</w:t>
            </w:r>
            <w:r w:rsidRPr="00CC4F17">
              <w:rPr>
                <w:rFonts w:ascii="Cambria Math" w:eastAsia="Adobe Fangsong Std R" w:hAnsi="Cambria Math" w:cs="Cambria Math"/>
                <w:b/>
                <w:spacing w:val="1"/>
                <w:w w:val="67"/>
                <w:sz w:val="14"/>
                <w:szCs w:val="14"/>
                <w:vertAlign w:val="subscript"/>
              </w:rPr>
              <w:t>⊥</w:t>
            </w:r>
            <w:r w:rsidRPr="00CC4F17">
              <w:rPr>
                <w:rFonts w:eastAsia="Adobe Fangsong Std R" w:cs="Arial"/>
                <w:b/>
                <w:bCs/>
                <w:w w:val="102"/>
                <w:sz w:val="14"/>
                <w:szCs w:val="14"/>
                <w:vertAlign w:val="subscript"/>
              </w:rPr>
              <w:t>x</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720" w:type="dxa"/>
            <w:tcBorders>
              <w:left w:val="single" w:sz="4" w:space="0" w:color="000000"/>
              <w:bottom w:val="single" w:sz="4" w:space="0" w:color="auto"/>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b/>
                <w:bCs/>
                <w:sz w:val="14"/>
                <w:szCs w:val="14"/>
              </w:rPr>
            </w:pPr>
            <w:r w:rsidRPr="00CC4F17">
              <w:rPr>
                <w:rFonts w:cs="Arial"/>
                <w:b/>
                <w:bCs/>
                <w:sz w:val="14"/>
                <w:szCs w:val="14"/>
              </w:rPr>
              <w:t>F</w:t>
            </w:r>
            <w:r w:rsidRPr="00CC4F17">
              <w:rPr>
                <w:rFonts w:cs="Arial"/>
                <w:b/>
                <w:bCs/>
                <w:sz w:val="14"/>
                <w:szCs w:val="14"/>
                <w:vertAlign w:val="subscript"/>
              </w:rPr>
              <w:t xml:space="preserve">vx </w:t>
            </w:r>
            <w:r w:rsidRPr="00CC4F17">
              <w:rPr>
                <w:rFonts w:cs="Arial"/>
                <w:b/>
                <w:bCs/>
                <w:sz w:val="14"/>
                <w:szCs w:val="14"/>
                <w:vertAlign w:val="superscript"/>
              </w:rPr>
              <w:t>(2)</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634"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D60D31" w:rsidP="00C87402">
            <w:pPr>
              <w:widowControl w:val="0"/>
              <w:autoSpaceDE w:val="0"/>
              <w:autoSpaceDN w:val="0"/>
              <w:adjustRightInd w:val="0"/>
              <w:spacing w:before="20" w:after="20" w:line="180" w:lineRule="exact"/>
              <w:jc w:val="center"/>
              <w:rPr>
                <w:rFonts w:cs="Arial"/>
                <w:b/>
                <w:bCs/>
                <w:color w:val="FF0000"/>
                <w:w w:val="102"/>
                <w:sz w:val="14"/>
                <w:szCs w:val="14"/>
                <w:u w:val="single"/>
              </w:rPr>
            </w:pPr>
            <w:r w:rsidRPr="00F53C21">
              <w:rPr>
                <w:rFonts w:cs="Arial"/>
                <w:b/>
                <w:bCs/>
                <w:color w:val="FF0000"/>
                <w:w w:val="102"/>
                <w:sz w:val="14"/>
                <w:szCs w:val="14"/>
                <w:u w:val="single"/>
              </w:rPr>
              <w:t>E</w:t>
            </w:r>
            <w:r w:rsidRPr="00F53C21">
              <w:rPr>
                <w:rFonts w:cs="Arial"/>
                <w:b/>
                <w:bCs/>
                <w:color w:val="FF0000"/>
                <w:w w:val="102"/>
                <w:sz w:val="14"/>
                <w:szCs w:val="14"/>
                <w:u w:val="single"/>
                <w:vertAlign w:val="subscript"/>
              </w:rPr>
              <w:t>x</w:t>
            </w:r>
            <w:r w:rsidR="00F53C21" w:rsidRPr="00F53C21">
              <w:rPr>
                <w:rFonts w:cs="Arial"/>
                <w:b/>
                <w:bCs/>
                <w:color w:val="FF0000"/>
                <w:w w:val="102"/>
                <w:sz w:val="14"/>
                <w:szCs w:val="14"/>
                <w:u w:val="single"/>
                <w:vertAlign w:val="subscript"/>
              </w:rPr>
              <w:t xml:space="preserve"> true</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F53C21">
              <w:rPr>
                <w:rFonts w:cs="Arial"/>
                <w:bCs/>
                <w:color w:val="FF0000"/>
                <w:w w:val="102"/>
                <w:sz w:val="14"/>
                <w:szCs w:val="14"/>
                <w:u w:val="single"/>
              </w:rPr>
              <w:t>(10</w:t>
            </w:r>
            <w:r w:rsidRPr="00F53C21">
              <w:rPr>
                <w:rFonts w:cs="Arial"/>
                <w:bCs/>
                <w:color w:val="FF0000"/>
                <w:w w:val="102"/>
                <w:sz w:val="14"/>
                <w:szCs w:val="14"/>
                <w:u w:val="single"/>
                <w:vertAlign w:val="superscript"/>
              </w:rPr>
              <w:t>6</w:t>
            </w:r>
            <w:r w:rsidRPr="00F53C21">
              <w:rPr>
                <w:rFonts w:cs="Arial"/>
                <w:bCs/>
                <w:color w:val="FF0000"/>
                <w:w w:val="102"/>
                <w:sz w:val="14"/>
                <w:szCs w:val="14"/>
                <w:u w:val="single"/>
              </w:rPr>
              <w:t xml:space="preserve"> psi)</w:t>
            </w:r>
          </w:p>
        </w:tc>
        <w:tc>
          <w:tcPr>
            <w:tcW w:w="550" w:type="dxa"/>
            <w:tcBorders>
              <w:top w:val="single" w:sz="4" w:space="0" w:color="000000"/>
              <w:left w:val="single" w:sz="4" w:space="0" w:color="auto"/>
              <w:bottom w:val="single" w:sz="10" w:space="0" w:color="000000"/>
              <w:right w:val="single" w:sz="4" w:space="0" w:color="000000"/>
            </w:tcBorders>
            <w:vAlign w:val="center"/>
          </w:tcPr>
          <w:p w:rsidR="00D60D31" w:rsidRPr="00CC4F17" w:rsidRDefault="00D60D31" w:rsidP="00D60D31">
            <w:pPr>
              <w:widowControl w:val="0"/>
              <w:autoSpaceDE w:val="0"/>
              <w:autoSpaceDN w:val="0"/>
              <w:adjustRightInd w:val="0"/>
              <w:spacing w:before="20" w:after="20"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x</w:t>
            </w:r>
            <w:r w:rsidR="00F53C21">
              <w:rPr>
                <w:rFonts w:cs="Arial"/>
                <w:b/>
                <w:bCs/>
                <w:w w:val="102"/>
                <w:sz w:val="14"/>
                <w:szCs w:val="14"/>
                <w:vertAlign w:val="subscript"/>
              </w:rPr>
              <w:t xml:space="preserve"> </w:t>
            </w:r>
            <w:r w:rsidR="00F53C21" w:rsidRPr="00F53C21">
              <w:rPr>
                <w:rFonts w:cs="Arial"/>
                <w:b/>
                <w:bCs/>
                <w:color w:val="FF0000"/>
                <w:w w:val="102"/>
                <w:sz w:val="14"/>
                <w:szCs w:val="14"/>
                <w:u w:val="single"/>
                <w:vertAlign w:val="subscript"/>
              </w:rPr>
              <w:t>app</w:t>
            </w:r>
          </w:p>
          <w:p w:rsidR="00D60D31" w:rsidRPr="00CC4F17" w:rsidRDefault="00D60D31" w:rsidP="00D60D31">
            <w:pPr>
              <w:widowControl w:val="0"/>
              <w:autoSpaceDE w:val="0"/>
              <w:autoSpaceDN w:val="0"/>
              <w:adjustRightInd w:val="0"/>
              <w:spacing w:before="20" w:line="16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x min</w:t>
            </w:r>
          </w:p>
          <w:p w:rsidR="00D60D31" w:rsidRPr="00CC4F17" w:rsidRDefault="00D60D31" w:rsidP="00C87402">
            <w:pPr>
              <w:widowControl w:val="0"/>
              <w:autoSpaceDE w:val="0"/>
              <w:autoSpaceDN w:val="0"/>
              <w:adjustRightInd w:val="0"/>
              <w:spacing w:before="20" w:line="16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by</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890" w:type="dxa"/>
            <w:tcBorders>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z w:val="14"/>
                <w:szCs w:val="14"/>
              </w:rPr>
            </w:pPr>
            <w:r w:rsidRPr="00CC4F17">
              <w:rPr>
                <w:rFonts w:cs="Arial"/>
                <w:b/>
                <w:bCs/>
                <w:sz w:val="14"/>
                <w:szCs w:val="14"/>
              </w:rPr>
              <w:t>F</w:t>
            </w:r>
            <w:r w:rsidRPr="00CC4F17">
              <w:rPr>
                <w:rFonts w:cs="Arial"/>
                <w:b/>
                <w:bCs/>
                <w:sz w:val="14"/>
                <w:szCs w:val="14"/>
                <w:vertAlign w:val="subscript"/>
              </w:rPr>
              <w:t>c</w:t>
            </w:r>
            <w:r w:rsidRPr="00CC4F17">
              <w:rPr>
                <w:rFonts w:ascii="Cambria Math" w:hAnsi="Cambria Math" w:cs="Cambria Math"/>
                <w:b/>
                <w:sz w:val="14"/>
                <w:szCs w:val="14"/>
                <w:vertAlign w:val="subscript"/>
              </w:rPr>
              <w:t>⊥</w:t>
            </w:r>
            <w:r w:rsidRPr="00CC4F17">
              <w:rPr>
                <w:rFonts w:cs="Arial"/>
                <w:b/>
                <w:bCs/>
                <w:sz w:val="14"/>
                <w:szCs w:val="14"/>
                <w:vertAlign w:val="subscript"/>
              </w:rPr>
              <w:t>y</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630" w:type="dxa"/>
            <w:tcBorders>
              <w:left w:val="single" w:sz="4" w:space="0" w:color="000000"/>
              <w:bottom w:val="single" w:sz="10" w:space="0" w:color="000000"/>
              <w:right w:val="single" w:sz="4" w:space="0" w:color="000000"/>
            </w:tcBorders>
            <w:vAlign w:val="center"/>
          </w:tcPr>
          <w:p w:rsidR="00D60D31" w:rsidRPr="00CC4F17" w:rsidRDefault="00D60D31" w:rsidP="00C87402">
            <w:pPr>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 xml:space="preserve">vy </w:t>
            </w:r>
            <w:r w:rsidRPr="00CC4F17">
              <w:rPr>
                <w:rFonts w:cs="Arial"/>
                <w:b/>
                <w:bCs/>
                <w:sz w:val="14"/>
                <w:szCs w:val="14"/>
                <w:vertAlign w:val="superscript"/>
              </w:rPr>
              <w:t>(3)</w:t>
            </w:r>
          </w:p>
          <w:p w:rsidR="00D60D31" w:rsidRPr="00CC4F17" w:rsidRDefault="00D60D31" w:rsidP="00C87402">
            <w:pPr>
              <w:spacing w:before="20" w:line="160" w:lineRule="exact"/>
              <w:jc w:val="center"/>
              <w:rPr>
                <w:rFonts w:cs="Arial"/>
                <w:sz w:val="14"/>
                <w:szCs w:val="14"/>
              </w:rPr>
            </w:pPr>
            <w:r w:rsidRPr="00CC4F17">
              <w:rPr>
                <w:rFonts w:cs="Arial"/>
                <w:sz w:val="14"/>
                <w:szCs w:val="14"/>
              </w:rPr>
              <w:t>(psi)</w:t>
            </w:r>
          </w:p>
        </w:tc>
        <w:tc>
          <w:tcPr>
            <w:tcW w:w="720"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D60D31" w:rsidP="00C87402">
            <w:pPr>
              <w:widowControl w:val="0"/>
              <w:autoSpaceDE w:val="0"/>
              <w:autoSpaceDN w:val="0"/>
              <w:adjustRightInd w:val="0"/>
              <w:spacing w:before="20" w:after="20" w:line="180" w:lineRule="exact"/>
              <w:jc w:val="center"/>
              <w:rPr>
                <w:rFonts w:cs="Arial"/>
                <w:bCs/>
                <w:color w:val="FF0000"/>
                <w:w w:val="102"/>
                <w:sz w:val="14"/>
                <w:szCs w:val="14"/>
                <w:u w:val="single"/>
              </w:rPr>
            </w:pPr>
            <w:r w:rsidRPr="00F53C21">
              <w:rPr>
                <w:rFonts w:cs="Arial"/>
                <w:bCs/>
                <w:color w:val="FF0000"/>
                <w:w w:val="102"/>
                <w:sz w:val="14"/>
                <w:szCs w:val="14"/>
                <w:u w:val="single"/>
              </w:rPr>
              <w:t>E</w:t>
            </w:r>
            <w:r w:rsidRPr="00F53C21">
              <w:rPr>
                <w:rFonts w:cs="Arial"/>
                <w:bCs/>
                <w:color w:val="FF0000"/>
                <w:w w:val="102"/>
                <w:sz w:val="14"/>
                <w:szCs w:val="14"/>
                <w:u w:val="single"/>
                <w:vertAlign w:val="subscript"/>
              </w:rPr>
              <w:t>y</w:t>
            </w:r>
            <w:r w:rsidR="00F53C21" w:rsidRPr="00F53C21">
              <w:rPr>
                <w:rFonts w:cs="Arial"/>
                <w:bCs/>
                <w:color w:val="FF0000"/>
                <w:w w:val="102"/>
                <w:sz w:val="14"/>
                <w:szCs w:val="14"/>
                <w:u w:val="single"/>
                <w:vertAlign w:val="subscript"/>
              </w:rPr>
              <w:t xml:space="preserve"> true</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F53C21">
              <w:rPr>
                <w:rFonts w:cs="Arial"/>
                <w:bCs/>
                <w:color w:val="FF0000"/>
                <w:w w:val="102"/>
                <w:sz w:val="14"/>
                <w:szCs w:val="14"/>
                <w:u w:val="single"/>
              </w:rPr>
              <w:t>(10</w:t>
            </w:r>
            <w:r w:rsidRPr="00F53C21">
              <w:rPr>
                <w:rFonts w:cs="Arial"/>
                <w:bCs/>
                <w:color w:val="FF0000"/>
                <w:w w:val="102"/>
                <w:sz w:val="14"/>
                <w:szCs w:val="14"/>
                <w:u w:val="single"/>
                <w:vertAlign w:val="superscript"/>
              </w:rPr>
              <w:t>6</w:t>
            </w:r>
            <w:r w:rsidRPr="00F53C21">
              <w:rPr>
                <w:rFonts w:cs="Arial"/>
                <w:bCs/>
                <w:color w:val="FF0000"/>
                <w:w w:val="102"/>
                <w:sz w:val="14"/>
                <w:szCs w:val="14"/>
                <w:u w:val="single"/>
              </w:rPr>
              <w:t xml:space="preserve"> psi)</w:t>
            </w:r>
          </w:p>
        </w:tc>
        <w:tc>
          <w:tcPr>
            <w:tcW w:w="630" w:type="dxa"/>
            <w:tcBorders>
              <w:top w:val="single" w:sz="4" w:space="0" w:color="000000"/>
              <w:left w:val="single" w:sz="4" w:space="0" w:color="auto"/>
              <w:bottom w:val="single" w:sz="10" w:space="0" w:color="000000"/>
              <w:right w:val="single" w:sz="4" w:space="0" w:color="000000"/>
            </w:tcBorders>
            <w:vAlign w:val="center"/>
          </w:tcPr>
          <w:p w:rsidR="00F53C21" w:rsidRPr="00CC4F17" w:rsidRDefault="00F53C21" w:rsidP="00F53C21">
            <w:pPr>
              <w:widowControl w:val="0"/>
              <w:autoSpaceDE w:val="0"/>
              <w:autoSpaceDN w:val="0"/>
              <w:adjustRightInd w:val="0"/>
              <w:spacing w:before="20" w:after="20" w:line="180" w:lineRule="exact"/>
              <w:jc w:val="center"/>
              <w:rPr>
                <w:rFonts w:cs="Arial"/>
                <w:b/>
                <w:bCs/>
                <w:w w:val="102"/>
                <w:sz w:val="14"/>
                <w:szCs w:val="14"/>
              </w:rPr>
            </w:pPr>
            <w:r w:rsidRPr="00CC4F17">
              <w:rPr>
                <w:rFonts w:cs="Arial"/>
                <w:b/>
                <w:bCs/>
                <w:w w:val="102"/>
                <w:sz w:val="14"/>
                <w:szCs w:val="14"/>
              </w:rPr>
              <w:t>E</w:t>
            </w:r>
            <w:r w:rsidRPr="00CC4F17">
              <w:rPr>
                <w:rFonts w:cs="Arial"/>
                <w:b/>
                <w:bCs/>
                <w:w w:val="102"/>
                <w:sz w:val="14"/>
                <w:szCs w:val="14"/>
                <w:vertAlign w:val="subscript"/>
              </w:rPr>
              <w:t>y</w:t>
            </w:r>
            <w:r>
              <w:rPr>
                <w:rFonts w:cs="Arial"/>
                <w:b/>
                <w:bCs/>
                <w:w w:val="102"/>
                <w:sz w:val="14"/>
                <w:szCs w:val="14"/>
                <w:vertAlign w:val="subscript"/>
              </w:rPr>
              <w:t xml:space="preserve"> </w:t>
            </w:r>
            <w:r w:rsidRPr="00F53C21">
              <w:rPr>
                <w:rFonts w:cs="Arial"/>
                <w:b/>
                <w:bCs/>
                <w:color w:val="FF0000"/>
                <w:w w:val="102"/>
                <w:sz w:val="14"/>
                <w:szCs w:val="14"/>
                <w:u w:val="single"/>
                <w:vertAlign w:val="subscript"/>
              </w:rPr>
              <w:t>app</w:t>
            </w:r>
          </w:p>
          <w:p w:rsidR="00D60D31" w:rsidRPr="00CC4F17" w:rsidRDefault="00F53C21" w:rsidP="00F53C21">
            <w:pPr>
              <w:widowControl w:val="0"/>
              <w:autoSpaceDE w:val="0"/>
              <w:autoSpaceDN w:val="0"/>
              <w:adjustRightInd w:val="0"/>
              <w:spacing w:before="20" w:line="160" w:lineRule="exact"/>
              <w:jc w:val="center"/>
              <w:rPr>
                <w:rFonts w:cs="Arial"/>
                <w:sz w:val="14"/>
                <w:szCs w:val="14"/>
              </w:rPr>
            </w:pPr>
            <w:r w:rsidRPr="00CC4F17">
              <w:rPr>
                <w:rFonts w:cs="Arial"/>
                <w:bCs/>
                <w:w w:val="102"/>
                <w:sz w:val="14"/>
                <w:szCs w:val="14"/>
              </w:rPr>
              <w:t>(10</w:t>
            </w:r>
            <w:r w:rsidRPr="00CC4F17">
              <w:rPr>
                <w:rFonts w:cs="Arial"/>
                <w:bCs/>
                <w:w w:val="102"/>
                <w:sz w:val="14"/>
                <w:szCs w:val="14"/>
                <w:vertAlign w:val="superscript"/>
              </w:rPr>
              <w:t>6</w:t>
            </w:r>
            <w:r w:rsidRPr="00CC4F17">
              <w:rPr>
                <w:rFonts w:cs="Arial"/>
                <w:bCs/>
                <w:w w:val="102"/>
                <w:sz w:val="14"/>
                <w:szCs w:val="14"/>
              </w:rPr>
              <w:t xml:space="preserve"> psi)</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line="180" w:lineRule="exact"/>
              <w:jc w:val="center"/>
              <w:rPr>
                <w:rFonts w:cs="Arial"/>
                <w:spacing w:val="-1"/>
                <w:sz w:val="14"/>
                <w:szCs w:val="14"/>
              </w:rPr>
            </w:pPr>
            <w:r w:rsidRPr="00CC4F17">
              <w:rPr>
                <w:rFonts w:cs="Arial"/>
                <w:b/>
                <w:bCs/>
                <w:spacing w:val="-1"/>
                <w:sz w:val="14"/>
                <w:szCs w:val="14"/>
              </w:rPr>
              <w:t>E</w:t>
            </w:r>
            <w:r w:rsidRPr="00CC4F17">
              <w:rPr>
                <w:rFonts w:cs="Arial"/>
                <w:b/>
                <w:bCs/>
                <w:spacing w:val="-1"/>
                <w:sz w:val="14"/>
                <w:szCs w:val="14"/>
                <w:vertAlign w:val="subscript"/>
              </w:rPr>
              <w:t>y min</w:t>
            </w:r>
          </w:p>
          <w:p w:rsidR="00D60D31" w:rsidRPr="00CC4F17" w:rsidRDefault="00D60D31" w:rsidP="00C87402">
            <w:pPr>
              <w:widowControl w:val="0"/>
              <w:autoSpaceDE w:val="0"/>
              <w:autoSpaceDN w:val="0"/>
              <w:adjustRightInd w:val="0"/>
              <w:spacing w:before="20" w:line="160" w:lineRule="exact"/>
              <w:jc w:val="center"/>
              <w:rPr>
                <w:rFonts w:cs="Arial"/>
                <w:spacing w:val="-1"/>
                <w:sz w:val="14"/>
                <w:szCs w:val="14"/>
              </w:rPr>
            </w:pPr>
            <w:r w:rsidRPr="00CC4F17">
              <w:rPr>
                <w:rFonts w:cs="Arial"/>
                <w:spacing w:val="-1"/>
                <w:sz w:val="14"/>
                <w:szCs w:val="14"/>
              </w:rPr>
              <w:t>(10</w:t>
            </w:r>
            <w:r w:rsidRPr="00CC4F17">
              <w:rPr>
                <w:rFonts w:cs="Arial"/>
                <w:spacing w:val="-1"/>
                <w:sz w:val="14"/>
                <w:szCs w:val="14"/>
                <w:vertAlign w:val="superscript"/>
              </w:rPr>
              <w:t>6</w:t>
            </w:r>
            <w:r w:rsidRPr="00CC4F17">
              <w:rPr>
                <w:rFonts w:cs="Arial"/>
                <w:spacing w:val="-1"/>
                <w:sz w:val="14"/>
                <w:szCs w:val="14"/>
              </w:rPr>
              <w:t xml:space="preserve"> psi)</w:t>
            </w:r>
          </w:p>
        </w:tc>
        <w:tc>
          <w:tcPr>
            <w:tcW w:w="720" w:type="dxa"/>
            <w:tcBorders>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t</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900" w:type="dxa"/>
            <w:tcBorders>
              <w:left w:val="single" w:sz="4" w:space="0" w:color="000000"/>
              <w:bottom w:val="single" w:sz="10" w:space="0" w:color="000000"/>
              <w:right w:val="single" w:sz="4" w:space="0" w:color="000000"/>
            </w:tcBorders>
            <w:vAlign w:val="center"/>
          </w:tcPr>
          <w:p w:rsidR="00D60D31" w:rsidRPr="00CC4F17" w:rsidRDefault="00D60D31" w:rsidP="00C87402">
            <w:pPr>
              <w:widowControl w:val="0"/>
              <w:autoSpaceDE w:val="0"/>
              <w:autoSpaceDN w:val="0"/>
              <w:adjustRightInd w:val="0"/>
              <w:spacing w:before="20" w:after="20"/>
              <w:jc w:val="center"/>
              <w:rPr>
                <w:rFonts w:cs="Arial"/>
                <w:sz w:val="14"/>
                <w:szCs w:val="14"/>
              </w:rPr>
            </w:pPr>
            <w:r w:rsidRPr="00CC4F17">
              <w:rPr>
                <w:rFonts w:cs="Arial"/>
                <w:b/>
                <w:bCs/>
                <w:sz w:val="14"/>
                <w:szCs w:val="14"/>
              </w:rPr>
              <w:t>F</w:t>
            </w:r>
            <w:r w:rsidRPr="00CC4F17">
              <w:rPr>
                <w:rFonts w:cs="Arial"/>
                <w:b/>
                <w:bCs/>
                <w:sz w:val="14"/>
                <w:szCs w:val="14"/>
                <w:vertAlign w:val="subscript"/>
              </w:rPr>
              <w:t>c</w:t>
            </w:r>
          </w:p>
          <w:p w:rsidR="00D60D31" w:rsidRPr="00CC4F17" w:rsidRDefault="00D60D31" w:rsidP="00C87402">
            <w:pPr>
              <w:widowControl w:val="0"/>
              <w:autoSpaceDE w:val="0"/>
              <w:autoSpaceDN w:val="0"/>
              <w:adjustRightInd w:val="0"/>
              <w:spacing w:before="20" w:line="160" w:lineRule="exact"/>
              <w:jc w:val="center"/>
              <w:rPr>
                <w:rFonts w:cs="Arial"/>
                <w:sz w:val="14"/>
                <w:szCs w:val="14"/>
              </w:rPr>
            </w:pPr>
            <w:r w:rsidRPr="00CC4F17">
              <w:rPr>
                <w:rFonts w:cs="Arial"/>
                <w:sz w:val="14"/>
                <w:szCs w:val="14"/>
              </w:rPr>
              <w:t>(psi)</w:t>
            </w:r>
          </w:p>
        </w:tc>
        <w:tc>
          <w:tcPr>
            <w:tcW w:w="1102" w:type="dxa"/>
            <w:gridSpan w:val="2"/>
            <w:tcBorders>
              <w:top w:val="single" w:sz="4" w:space="0" w:color="000000"/>
              <w:left w:val="single" w:sz="4" w:space="0" w:color="000000"/>
              <w:bottom w:val="single" w:sz="10" w:space="0" w:color="000000"/>
              <w:right w:val="single" w:sz="8" w:space="0" w:color="000000"/>
            </w:tcBorders>
            <w:vAlign w:val="center"/>
          </w:tcPr>
          <w:p w:rsidR="00D60D31" w:rsidRPr="00CC4F17" w:rsidRDefault="00D60D31" w:rsidP="00C87402">
            <w:pPr>
              <w:widowControl w:val="0"/>
              <w:autoSpaceDE w:val="0"/>
              <w:autoSpaceDN w:val="0"/>
              <w:adjustRightInd w:val="0"/>
              <w:spacing w:before="20" w:after="20"/>
              <w:jc w:val="center"/>
              <w:rPr>
                <w:rFonts w:cs="Arial"/>
                <w:b/>
                <w:bCs/>
                <w:w w:val="102"/>
                <w:sz w:val="14"/>
                <w:szCs w:val="14"/>
              </w:rPr>
            </w:pPr>
            <w:r w:rsidRPr="00CC4F17">
              <w:rPr>
                <w:rFonts w:cs="Arial"/>
                <w:b/>
                <w:bCs/>
                <w:w w:val="102"/>
                <w:sz w:val="14"/>
                <w:szCs w:val="14"/>
              </w:rPr>
              <w:t>G</w:t>
            </w:r>
          </w:p>
          <w:p w:rsidR="00D60D31" w:rsidRPr="00CC4F17" w:rsidRDefault="00D60D31" w:rsidP="00C87402">
            <w:pPr>
              <w:widowControl w:val="0"/>
              <w:autoSpaceDE w:val="0"/>
              <w:autoSpaceDN w:val="0"/>
              <w:adjustRightInd w:val="0"/>
              <w:spacing w:before="20" w:after="20"/>
              <w:jc w:val="center"/>
              <w:rPr>
                <w:rFonts w:cs="Arial"/>
                <w:bCs/>
                <w:w w:val="102"/>
                <w:sz w:val="14"/>
                <w:szCs w:val="14"/>
              </w:rPr>
            </w:pPr>
          </w:p>
        </w:tc>
      </w:tr>
      <w:tr w:rsidR="00D60D31" w:rsidRPr="00CC4F17" w:rsidTr="00D60D31">
        <w:trPr>
          <w:trHeight w:hRule="exact" w:val="199"/>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line="163" w:lineRule="exact"/>
              <w:jc w:val="center"/>
              <w:rPr>
                <w:rFonts w:ascii="Times New Roman" w:hAnsi="Times New Roman"/>
                <w:kern w:val="2"/>
                <w:sz w:val="14"/>
                <w:szCs w:val="14"/>
              </w:rPr>
            </w:pPr>
            <w:r w:rsidRPr="00CC4F17">
              <w:rPr>
                <w:rFonts w:cs="Arial"/>
                <w:b/>
                <w:bCs/>
                <w:kern w:val="2"/>
                <w:sz w:val="14"/>
                <w:szCs w:val="14"/>
              </w:rPr>
              <w:t>24F-1.8E</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2400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1450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650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265</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F53C21" w:rsidRDefault="00D60D31" w:rsidP="00C87402">
            <w:pPr>
              <w:widowControl w:val="0"/>
              <w:tabs>
                <w:tab w:val="decimal" w:pos="270"/>
              </w:tabs>
              <w:autoSpaceDE w:val="0"/>
              <w:autoSpaceDN w:val="0"/>
              <w:adjustRightInd w:val="0"/>
              <w:spacing w:before="18"/>
              <w:rPr>
                <w:rFonts w:ascii="Times New Roman" w:hAnsi="Times New Roman"/>
                <w:kern w:val="2"/>
                <w:sz w:val="14"/>
                <w:szCs w:val="14"/>
                <w:u w:val="single"/>
              </w:rPr>
            </w:pPr>
            <w:r w:rsidRPr="00F53C21">
              <w:rPr>
                <w:rFonts w:cs="Arial"/>
                <w:b/>
                <w:bCs/>
                <w:color w:val="FF0000"/>
                <w:kern w:val="2"/>
                <w:sz w:val="14"/>
                <w:szCs w:val="14"/>
                <w:u w:val="single"/>
              </w:rPr>
              <w:t>1.8</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F53C21" w:rsidRDefault="00F53C21" w:rsidP="00D60D31">
            <w:pPr>
              <w:widowControl w:val="0"/>
              <w:tabs>
                <w:tab w:val="decimal" w:pos="270"/>
              </w:tabs>
              <w:autoSpaceDE w:val="0"/>
              <w:autoSpaceDN w:val="0"/>
              <w:adjustRightInd w:val="0"/>
              <w:spacing w:before="18"/>
              <w:rPr>
                <w:rFonts w:cs="Arial"/>
                <w:b/>
                <w:kern w:val="2"/>
                <w:sz w:val="14"/>
                <w:szCs w:val="14"/>
              </w:rPr>
            </w:pPr>
            <w:r w:rsidRPr="00F53C21">
              <w:rPr>
                <w:rFonts w:cs="Arial"/>
                <w:b/>
                <w:kern w:val="2"/>
                <w:sz w:val="14"/>
                <w:szCs w:val="14"/>
              </w:rPr>
              <w:t>1.8</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0.95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1450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560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230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F53C21" w:rsidRDefault="00F53C21" w:rsidP="00D60D31">
            <w:pPr>
              <w:widowControl w:val="0"/>
              <w:autoSpaceDE w:val="0"/>
              <w:autoSpaceDN w:val="0"/>
              <w:adjustRightInd w:val="0"/>
              <w:spacing w:before="18"/>
              <w:jc w:val="center"/>
              <w:rPr>
                <w:rFonts w:cs="Arial"/>
                <w:b/>
                <w:kern w:val="2"/>
                <w:sz w:val="14"/>
                <w:szCs w:val="14"/>
                <w:u w:val="single"/>
              </w:rPr>
            </w:pPr>
            <w:r w:rsidRPr="00F53C21">
              <w:rPr>
                <w:rFonts w:cs="Arial"/>
                <w:b/>
                <w:color w:val="FF0000"/>
                <w:kern w:val="2"/>
                <w:sz w:val="14"/>
                <w:szCs w:val="14"/>
                <w:u w:val="single"/>
              </w:rPr>
              <w:t>1.7</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1.6</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0.85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1100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1600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D60D31" w:rsidRPr="00CC4F17" w:rsidRDefault="00D60D31" w:rsidP="00C87402">
            <w:pPr>
              <w:widowControl w:val="0"/>
              <w:autoSpaceDE w:val="0"/>
              <w:autoSpaceDN w:val="0"/>
              <w:adjustRightInd w:val="0"/>
              <w:spacing w:before="18"/>
              <w:jc w:val="center"/>
              <w:rPr>
                <w:rFonts w:ascii="Times New Roman" w:hAnsi="Times New Roman"/>
                <w:kern w:val="2"/>
                <w:sz w:val="14"/>
                <w:szCs w:val="14"/>
              </w:rPr>
            </w:pPr>
            <w:r w:rsidRPr="00CC4F17">
              <w:rPr>
                <w:rFonts w:cs="Arial"/>
                <w:b/>
                <w:bCs/>
                <w:kern w:val="2"/>
                <w:sz w:val="14"/>
                <w:szCs w:val="14"/>
              </w:rPr>
              <w:t>0.5</w:t>
            </w:r>
          </w:p>
        </w:tc>
      </w:tr>
      <w:tr w:rsidR="00D60D31" w:rsidTr="00F53C21">
        <w:trPr>
          <w:trHeight w:hRule="exact" w:val="774"/>
        </w:trPr>
        <w:tc>
          <w:tcPr>
            <w:tcW w:w="922" w:type="dxa"/>
            <w:gridSpan w:val="2"/>
            <w:tcBorders>
              <w:top w:val="single" w:sz="10" w:space="0" w:color="000000"/>
              <w:left w:val="single" w:sz="8"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24F-V4</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24F-V8</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24F-E4</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24F-E13</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24F-E18</w:t>
            </w:r>
          </w:p>
        </w:tc>
        <w:tc>
          <w:tcPr>
            <w:tcW w:w="595"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DF/DF</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DF/DF DF/DF DF/DF DF/DF</w:t>
            </w:r>
          </w:p>
        </w:tc>
        <w:tc>
          <w:tcPr>
            <w:tcW w:w="899"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1450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tc>
        <w:tc>
          <w:tcPr>
            <w:tcW w:w="634" w:type="dxa"/>
            <w:tcBorders>
              <w:top w:val="single" w:sz="10" w:space="0" w:color="000000"/>
              <w:left w:val="single" w:sz="4" w:space="0" w:color="000000"/>
              <w:bottom w:val="single" w:sz="4"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1.8</w:t>
            </w:r>
          </w:p>
        </w:tc>
        <w:tc>
          <w:tcPr>
            <w:tcW w:w="550" w:type="dxa"/>
            <w:tcBorders>
              <w:top w:val="single" w:sz="10" w:space="0" w:color="000000"/>
              <w:left w:val="single" w:sz="4" w:space="0" w:color="auto"/>
              <w:bottom w:val="single" w:sz="4" w:space="0" w:color="000000"/>
              <w:right w:val="single" w:sz="4" w:space="0" w:color="000000"/>
            </w:tcBorders>
            <w:vAlign w:val="center"/>
          </w:tcPr>
          <w:p w:rsidR="00D60D31" w:rsidRPr="001B20AB" w:rsidRDefault="00D60D31" w:rsidP="00F53C2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F53C2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F53C2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F53C2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Default="00D60D31" w:rsidP="00F53C21">
            <w:pPr>
              <w:jc w:val="center"/>
              <w:rPr>
                <w:rFonts w:cs="Arial"/>
                <w:kern w:val="2"/>
                <w:sz w:val="13"/>
                <w:szCs w:val="13"/>
              </w:rPr>
            </w:pPr>
            <w:r w:rsidRPr="001B20AB">
              <w:rPr>
                <w:rFonts w:cs="Arial"/>
                <w:kern w:val="2"/>
                <w:sz w:val="13"/>
                <w:szCs w:val="13"/>
              </w:rPr>
              <w:t>1.8</w:t>
            </w:r>
          </w:p>
          <w:p w:rsidR="00D60D31" w:rsidRDefault="00D60D31" w:rsidP="00F53C21">
            <w:pPr>
              <w:jc w:val="center"/>
              <w:rPr>
                <w:rFonts w:cs="Arial"/>
                <w:kern w:val="2"/>
                <w:sz w:val="13"/>
                <w:szCs w:val="13"/>
              </w:rPr>
            </w:pPr>
          </w:p>
          <w:p w:rsidR="00D60D31" w:rsidRDefault="00D60D31" w:rsidP="00F53C21">
            <w:pPr>
              <w:jc w:val="center"/>
              <w:rPr>
                <w:rFonts w:cs="Arial"/>
                <w:kern w:val="2"/>
                <w:sz w:val="13"/>
                <w:szCs w:val="13"/>
              </w:rPr>
            </w:pPr>
          </w:p>
          <w:p w:rsidR="00D60D31" w:rsidRDefault="00D60D31" w:rsidP="00F53C21">
            <w:pPr>
              <w:jc w:val="center"/>
              <w:rPr>
                <w:rFonts w:cs="Arial"/>
                <w:kern w:val="2"/>
                <w:sz w:val="13"/>
                <w:szCs w:val="13"/>
              </w:rPr>
            </w:pPr>
          </w:p>
          <w:p w:rsidR="00D60D31" w:rsidRPr="001B20AB" w:rsidRDefault="00D60D31" w:rsidP="00F53C21">
            <w:pPr>
              <w:widowControl w:val="0"/>
              <w:tabs>
                <w:tab w:val="decimal" w:pos="270"/>
              </w:tabs>
              <w:autoSpaceDE w:val="0"/>
              <w:autoSpaceDN w:val="0"/>
              <w:adjustRightInd w:val="0"/>
              <w:jc w:val="center"/>
              <w:rPr>
                <w:rFonts w:cs="Arial"/>
                <w:kern w:val="2"/>
                <w:sz w:val="13"/>
                <w:szCs w:val="13"/>
              </w:rPr>
            </w:pP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1450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1550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1550</w:t>
            </w:r>
          </w:p>
        </w:tc>
        <w:tc>
          <w:tcPr>
            <w:tcW w:w="89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tc>
        <w:tc>
          <w:tcPr>
            <w:tcW w:w="720" w:type="dxa"/>
            <w:tcBorders>
              <w:top w:val="single" w:sz="10" w:space="0" w:color="000000"/>
              <w:left w:val="single" w:sz="4" w:space="0" w:color="000000"/>
              <w:bottom w:val="single" w:sz="4"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F53C2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1B20AB" w:rsidRDefault="00D60D31" w:rsidP="00D60D31">
            <w:pPr>
              <w:widowControl w:val="0"/>
              <w:autoSpaceDE w:val="0"/>
              <w:autoSpaceDN w:val="0"/>
              <w:adjustRightInd w:val="0"/>
              <w:jc w:val="center"/>
              <w:rPr>
                <w:rFonts w:cs="Arial"/>
                <w:kern w:val="2"/>
                <w:sz w:val="13"/>
                <w:szCs w:val="13"/>
              </w:rPr>
            </w:pPr>
          </w:p>
        </w:tc>
        <w:tc>
          <w:tcPr>
            <w:tcW w:w="630" w:type="dxa"/>
            <w:tcBorders>
              <w:top w:val="single" w:sz="10" w:space="0" w:color="000000"/>
              <w:left w:val="single" w:sz="4" w:space="0" w:color="auto"/>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0.85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0.85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1250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975</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tc>
        <w:tc>
          <w:tcPr>
            <w:tcW w:w="54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tc>
        <w:tc>
          <w:tcPr>
            <w:tcW w:w="562" w:type="dxa"/>
            <w:tcBorders>
              <w:top w:val="single" w:sz="10" w:space="0" w:color="000000"/>
              <w:left w:val="single" w:sz="4" w:space="0" w:color="000000"/>
              <w:bottom w:val="single" w:sz="4"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tc>
      </w:tr>
      <w:tr w:rsidR="00C87402" w:rsidTr="00C87402">
        <w:trPr>
          <w:trHeight w:hRule="exact" w:val="90"/>
        </w:trPr>
        <w:tc>
          <w:tcPr>
            <w:tcW w:w="14412" w:type="dxa"/>
            <w:gridSpan w:val="21"/>
            <w:tcBorders>
              <w:top w:val="single" w:sz="4" w:space="0" w:color="000000"/>
              <w:left w:val="single" w:sz="8" w:space="0" w:color="000000"/>
              <w:bottom w:val="single" w:sz="4" w:space="0" w:color="000000"/>
              <w:right w:val="single" w:sz="8" w:space="0" w:color="000000"/>
            </w:tcBorders>
            <w:vAlign w:val="center"/>
          </w:tcPr>
          <w:p w:rsidR="00C87402" w:rsidRPr="001B20AB" w:rsidRDefault="00C87402" w:rsidP="00C87402">
            <w:pPr>
              <w:widowControl w:val="0"/>
              <w:tabs>
                <w:tab w:val="decimal" w:pos="270"/>
              </w:tabs>
              <w:autoSpaceDE w:val="0"/>
              <w:autoSpaceDN w:val="0"/>
              <w:adjustRightInd w:val="0"/>
              <w:ind w:left="90"/>
              <w:rPr>
                <w:rFonts w:cs="Arial"/>
                <w:kern w:val="2"/>
                <w:sz w:val="13"/>
                <w:szCs w:val="13"/>
              </w:rPr>
            </w:pPr>
          </w:p>
        </w:tc>
      </w:tr>
      <w:tr w:rsidR="00D60D31" w:rsidTr="00D60D31">
        <w:trPr>
          <w:trHeight w:hRule="exact" w:val="628"/>
        </w:trPr>
        <w:tc>
          <w:tcPr>
            <w:tcW w:w="922" w:type="dxa"/>
            <w:gridSpan w:val="2"/>
            <w:tcBorders>
              <w:top w:val="single" w:sz="4" w:space="0" w:color="000000"/>
              <w:left w:val="single" w:sz="8"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24F-V3</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24F-V8</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24F-E1</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24F-E4</w:t>
            </w:r>
          </w:p>
        </w:tc>
        <w:tc>
          <w:tcPr>
            <w:tcW w:w="595"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 SP/SP SP/SP</w:t>
            </w:r>
          </w:p>
        </w:tc>
        <w:tc>
          <w:tcPr>
            <w:tcW w:w="899"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2000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1450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1.9</w:t>
            </w:r>
          </w:p>
        </w:tc>
        <w:tc>
          <w:tcPr>
            <w:tcW w:w="550" w:type="dxa"/>
            <w:tcBorders>
              <w:top w:val="single" w:sz="4" w:space="0" w:color="000000"/>
              <w:left w:val="single" w:sz="4" w:space="0" w:color="auto"/>
              <w:bottom w:val="single" w:sz="10" w:space="0" w:color="000000"/>
              <w:right w:val="single" w:sz="4" w:space="0" w:color="000000"/>
            </w:tcBorders>
            <w:vAlign w:val="center"/>
          </w:tcPr>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Default="00D60D31" w:rsidP="00F53C21">
            <w:pPr>
              <w:tabs>
                <w:tab w:val="decimal" w:pos="270"/>
              </w:tabs>
              <w:rPr>
                <w:rFonts w:cs="Arial"/>
                <w:kern w:val="2"/>
                <w:sz w:val="13"/>
                <w:szCs w:val="13"/>
              </w:rPr>
            </w:pPr>
            <w:r w:rsidRPr="001B20AB">
              <w:rPr>
                <w:rFonts w:cs="Arial"/>
                <w:kern w:val="2"/>
                <w:sz w:val="13"/>
                <w:szCs w:val="13"/>
              </w:rPr>
              <w:t>1.9</w:t>
            </w:r>
          </w:p>
          <w:p w:rsidR="00D60D31" w:rsidRDefault="00D60D31">
            <w:pPr>
              <w:rPr>
                <w:rFonts w:cs="Arial"/>
                <w:kern w:val="2"/>
                <w:sz w:val="13"/>
                <w:szCs w:val="13"/>
              </w:rPr>
            </w:pPr>
          </w:p>
          <w:p w:rsidR="00D60D31" w:rsidRDefault="00D60D31">
            <w:pPr>
              <w:rPr>
                <w:rFonts w:cs="Arial"/>
                <w:kern w:val="2"/>
                <w:sz w:val="13"/>
                <w:szCs w:val="13"/>
              </w:rPr>
            </w:pPr>
          </w:p>
          <w:p w:rsidR="00D60D31" w:rsidRPr="001B20AB" w:rsidRDefault="00D60D31" w:rsidP="00D60D31">
            <w:pPr>
              <w:widowControl w:val="0"/>
              <w:tabs>
                <w:tab w:val="decimal" w:pos="270"/>
              </w:tabs>
              <w:autoSpaceDE w:val="0"/>
              <w:autoSpaceDN w:val="0"/>
              <w:adjustRightInd w:val="0"/>
              <w:rPr>
                <w:rFonts w:cs="Arial"/>
                <w:kern w:val="2"/>
                <w:sz w:val="13"/>
                <w:szCs w:val="13"/>
              </w:rPr>
            </w:pP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1.00</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1550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89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1B20AB" w:rsidRDefault="00F53C21" w:rsidP="00D60D31">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4" w:space="0" w:color="000000"/>
              <w:left w:val="single" w:sz="4" w:space="0" w:color="auto"/>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0.85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0.85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1450</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54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4" w:space="0" w:color="000000"/>
              <w:left w:val="single" w:sz="4" w:space="0" w:color="000000"/>
              <w:bottom w:val="single" w:sz="10"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D60D31" w:rsidRPr="00CC4F17" w:rsidTr="00D60D31">
        <w:trPr>
          <w:trHeight w:hRule="exact" w:val="202"/>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26F-1.9E</w:t>
            </w:r>
            <w:r w:rsidRPr="00CC4F17">
              <w:rPr>
                <w:rFonts w:cs="Arial"/>
                <w:b/>
                <w:bCs/>
                <w:kern w:val="2"/>
                <w:sz w:val="14"/>
                <w:szCs w:val="14"/>
                <w:vertAlign w:val="superscript"/>
              </w:rPr>
              <w:t>(5)</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2600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1950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265</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F53C21" w:rsidRDefault="00D60D31" w:rsidP="00C87402">
            <w:pPr>
              <w:widowControl w:val="0"/>
              <w:tabs>
                <w:tab w:val="decimal" w:pos="270"/>
              </w:tabs>
              <w:autoSpaceDE w:val="0"/>
              <w:autoSpaceDN w:val="0"/>
              <w:adjustRightInd w:val="0"/>
              <w:rPr>
                <w:rFonts w:cs="Arial"/>
                <w:kern w:val="2"/>
                <w:sz w:val="14"/>
                <w:szCs w:val="14"/>
                <w:u w:val="single"/>
              </w:rPr>
            </w:pPr>
            <w:r w:rsidRPr="00F53C21">
              <w:rPr>
                <w:rFonts w:cs="Arial"/>
                <w:b/>
                <w:bCs/>
                <w:color w:val="FF0000"/>
                <w:kern w:val="2"/>
                <w:sz w:val="14"/>
                <w:szCs w:val="14"/>
                <w:u w:val="single"/>
              </w:rPr>
              <w:t>1.9</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F53C21" w:rsidP="00D60D31">
            <w:pPr>
              <w:widowControl w:val="0"/>
              <w:tabs>
                <w:tab w:val="decimal" w:pos="270"/>
              </w:tabs>
              <w:autoSpaceDE w:val="0"/>
              <w:autoSpaceDN w:val="0"/>
              <w:adjustRightInd w:val="0"/>
              <w:rPr>
                <w:rFonts w:cs="Arial"/>
                <w:kern w:val="2"/>
                <w:sz w:val="14"/>
                <w:szCs w:val="14"/>
              </w:rPr>
            </w:pPr>
            <w:r>
              <w:rPr>
                <w:rFonts w:cs="Arial"/>
                <w:b/>
                <w:kern w:val="2"/>
                <w:sz w:val="14"/>
                <w:szCs w:val="14"/>
              </w:rPr>
              <w:t>1.9</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1.00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560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230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CC4F17" w:rsidRDefault="00F53C21" w:rsidP="00D60D31">
            <w:pPr>
              <w:widowControl w:val="0"/>
              <w:autoSpaceDE w:val="0"/>
              <w:autoSpaceDN w:val="0"/>
              <w:adjustRightInd w:val="0"/>
              <w:jc w:val="center"/>
              <w:rPr>
                <w:rFonts w:cs="Arial"/>
                <w:kern w:val="2"/>
                <w:sz w:val="14"/>
                <w:szCs w:val="14"/>
              </w:rPr>
            </w:pPr>
            <w:r w:rsidRPr="00F53C21">
              <w:rPr>
                <w:rFonts w:cs="Arial"/>
                <w:b/>
                <w:color w:val="FF0000"/>
                <w:kern w:val="2"/>
                <w:sz w:val="14"/>
                <w:szCs w:val="14"/>
                <w:u w:val="single"/>
              </w:rPr>
              <w:t>1.7</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1.6</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0.85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1150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0.5</w:t>
            </w:r>
          </w:p>
        </w:tc>
      </w:tr>
      <w:tr w:rsidR="00D60D31" w:rsidTr="00D60D31">
        <w:trPr>
          <w:trHeight w:hRule="exact" w:val="362"/>
        </w:trPr>
        <w:tc>
          <w:tcPr>
            <w:tcW w:w="922" w:type="dxa"/>
            <w:gridSpan w:val="2"/>
            <w:tcBorders>
              <w:top w:val="single" w:sz="10" w:space="0" w:color="000000"/>
              <w:left w:val="single" w:sz="8"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26F-V1</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26F-V2</w:t>
            </w:r>
          </w:p>
        </w:tc>
        <w:tc>
          <w:tcPr>
            <w:tcW w:w="595"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DF/DF</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DF/DF</w:t>
            </w:r>
          </w:p>
        </w:tc>
        <w:tc>
          <w:tcPr>
            <w:tcW w:w="899"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1950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265</w:t>
            </w:r>
          </w:p>
        </w:tc>
        <w:tc>
          <w:tcPr>
            <w:tcW w:w="634" w:type="dxa"/>
            <w:tcBorders>
              <w:top w:val="single" w:sz="10" w:space="0" w:color="000000"/>
              <w:left w:val="single" w:sz="4" w:space="0" w:color="000000"/>
              <w:bottom w:val="single" w:sz="4"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2.0</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2.0</w:t>
            </w:r>
          </w:p>
        </w:tc>
        <w:tc>
          <w:tcPr>
            <w:tcW w:w="550" w:type="dxa"/>
            <w:tcBorders>
              <w:top w:val="single" w:sz="10" w:space="0" w:color="000000"/>
              <w:left w:val="single" w:sz="4" w:space="0" w:color="auto"/>
              <w:bottom w:val="single" w:sz="4" w:space="0" w:color="000000"/>
              <w:right w:val="single" w:sz="4" w:space="0" w:color="000000"/>
            </w:tcBorders>
            <w:vAlign w:val="center"/>
          </w:tcPr>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2.0</w:t>
            </w:r>
          </w:p>
          <w:p w:rsidR="00D60D31" w:rsidRDefault="00D60D31" w:rsidP="00F53C21">
            <w:pPr>
              <w:tabs>
                <w:tab w:val="decimal" w:pos="270"/>
              </w:tabs>
              <w:rPr>
                <w:rFonts w:cs="Arial"/>
                <w:kern w:val="2"/>
                <w:sz w:val="13"/>
                <w:szCs w:val="13"/>
              </w:rPr>
            </w:pPr>
            <w:r w:rsidRPr="001B20AB">
              <w:rPr>
                <w:rFonts w:cs="Arial"/>
                <w:kern w:val="2"/>
                <w:sz w:val="13"/>
                <w:szCs w:val="13"/>
              </w:rPr>
              <w:t>2.0</w:t>
            </w:r>
          </w:p>
          <w:p w:rsidR="00D60D31" w:rsidRPr="001B20AB" w:rsidRDefault="00D60D31" w:rsidP="00D60D31">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1.06</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89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560</w:t>
            </w:r>
          </w:p>
        </w:tc>
        <w:tc>
          <w:tcPr>
            <w:tcW w:w="63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w:t>
            </w:r>
          </w:p>
        </w:tc>
        <w:tc>
          <w:tcPr>
            <w:tcW w:w="720" w:type="dxa"/>
            <w:tcBorders>
              <w:top w:val="single" w:sz="10" w:space="0" w:color="000000"/>
              <w:left w:val="single" w:sz="4" w:space="0" w:color="000000"/>
              <w:bottom w:val="single" w:sz="4"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D60D31" w:rsidRPr="001B20AB" w:rsidRDefault="00F53C21" w:rsidP="00D60D31">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10" w:space="0" w:color="000000"/>
              <w:left w:val="single" w:sz="4" w:space="0" w:color="auto"/>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1350</w:t>
            </w:r>
          </w:p>
        </w:tc>
        <w:tc>
          <w:tcPr>
            <w:tcW w:w="90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10" w:space="0" w:color="000000"/>
              <w:left w:val="single" w:sz="4" w:space="0" w:color="000000"/>
              <w:bottom w:val="single" w:sz="4"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tc>
        <w:tc>
          <w:tcPr>
            <w:tcW w:w="562" w:type="dxa"/>
            <w:tcBorders>
              <w:top w:val="single" w:sz="10" w:space="0" w:color="000000"/>
              <w:left w:val="single" w:sz="4" w:space="0" w:color="000000"/>
              <w:bottom w:val="single" w:sz="4"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w:t>
            </w:r>
          </w:p>
        </w:tc>
      </w:tr>
      <w:tr w:rsidR="00C87402" w:rsidTr="0098523F">
        <w:trPr>
          <w:trHeight w:hRule="exact" w:val="72"/>
        </w:trPr>
        <w:tc>
          <w:tcPr>
            <w:tcW w:w="13850" w:type="dxa"/>
            <w:gridSpan w:val="20"/>
            <w:tcBorders>
              <w:top w:val="single" w:sz="4" w:space="0" w:color="000000"/>
              <w:left w:val="single" w:sz="8" w:space="0" w:color="000000"/>
              <w:bottom w:val="single" w:sz="4" w:space="0" w:color="000000"/>
              <w:right w:val="nil"/>
            </w:tcBorders>
            <w:vAlign w:val="center"/>
          </w:tcPr>
          <w:p w:rsidR="00C87402" w:rsidRPr="001B20AB" w:rsidRDefault="00C87402" w:rsidP="00C87402">
            <w:pPr>
              <w:widowControl w:val="0"/>
              <w:tabs>
                <w:tab w:val="decimal" w:pos="270"/>
              </w:tabs>
              <w:autoSpaceDE w:val="0"/>
              <w:autoSpaceDN w:val="0"/>
              <w:adjustRightInd w:val="0"/>
              <w:ind w:left="90"/>
              <w:rPr>
                <w:rFonts w:cs="Arial"/>
                <w:kern w:val="2"/>
                <w:sz w:val="13"/>
                <w:szCs w:val="13"/>
              </w:rPr>
            </w:pPr>
          </w:p>
        </w:tc>
        <w:tc>
          <w:tcPr>
            <w:tcW w:w="562" w:type="dxa"/>
            <w:tcBorders>
              <w:top w:val="single" w:sz="4" w:space="0" w:color="000000"/>
              <w:left w:val="nil"/>
              <w:bottom w:val="single" w:sz="4" w:space="0" w:color="000000"/>
              <w:right w:val="single" w:sz="8" w:space="0" w:color="000000"/>
            </w:tcBorders>
            <w:vAlign w:val="center"/>
          </w:tcPr>
          <w:p w:rsidR="00C87402" w:rsidRPr="001B20AB" w:rsidRDefault="00C87402" w:rsidP="00C87402">
            <w:pPr>
              <w:widowControl w:val="0"/>
              <w:tabs>
                <w:tab w:val="decimal" w:pos="270"/>
              </w:tabs>
              <w:autoSpaceDE w:val="0"/>
              <w:autoSpaceDN w:val="0"/>
              <w:adjustRightInd w:val="0"/>
              <w:rPr>
                <w:rFonts w:cs="Arial"/>
                <w:kern w:val="2"/>
                <w:sz w:val="13"/>
                <w:szCs w:val="13"/>
              </w:rPr>
            </w:pPr>
          </w:p>
        </w:tc>
      </w:tr>
      <w:tr w:rsidR="00D60D31" w:rsidTr="00D60D31">
        <w:trPr>
          <w:trHeight w:hRule="exact" w:val="783"/>
        </w:trPr>
        <w:tc>
          <w:tcPr>
            <w:tcW w:w="922" w:type="dxa"/>
            <w:gridSpan w:val="2"/>
            <w:tcBorders>
              <w:top w:val="single" w:sz="4" w:space="0" w:color="000000"/>
              <w:left w:val="single" w:sz="8"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26F-V1</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26F-V2</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26F-V3</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26F-V4</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26F-V5</w:t>
            </w:r>
          </w:p>
        </w:tc>
        <w:tc>
          <w:tcPr>
            <w:tcW w:w="595"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 SP/SP SP/SP SP/SP</w:t>
            </w:r>
          </w:p>
        </w:tc>
        <w:tc>
          <w:tcPr>
            <w:tcW w:w="899"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2000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2600</w:t>
            </w: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1.8</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1.9</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1.9</w:t>
            </w:r>
          </w:p>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1.9</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1.9</w:t>
            </w:r>
          </w:p>
        </w:tc>
        <w:tc>
          <w:tcPr>
            <w:tcW w:w="550" w:type="dxa"/>
            <w:tcBorders>
              <w:top w:val="single" w:sz="4" w:space="0" w:color="000000"/>
              <w:left w:val="single" w:sz="4" w:space="0" w:color="auto"/>
              <w:bottom w:val="single" w:sz="10" w:space="0" w:color="000000"/>
              <w:right w:val="single" w:sz="4" w:space="0" w:color="000000"/>
            </w:tcBorders>
            <w:vAlign w:val="center"/>
          </w:tcPr>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1.8</w:t>
            </w:r>
          </w:p>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1.9</w:t>
            </w:r>
          </w:p>
          <w:p w:rsidR="00D60D31" w:rsidRDefault="00D60D31" w:rsidP="00F53C21">
            <w:pPr>
              <w:tabs>
                <w:tab w:val="decimal" w:pos="270"/>
              </w:tabs>
              <w:rPr>
                <w:rFonts w:cs="Arial"/>
                <w:kern w:val="2"/>
                <w:sz w:val="13"/>
                <w:szCs w:val="13"/>
              </w:rPr>
            </w:pPr>
            <w:r w:rsidRPr="001B20AB">
              <w:rPr>
                <w:rFonts w:cs="Arial"/>
                <w:kern w:val="2"/>
                <w:sz w:val="13"/>
                <w:szCs w:val="13"/>
              </w:rPr>
              <w:t>1.9</w:t>
            </w:r>
          </w:p>
          <w:p w:rsidR="00D60D31" w:rsidRDefault="00D60D31">
            <w:pPr>
              <w:rPr>
                <w:rFonts w:cs="Arial"/>
                <w:kern w:val="2"/>
                <w:sz w:val="13"/>
                <w:szCs w:val="13"/>
              </w:rPr>
            </w:pPr>
          </w:p>
          <w:p w:rsidR="00D60D31" w:rsidRDefault="00D60D31">
            <w:pPr>
              <w:rPr>
                <w:rFonts w:cs="Arial"/>
                <w:kern w:val="2"/>
                <w:sz w:val="13"/>
                <w:szCs w:val="13"/>
              </w:rPr>
            </w:pPr>
          </w:p>
          <w:p w:rsidR="00D60D31" w:rsidRDefault="00D60D31">
            <w:pPr>
              <w:rPr>
                <w:rFonts w:cs="Arial"/>
                <w:kern w:val="2"/>
                <w:sz w:val="13"/>
                <w:szCs w:val="13"/>
              </w:rPr>
            </w:pPr>
          </w:p>
          <w:p w:rsidR="00D60D31" w:rsidRPr="001B20AB" w:rsidRDefault="00D60D31" w:rsidP="00D60D31">
            <w:pPr>
              <w:widowControl w:val="0"/>
              <w:tabs>
                <w:tab w:val="decimal" w:pos="270"/>
              </w:tabs>
              <w:autoSpaceDE w:val="0"/>
              <w:autoSpaceDN w:val="0"/>
              <w:adjustRightInd w:val="0"/>
              <w:rPr>
                <w:rFonts w:cs="Arial"/>
                <w:kern w:val="2"/>
                <w:sz w:val="13"/>
                <w:szCs w:val="13"/>
              </w:rPr>
            </w:pP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1.00</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1950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1950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1950</w:t>
            </w:r>
          </w:p>
        </w:tc>
        <w:tc>
          <w:tcPr>
            <w:tcW w:w="89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740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4" w:space="0" w:color="000000"/>
              <w:left w:val="single" w:sz="4" w:space="0" w:color="000000"/>
              <w:bottom w:val="single" w:sz="10"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1.7</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1.9</w:t>
            </w:r>
          </w:p>
          <w:p w:rsidR="00D60D31" w:rsidRPr="001B20AB" w:rsidRDefault="00F53C21" w:rsidP="00D60D31">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1.9</w:t>
            </w:r>
          </w:p>
        </w:tc>
        <w:tc>
          <w:tcPr>
            <w:tcW w:w="630" w:type="dxa"/>
            <w:tcBorders>
              <w:top w:val="single" w:sz="4" w:space="0" w:color="000000"/>
              <w:left w:val="single" w:sz="4" w:space="0" w:color="auto"/>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0.85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0.95</w:t>
            </w:r>
          </w:p>
        </w:tc>
        <w:tc>
          <w:tcPr>
            <w:tcW w:w="72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1150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1250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1200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1300</w:t>
            </w:r>
          </w:p>
        </w:tc>
        <w:tc>
          <w:tcPr>
            <w:tcW w:w="90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4"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4" w:space="0" w:color="000000"/>
              <w:left w:val="single" w:sz="4" w:space="0" w:color="000000"/>
              <w:bottom w:val="single" w:sz="10"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D60D31" w:rsidRPr="00CC4F17" w:rsidTr="00D60D31">
        <w:trPr>
          <w:trHeight w:hRule="exact" w:val="202"/>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28F-2.1E SP</w:t>
            </w:r>
            <w:r w:rsidRPr="00CC4F17">
              <w:rPr>
                <w:rFonts w:cs="Arial"/>
                <w:b/>
                <w:bCs/>
                <w:kern w:val="2"/>
                <w:sz w:val="14"/>
                <w:szCs w:val="14"/>
                <w:vertAlign w:val="superscript"/>
              </w:rPr>
              <w:t>(5)</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2800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2300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805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300</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F53C21" w:rsidRDefault="00D60D31" w:rsidP="00C87402">
            <w:pPr>
              <w:widowControl w:val="0"/>
              <w:tabs>
                <w:tab w:val="decimal" w:pos="270"/>
              </w:tabs>
              <w:autoSpaceDE w:val="0"/>
              <w:autoSpaceDN w:val="0"/>
              <w:adjustRightInd w:val="0"/>
              <w:rPr>
                <w:rFonts w:cs="Arial"/>
                <w:kern w:val="2"/>
                <w:sz w:val="14"/>
                <w:szCs w:val="14"/>
                <w:u w:val="single"/>
                <w:vertAlign w:val="superscript"/>
              </w:rPr>
            </w:pPr>
            <w:r w:rsidRPr="00F53C21">
              <w:rPr>
                <w:rFonts w:cs="Arial"/>
                <w:b/>
                <w:bCs/>
                <w:color w:val="FF0000"/>
                <w:kern w:val="2"/>
                <w:sz w:val="14"/>
                <w:szCs w:val="14"/>
                <w:u w:val="single"/>
              </w:rPr>
              <w:t>2.1</w:t>
            </w:r>
            <w:r w:rsidRPr="00F53C21">
              <w:rPr>
                <w:rFonts w:cs="Arial"/>
                <w:b/>
                <w:bCs/>
                <w:color w:val="FF0000"/>
                <w:kern w:val="2"/>
                <w:sz w:val="14"/>
                <w:szCs w:val="14"/>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F53C21" w:rsidP="00D60D31">
            <w:pPr>
              <w:widowControl w:val="0"/>
              <w:tabs>
                <w:tab w:val="decimal" w:pos="270"/>
              </w:tabs>
              <w:autoSpaceDE w:val="0"/>
              <w:autoSpaceDN w:val="0"/>
              <w:adjustRightInd w:val="0"/>
              <w:rPr>
                <w:rFonts w:cs="Arial"/>
                <w:kern w:val="2"/>
                <w:sz w:val="14"/>
                <w:szCs w:val="14"/>
                <w:vertAlign w:val="superscript"/>
              </w:rPr>
            </w:pPr>
            <w:r w:rsidRPr="00CC4F17">
              <w:rPr>
                <w:rFonts w:cs="Arial"/>
                <w:b/>
                <w:bCs/>
                <w:kern w:val="2"/>
                <w:sz w:val="14"/>
                <w:szCs w:val="14"/>
              </w:rPr>
              <w:t>2.1</w:t>
            </w:r>
            <w:r w:rsidRPr="00CC4F17">
              <w:rPr>
                <w:rFonts w:cs="Arial"/>
                <w:b/>
                <w:bCs/>
                <w:kern w:val="2"/>
                <w:sz w:val="14"/>
                <w:szCs w:val="14"/>
                <w:vertAlign w:val="superscript"/>
              </w:rPr>
              <w:t>(7)</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1.09</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1600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260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CC4F17" w:rsidRDefault="00F53C21" w:rsidP="00D60D31">
            <w:pPr>
              <w:widowControl w:val="0"/>
              <w:autoSpaceDE w:val="0"/>
              <w:autoSpaceDN w:val="0"/>
              <w:adjustRightInd w:val="0"/>
              <w:jc w:val="center"/>
              <w:rPr>
                <w:rFonts w:cs="Arial"/>
                <w:kern w:val="2"/>
                <w:sz w:val="14"/>
                <w:szCs w:val="14"/>
              </w:rPr>
            </w:pPr>
            <w:r>
              <w:rPr>
                <w:rFonts w:cs="Arial"/>
                <w:b/>
                <w:color w:val="FF0000"/>
                <w:kern w:val="2"/>
                <w:sz w:val="14"/>
                <w:szCs w:val="14"/>
                <w:u w:val="single"/>
              </w:rPr>
              <w:t>1.8</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1.7</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0.90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1250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0.55</w:t>
            </w:r>
          </w:p>
        </w:tc>
      </w:tr>
      <w:tr w:rsidR="00D60D31" w:rsidTr="00D60D31">
        <w:trPr>
          <w:trHeight w:hRule="exact" w:val="354"/>
        </w:trPr>
        <w:tc>
          <w:tcPr>
            <w:tcW w:w="922" w:type="dxa"/>
            <w:gridSpan w:val="2"/>
            <w:tcBorders>
              <w:top w:val="single" w:sz="10" w:space="0" w:color="000000"/>
              <w:left w:val="single" w:sz="8"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28F-E1</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28F-E2</w:t>
            </w:r>
          </w:p>
        </w:tc>
        <w:tc>
          <w:tcPr>
            <w:tcW w:w="595"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 SP/SP</w:t>
            </w:r>
          </w:p>
        </w:tc>
        <w:tc>
          <w:tcPr>
            <w:tcW w:w="899"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2800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2800</w:t>
            </w:r>
          </w:p>
        </w:tc>
        <w:tc>
          <w:tcPr>
            <w:tcW w:w="90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2800</w:t>
            </w:r>
          </w:p>
        </w:tc>
        <w:tc>
          <w:tcPr>
            <w:tcW w:w="63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10" w:space="0" w:color="000000"/>
              <w:left w:val="single" w:sz="4" w:space="0" w:color="000000"/>
              <w:bottom w:val="single" w:sz="10"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color w:val="FF0000"/>
                <w:kern w:val="2"/>
                <w:sz w:val="13"/>
                <w:szCs w:val="13"/>
                <w:u w:val="single"/>
              </w:rPr>
            </w:pPr>
            <w:r w:rsidRPr="00F53C21">
              <w:rPr>
                <w:rFonts w:cs="Arial"/>
                <w:color w:val="FF0000"/>
                <w:kern w:val="2"/>
                <w:sz w:val="13"/>
                <w:szCs w:val="13"/>
                <w:u w:val="single"/>
              </w:rPr>
              <w:t>2.1</w:t>
            </w:r>
            <w:r w:rsidRPr="00F53C21">
              <w:rPr>
                <w:rFonts w:cs="Arial"/>
                <w:b/>
                <w:bCs/>
                <w:color w:val="FF0000"/>
                <w:kern w:val="2"/>
                <w:sz w:val="16"/>
                <w:szCs w:val="16"/>
                <w:u w:val="single"/>
                <w:vertAlign w:val="superscript"/>
              </w:rPr>
              <w:t>(7)</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2.1</w:t>
            </w:r>
            <w:r w:rsidRPr="00F53C21">
              <w:rPr>
                <w:rFonts w:cs="Arial"/>
                <w:b/>
                <w:bCs/>
                <w:color w:val="FF0000"/>
                <w:kern w:val="2"/>
                <w:sz w:val="16"/>
                <w:szCs w:val="16"/>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vAlign w:val="center"/>
          </w:tcPr>
          <w:p w:rsidR="00D60D31" w:rsidRPr="001B20AB" w:rsidRDefault="00D60D31" w:rsidP="00D60D31">
            <w:pPr>
              <w:widowControl w:val="0"/>
              <w:tabs>
                <w:tab w:val="decimal" w:pos="270"/>
              </w:tabs>
              <w:autoSpaceDE w:val="0"/>
              <w:autoSpaceDN w:val="0"/>
              <w:adjustRightInd w:val="0"/>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D60D31" w:rsidRDefault="00D60D31" w:rsidP="00F53C21">
            <w:pPr>
              <w:tabs>
                <w:tab w:val="decimal" w:pos="281"/>
              </w:tabs>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D60D31" w:rsidRPr="001B20AB" w:rsidRDefault="00D60D31" w:rsidP="00D60D31">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1.09</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1.09</w:t>
            </w:r>
          </w:p>
        </w:tc>
        <w:tc>
          <w:tcPr>
            <w:tcW w:w="72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1600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2000</w:t>
            </w:r>
          </w:p>
        </w:tc>
        <w:tc>
          <w:tcPr>
            <w:tcW w:w="89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10" w:space="0" w:color="000000"/>
              <w:left w:val="single" w:sz="4" w:space="0" w:color="000000"/>
              <w:bottom w:val="single" w:sz="10"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1B20AB" w:rsidRDefault="00F53C21" w:rsidP="00D60D31">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1.8</w:t>
            </w:r>
          </w:p>
        </w:tc>
        <w:tc>
          <w:tcPr>
            <w:tcW w:w="630" w:type="dxa"/>
            <w:tcBorders>
              <w:top w:val="single" w:sz="10" w:space="0" w:color="000000"/>
              <w:left w:val="single" w:sz="4" w:space="0" w:color="auto"/>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1300</w:t>
            </w:r>
          </w:p>
        </w:tc>
        <w:tc>
          <w:tcPr>
            <w:tcW w:w="90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1850</w:t>
            </w:r>
          </w:p>
        </w:tc>
        <w:tc>
          <w:tcPr>
            <w:tcW w:w="540" w:type="dxa"/>
            <w:tcBorders>
              <w:top w:val="single" w:sz="10" w:space="0" w:color="000000"/>
              <w:left w:val="single" w:sz="4" w:space="0" w:color="000000"/>
              <w:bottom w:val="single" w:sz="10"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10" w:space="0" w:color="000000"/>
              <w:left w:val="single" w:sz="4" w:space="0" w:color="000000"/>
              <w:bottom w:val="single" w:sz="10"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D60D31" w:rsidRPr="00CC4F17" w:rsidTr="00D60D31">
        <w:trPr>
          <w:trHeight w:hRule="exact" w:val="202"/>
        </w:trPr>
        <w:tc>
          <w:tcPr>
            <w:tcW w:w="1517" w:type="dxa"/>
            <w:gridSpan w:val="3"/>
            <w:tcBorders>
              <w:top w:val="single" w:sz="10" w:space="0" w:color="000000"/>
              <w:left w:val="single" w:sz="8"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vertAlign w:val="superscript"/>
              </w:rPr>
            </w:pPr>
            <w:r w:rsidRPr="00CC4F17">
              <w:rPr>
                <w:rFonts w:cs="Arial"/>
                <w:b/>
                <w:bCs/>
                <w:kern w:val="2"/>
                <w:sz w:val="14"/>
                <w:szCs w:val="14"/>
              </w:rPr>
              <w:t>30F-2.1E SP</w:t>
            </w:r>
            <w:r w:rsidRPr="00CC4F17">
              <w:rPr>
                <w:rFonts w:cs="Arial"/>
                <w:b/>
                <w:bCs/>
                <w:kern w:val="2"/>
                <w:sz w:val="14"/>
                <w:szCs w:val="14"/>
                <w:vertAlign w:val="superscript"/>
              </w:rPr>
              <w:t>(5)(6)</w:t>
            </w:r>
          </w:p>
        </w:tc>
        <w:tc>
          <w:tcPr>
            <w:tcW w:w="899"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3000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2400</w:t>
            </w:r>
          </w:p>
        </w:tc>
        <w:tc>
          <w:tcPr>
            <w:tcW w:w="1530" w:type="dxa"/>
            <w:gridSpan w:val="2"/>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805</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300</w:t>
            </w:r>
          </w:p>
        </w:tc>
        <w:tc>
          <w:tcPr>
            <w:tcW w:w="634"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F53C21" w:rsidRDefault="00D60D31" w:rsidP="00C87402">
            <w:pPr>
              <w:widowControl w:val="0"/>
              <w:tabs>
                <w:tab w:val="decimal" w:pos="270"/>
              </w:tabs>
              <w:autoSpaceDE w:val="0"/>
              <w:autoSpaceDN w:val="0"/>
              <w:adjustRightInd w:val="0"/>
              <w:rPr>
                <w:rFonts w:cs="Arial"/>
                <w:kern w:val="2"/>
                <w:sz w:val="14"/>
                <w:szCs w:val="14"/>
                <w:u w:val="single"/>
              </w:rPr>
            </w:pPr>
            <w:r w:rsidRPr="00F53C21">
              <w:rPr>
                <w:rFonts w:cs="Arial"/>
                <w:b/>
                <w:bCs/>
                <w:color w:val="FF0000"/>
                <w:kern w:val="2"/>
                <w:sz w:val="14"/>
                <w:szCs w:val="14"/>
                <w:u w:val="single"/>
              </w:rPr>
              <w:t>2.1</w:t>
            </w:r>
            <w:r w:rsidRPr="00F53C21">
              <w:rPr>
                <w:rFonts w:cs="Arial"/>
                <w:b/>
                <w:bCs/>
                <w:color w:val="FF0000"/>
                <w:kern w:val="2"/>
                <w:sz w:val="14"/>
                <w:szCs w:val="14"/>
                <w:u w:val="single"/>
                <w:vertAlign w:val="superscript"/>
              </w:rPr>
              <w:t>(7)</w:t>
            </w:r>
          </w:p>
        </w:tc>
        <w:tc>
          <w:tcPr>
            <w:tcW w:w="55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F53C21" w:rsidP="00D60D31">
            <w:pPr>
              <w:widowControl w:val="0"/>
              <w:tabs>
                <w:tab w:val="decimal" w:pos="270"/>
              </w:tabs>
              <w:autoSpaceDE w:val="0"/>
              <w:autoSpaceDN w:val="0"/>
              <w:adjustRightInd w:val="0"/>
              <w:rPr>
                <w:rFonts w:cs="Arial"/>
                <w:kern w:val="2"/>
                <w:sz w:val="14"/>
                <w:szCs w:val="14"/>
              </w:rPr>
            </w:pPr>
            <w:r w:rsidRPr="00CC4F17">
              <w:rPr>
                <w:rFonts w:cs="Arial"/>
                <w:b/>
                <w:bCs/>
                <w:kern w:val="2"/>
                <w:sz w:val="14"/>
                <w:szCs w:val="14"/>
              </w:rPr>
              <w:t>2.1</w:t>
            </w:r>
            <w:r w:rsidRPr="00CC4F17">
              <w:rPr>
                <w:rFonts w:cs="Arial"/>
                <w:b/>
                <w:bCs/>
                <w:kern w:val="2"/>
                <w:sz w:val="14"/>
                <w:szCs w:val="14"/>
                <w:vertAlign w:val="superscript"/>
              </w:rPr>
              <w:t>(7)</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1.09</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89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650</w:t>
            </w:r>
          </w:p>
        </w:tc>
        <w:tc>
          <w:tcPr>
            <w:tcW w:w="63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260</w:t>
            </w:r>
          </w:p>
        </w:tc>
        <w:tc>
          <w:tcPr>
            <w:tcW w:w="720" w:type="dxa"/>
            <w:tcBorders>
              <w:top w:val="single" w:sz="10" w:space="0" w:color="000000"/>
              <w:left w:val="single" w:sz="4" w:space="0" w:color="000000"/>
              <w:bottom w:val="single" w:sz="10" w:space="0" w:color="000000"/>
              <w:right w:val="single" w:sz="4" w:space="0" w:color="auto"/>
            </w:tcBorders>
            <w:shd w:val="clear" w:color="auto" w:fill="C1C1C1"/>
            <w:vAlign w:val="center"/>
          </w:tcPr>
          <w:p w:rsidR="00D60D31" w:rsidRPr="00CC4F17" w:rsidRDefault="00F53C21" w:rsidP="00D60D31">
            <w:pPr>
              <w:widowControl w:val="0"/>
              <w:autoSpaceDE w:val="0"/>
              <w:autoSpaceDN w:val="0"/>
              <w:adjustRightInd w:val="0"/>
              <w:jc w:val="center"/>
              <w:rPr>
                <w:rFonts w:cs="Arial"/>
                <w:kern w:val="2"/>
                <w:sz w:val="14"/>
                <w:szCs w:val="14"/>
              </w:rPr>
            </w:pPr>
            <w:r>
              <w:rPr>
                <w:rFonts w:cs="Arial"/>
                <w:b/>
                <w:color w:val="FF0000"/>
                <w:kern w:val="2"/>
                <w:sz w:val="14"/>
                <w:szCs w:val="14"/>
                <w:u w:val="single"/>
              </w:rPr>
              <w:t>1.8</w:t>
            </w:r>
          </w:p>
        </w:tc>
        <w:tc>
          <w:tcPr>
            <w:tcW w:w="630" w:type="dxa"/>
            <w:tcBorders>
              <w:top w:val="single" w:sz="10" w:space="0" w:color="000000"/>
              <w:left w:val="single" w:sz="4" w:space="0" w:color="auto"/>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1.7</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0.90</w:t>
            </w:r>
          </w:p>
        </w:tc>
        <w:tc>
          <w:tcPr>
            <w:tcW w:w="72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1250</w:t>
            </w:r>
          </w:p>
        </w:tc>
        <w:tc>
          <w:tcPr>
            <w:tcW w:w="900" w:type="dxa"/>
            <w:tcBorders>
              <w:top w:val="single" w:sz="10" w:space="0" w:color="000000"/>
              <w:left w:val="single" w:sz="4" w:space="0" w:color="000000"/>
              <w:bottom w:val="single" w:sz="10" w:space="0" w:color="000000"/>
              <w:right w:val="single" w:sz="4"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1750</w:t>
            </w:r>
          </w:p>
        </w:tc>
        <w:tc>
          <w:tcPr>
            <w:tcW w:w="1102" w:type="dxa"/>
            <w:gridSpan w:val="2"/>
            <w:tcBorders>
              <w:top w:val="single" w:sz="10" w:space="0" w:color="000000"/>
              <w:left w:val="single" w:sz="4" w:space="0" w:color="000000"/>
              <w:bottom w:val="single" w:sz="10" w:space="0" w:color="000000"/>
              <w:right w:val="single" w:sz="8" w:space="0" w:color="000000"/>
            </w:tcBorders>
            <w:shd w:val="clear" w:color="auto" w:fill="C1C1C1"/>
            <w:vAlign w:val="center"/>
          </w:tcPr>
          <w:p w:rsidR="00D60D31" w:rsidRPr="00CC4F17" w:rsidRDefault="00D60D31" w:rsidP="00C87402">
            <w:pPr>
              <w:widowControl w:val="0"/>
              <w:autoSpaceDE w:val="0"/>
              <w:autoSpaceDN w:val="0"/>
              <w:adjustRightInd w:val="0"/>
              <w:jc w:val="center"/>
              <w:rPr>
                <w:rFonts w:cs="Arial"/>
                <w:kern w:val="2"/>
                <w:sz w:val="14"/>
                <w:szCs w:val="14"/>
              </w:rPr>
            </w:pPr>
            <w:r w:rsidRPr="00CC4F17">
              <w:rPr>
                <w:rFonts w:cs="Arial"/>
                <w:b/>
                <w:bCs/>
                <w:kern w:val="2"/>
                <w:sz w:val="14"/>
                <w:szCs w:val="14"/>
              </w:rPr>
              <w:t>0.55</w:t>
            </w:r>
          </w:p>
        </w:tc>
      </w:tr>
      <w:tr w:rsidR="00D60D31" w:rsidTr="00D60D31">
        <w:trPr>
          <w:trHeight w:hRule="exact" w:val="354"/>
        </w:trPr>
        <w:tc>
          <w:tcPr>
            <w:tcW w:w="922" w:type="dxa"/>
            <w:gridSpan w:val="2"/>
            <w:tcBorders>
              <w:top w:val="single" w:sz="10" w:space="0" w:color="000000"/>
              <w:left w:val="single" w:sz="8"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30F-E1</w:t>
            </w:r>
          </w:p>
          <w:p w:rsidR="00D60D31" w:rsidRPr="001B20AB" w:rsidRDefault="00D60D31" w:rsidP="00C87402">
            <w:pPr>
              <w:widowControl w:val="0"/>
              <w:autoSpaceDE w:val="0"/>
              <w:autoSpaceDN w:val="0"/>
              <w:adjustRightInd w:val="0"/>
              <w:ind w:left="90"/>
              <w:rPr>
                <w:rFonts w:cs="Arial"/>
                <w:kern w:val="2"/>
                <w:sz w:val="13"/>
                <w:szCs w:val="13"/>
              </w:rPr>
            </w:pPr>
            <w:r w:rsidRPr="001B20AB">
              <w:rPr>
                <w:rFonts w:cs="Arial"/>
                <w:kern w:val="2"/>
                <w:sz w:val="13"/>
                <w:szCs w:val="13"/>
              </w:rPr>
              <w:t>30F-E2</w:t>
            </w:r>
          </w:p>
        </w:tc>
        <w:tc>
          <w:tcPr>
            <w:tcW w:w="595"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SP/SP SP/SP</w:t>
            </w:r>
          </w:p>
        </w:tc>
        <w:tc>
          <w:tcPr>
            <w:tcW w:w="899"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3000</w:t>
            </w:r>
          </w:p>
        </w:tc>
        <w:tc>
          <w:tcPr>
            <w:tcW w:w="90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2400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3000</w:t>
            </w:r>
          </w:p>
        </w:tc>
        <w:tc>
          <w:tcPr>
            <w:tcW w:w="63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90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805</w:t>
            </w:r>
          </w:p>
        </w:tc>
        <w:tc>
          <w:tcPr>
            <w:tcW w:w="72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300</w:t>
            </w:r>
          </w:p>
        </w:tc>
        <w:tc>
          <w:tcPr>
            <w:tcW w:w="634" w:type="dxa"/>
            <w:tcBorders>
              <w:top w:val="single" w:sz="10" w:space="0" w:color="000000"/>
              <w:left w:val="single" w:sz="4" w:space="0" w:color="000000"/>
              <w:bottom w:val="single" w:sz="12" w:space="0" w:color="000000"/>
              <w:right w:val="single" w:sz="4" w:space="0" w:color="auto"/>
            </w:tcBorders>
            <w:vAlign w:val="center"/>
          </w:tcPr>
          <w:p w:rsidR="00D60D31" w:rsidRPr="00F53C21" w:rsidRDefault="00D60D31" w:rsidP="00C87402">
            <w:pPr>
              <w:widowControl w:val="0"/>
              <w:tabs>
                <w:tab w:val="decimal" w:pos="270"/>
              </w:tabs>
              <w:autoSpaceDE w:val="0"/>
              <w:autoSpaceDN w:val="0"/>
              <w:adjustRightInd w:val="0"/>
              <w:rPr>
                <w:rFonts w:cs="Arial"/>
                <w:b/>
                <w:bCs/>
                <w:color w:val="FF0000"/>
                <w:kern w:val="2"/>
                <w:sz w:val="13"/>
                <w:szCs w:val="13"/>
                <w:u w:val="single"/>
                <w:vertAlign w:val="superscript"/>
              </w:rPr>
            </w:pPr>
            <w:r w:rsidRPr="00F53C21">
              <w:rPr>
                <w:rFonts w:cs="Arial"/>
                <w:color w:val="FF0000"/>
                <w:kern w:val="2"/>
                <w:sz w:val="13"/>
                <w:szCs w:val="13"/>
                <w:u w:val="single"/>
              </w:rPr>
              <w:t>2.1</w:t>
            </w:r>
            <w:r w:rsidRPr="00F53C21">
              <w:rPr>
                <w:rFonts w:cs="Arial"/>
                <w:b/>
                <w:bCs/>
                <w:color w:val="FF0000"/>
                <w:kern w:val="2"/>
                <w:sz w:val="16"/>
                <w:szCs w:val="16"/>
                <w:u w:val="single"/>
                <w:vertAlign w:val="superscript"/>
              </w:rPr>
              <w:t>(7)</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F53C21">
              <w:rPr>
                <w:rFonts w:cs="Arial"/>
                <w:color w:val="FF0000"/>
                <w:kern w:val="2"/>
                <w:sz w:val="13"/>
                <w:szCs w:val="13"/>
                <w:u w:val="single"/>
              </w:rPr>
              <w:t>2.1</w:t>
            </w:r>
            <w:r w:rsidRPr="00F53C21">
              <w:rPr>
                <w:rFonts w:cs="Arial"/>
                <w:b/>
                <w:bCs/>
                <w:color w:val="FF0000"/>
                <w:kern w:val="2"/>
                <w:sz w:val="16"/>
                <w:szCs w:val="16"/>
                <w:u w:val="single"/>
                <w:vertAlign w:val="superscript"/>
              </w:rPr>
              <w:t>(7)</w:t>
            </w:r>
          </w:p>
        </w:tc>
        <w:tc>
          <w:tcPr>
            <w:tcW w:w="550" w:type="dxa"/>
            <w:tcBorders>
              <w:top w:val="single" w:sz="10" w:space="0" w:color="000000"/>
              <w:left w:val="single" w:sz="4" w:space="0" w:color="auto"/>
              <w:bottom w:val="single" w:sz="12" w:space="0" w:color="000000"/>
              <w:right w:val="single" w:sz="4" w:space="0" w:color="000000"/>
            </w:tcBorders>
            <w:vAlign w:val="center"/>
          </w:tcPr>
          <w:p w:rsidR="00D60D31" w:rsidRPr="001B20AB" w:rsidRDefault="00D60D31" w:rsidP="00D60D31">
            <w:pPr>
              <w:widowControl w:val="0"/>
              <w:tabs>
                <w:tab w:val="decimal" w:pos="270"/>
              </w:tabs>
              <w:autoSpaceDE w:val="0"/>
              <w:autoSpaceDN w:val="0"/>
              <w:adjustRightInd w:val="0"/>
              <w:rPr>
                <w:rFonts w:cs="Arial"/>
                <w:b/>
                <w:bCs/>
                <w:kern w:val="2"/>
                <w:sz w:val="13"/>
                <w:szCs w:val="13"/>
                <w:vertAlign w:val="superscript"/>
              </w:rPr>
            </w:pPr>
            <w:r w:rsidRPr="001B20AB">
              <w:rPr>
                <w:rFonts w:cs="Arial"/>
                <w:kern w:val="2"/>
                <w:sz w:val="13"/>
                <w:szCs w:val="13"/>
              </w:rPr>
              <w:t>2.1</w:t>
            </w:r>
            <w:r w:rsidRPr="001B20AB">
              <w:rPr>
                <w:rFonts w:cs="Arial"/>
                <w:b/>
                <w:bCs/>
                <w:kern w:val="2"/>
                <w:sz w:val="16"/>
                <w:szCs w:val="16"/>
                <w:vertAlign w:val="superscript"/>
              </w:rPr>
              <w:t>(7)</w:t>
            </w:r>
          </w:p>
          <w:p w:rsidR="00D60D31" w:rsidRDefault="00D60D31" w:rsidP="00F53C21">
            <w:pPr>
              <w:tabs>
                <w:tab w:val="decimal" w:pos="259"/>
              </w:tabs>
              <w:rPr>
                <w:rFonts w:cs="Arial"/>
                <w:kern w:val="2"/>
                <w:sz w:val="13"/>
                <w:szCs w:val="13"/>
              </w:rPr>
            </w:pPr>
            <w:r w:rsidRPr="001B20AB">
              <w:rPr>
                <w:rFonts w:cs="Arial"/>
                <w:kern w:val="2"/>
                <w:sz w:val="13"/>
                <w:szCs w:val="13"/>
              </w:rPr>
              <w:t>2.1</w:t>
            </w:r>
            <w:r w:rsidRPr="001B20AB">
              <w:rPr>
                <w:rFonts w:cs="Arial"/>
                <w:b/>
                <w:bCs/>
                <w:kern w:val="2"/>
                <w:sz w:val="16"/>
                <w:szCs w:val="16"/>
                <w:vertAlign w:val="superscript"/>
              </w:rPr>
              <w:t>(7)</w:t>
            </w:r>
          </w:p>
          <w:p w:rsidR="00D60D31" w:rsidRPr="001B20AB" w:rsidRDefault="00D60D31" w:rsidP="00D60D31">
            <w:pPr>
              <w:widowControl w:val="0"/>
              <w:tabs>
                <w:tab w:val="decimal" w:pos="270"/>
              </w:tabs>
              <w:autoSpaceDE w:val="0"/>
              <w:autoSpaceDN w:val="0"/>
              <w:adjustRightInd w:val="0"/>
              <w:rPr>
                <w:rFonts w:cs="Arial"/>
                <w:kern w:val="2"/>
                <w:sz w:val="13"/>
                <w:szCs w:val="13"/>
              </w:rPr>
            </w:pPr>
          </w:p>
        </w:tc>
        <w:tc>
          <w:tcPr>
            <w:tcW w:w="63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1.09</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1.09</w:t>
            </w:r>
          </w:p>
        </w:tc>
        <w:tc>
          <w:tcPr>
            <w:tcW w:w="72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89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650</w:t>
            </w:r>
          </w:p>
        </w:tc>
        <w:tc>
          <w:tcPr>
            <w:tcW w:w="63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260</w:t>
            </w:r>
          </w:p>
        </w:tc>
        <w:tc>
          <w:tcPr>
            <w:tcW w:w="720" w:type="dxa"/>
            <w:tcBorders>
              <w:top w:val="single" w:sz="10" w:space="0" w:color="000000"/>
              <w:left w:val="single" w:sz="4" w:space="0" w:color="000000"/>
              <w:bottom w:val="single" w:sz="12" w:space="0" w:color="000000"/>
              <w:right w:val="single" w:sz="4" w:space="0" w:color="auto"/>
            </w:tcBorders>
            <w:vAlign w:val="center"/>
          </w:tcPr>
          <w:p w:rsidR="00D60D31" w:rsidRPr="00F53C21" w:rsidRDefault="00F53C21" w:rsidP="00C87402">
            <w:pPr>
              <w:widowControl w:val="0"/>
              <w:autoSpaceDE w:val="0"/>
              <w:autoSpaceDN w:val="0"/>
              <w:adjustRightInd w:val="0"/>
              <w:jc w:val="center"/>
              <w:rPr>
                <w:rFonts w:cs="Arial"/>
                <w:color w:val="FF0000"/>
                <w:kern w:val="2"/>
                <w:sz w:val="13"/>
                <w:szCs w:val="13"/>
                <w:u w:val="single"/>
              </w:rPr>
            </w:pPr>
            <w:r w:rsidRPr="00F53C21">
              <w:rPr>
                <w:rFonts w:cs="Arial"/>
                <w:color w:val="FF0000"/>
                <w:kern w:val="2"/>
                <w:sz w:val="13"/>
                <w:szCs w:val="13"/>
                <w:u w:val="single"/>
              </w:rPr>
              <w:t>1.8</w:t>
            </w:r>
          </w:p>
          <w:p w:rsidR="00D60D31" w:rsidRPr="001B20AB" w:rsidRDefault="00F53C21" w:rsidP="00D60D31">
            <w:pPr>
              <w:widowControl w:val="0"/>
              <w:autoSpaceDE w:val="0"/>
              <w:autoSpaceDN w:val="0"/>
              <w:adjustRightInd w:val="0"/>
              <w:jc w:val="center"/>
              <w:rPr>
                <w:rFonts w:cs="Arial"/>
                <w:kern w:val="2"/>
                <w:sz w:val="13"/>
                <w:szCs w:val="13"/>
              </w:rPr>
            </w:pPr>
            <w:r w:rsidRPr="00F53C21">
              <w:rPr>
                <w:rFonts w:cs="Arial"/>
                <w:color w:val="FF0000"/>
                <w:kern w:val="2"/>
                <w:sz w:val="13"/>
                <w:szCs w:val="13"/>
                <w:u w:val="single"/>
              </w:rPr>
              <w:t>1.8</w:t>
            </w:r>
          </w:p>
        </w:tc>
        <w:tc>
          <w:tcPr>
            <w:tcW w:w="630" w:type="dxa"/>
            <w:tcBorders>
              <w:top w:val="single" w:sz="10" w:space="0" w:color="000000"/>
              <w:left w:val="single" w:sz="4" w:space="0" w:color="auto"/>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w:t>
            </w:r>
          </w:p>
        </w:tc>
        <w:tc>
          <w:tcPr>
            <w:tcW w:w="72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0.90</w:t>
            </w:r>
          </w:p>
        </w:tc>
        <w:tc>
          <w:tcPr>
            <w:tcW w:w="72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1250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1350</w:t>
            </w:r>
          </w:p>
        </w:tc>
        <w:tc>
          <w:tcPr>
            <w:tcW w:w="90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p w:rsidR="00D60D31" w:rsidRPr="001B20AB" w:rsidRDefault="00D60D31" w:rsidP="00C87402">
            <w:pPr>
              <w:widowControl w:val="0"/>
              <w:autoSpaceDE w:val="0"/>
              <w:autoSpaceDN w:val="0"/>
              <w:adjustRightInd w:val="0"/>
              <w:jc w:val="center"/>
              <w:rPr>
                <w:rFonts w:cs="Arial"/>
                <w:kern w:val="2"/>
                <w:sz w:val="13"/>
                <w:szCs w:val="13"/>
              </w:rPr>
            </w:pPr>
            <w:r w:rsidRPr="001B20AB">
              <w:rPr>
                <w:rFonts w:cs="Arial"/>
                <w:kern w:val="2"/>
                <w:sz w:val="13"/>
                <w:szCs w:val="13"/>
              </w:rPr>
              <w:t>1750</w:t>
            </w:r>
          </w:p>
        </w:tc>
        <w:tc>
          <w:tcPr>
            <w:tcW w:w="540" w:type="dxa"/>
            <w:tcBorders>
              <w:top w:val="single" w:sz="10" w:space="0" w:color="000000"/>
              <w:left w:val="single" w:sz="4" w:space="0" w:color="000000"/>
              <w:bottom w:val="single" w:sz="12" w:space="0" w:color="000000"/>
              <w:right w:val="single" w:sz="4"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c>
          <w:tcPr>
            <w:tcW w:w="562" w:type="dxa"/>
            <w:tcBorders>
              <w:top w:val="single" w:sz="10" w:space="0" w:color="000000"/>
              <w:left w:val="single" w:sz="4" w:space="0" w:color="000000"/>
              <w:bottom w:val="single" w:sz="12" w:space="0" w:color="000000"/>
              <w:right w:val="single" w:sz="8" w:space="0" w:color="000000"/>
            </w:tcBorders>
            <w:vAlign w:val="center"/>
          </w:tcPr>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p w:rsidR="00D60D31" w:rsidRPr="001B20AB" w:rsidRDefault="00D60D31" w:rsidP="00C87402">
            <w:pPr>
              <w:widowControl w:val="0"/>
              <w:tabs>
                <w:tab w:val="decimal" w:pos="270"/>
              </w:tabs>
              <w:autoSpaceDE w:val="0"/>
              <w:autoSpaceDN w:val="0"/>
              <w:adjustRightInd w:val="0"/>
              <w:rPr>
                <w:rFonts w:cs="Arial"/>
                <w:kern w:val="2"/>
                <w:sz w:val="13"/>
                <w:szCs w:val="13"/>
              </w:rPr>
            </w:pPr>
            <w:r w:rsidRPr="001B20AB">
              <w:rPr>
                <w:rFonts w:cs="Arial"/>
                <w:kern w:val="2"/>
                <w:sz w:val="13"/>
                <w:szCs w:val="13"/>
              </w:rPr>
              <w:t>0.55</w:t>
            </w:r>
          </w:p>
        </w:tc>
      </w:tr>
      <w:tr w:rsidR="00C87402" w:rsidTr="00C87402">
        <w:trPr>
          <w:trHeight w:hRule="exact" w:val="2370"/>
        </w:trPr>
        <w:tc>
          <w:tcPr>
            <w:tcW w:w="14412" w:type="dxa"/>
            <w:gridSpan w:val="21"/>
            <w:tcBorders>
              <w:top w:val="single" w:sz="12" w:space="0" w:color="000000"/>
            </w:tcBorders>
            <w:vAlign w:val="center"/>
          </w:tcPr>
          <w:p w:rsidR="00C87402" w:rsidRDefault="00C87402" w:rsidP="00C87402">
            <w:pPr>
              <w:widowControl w:val="0"/>
              <w:autoSpaceDE w:val="0"/>
              <w:autoSpaceDN w:val="0"/>
              <w:adjustRightInd w:val="0"/>
              <w:rPr>
                <w:rFonts w:cs="Arial"/>
                <w:b/>
                <w:kern w:val="2"/>
                <w:sz w:val="13"/>
                <w:szCs w:val="13"/>
              </w:rPr>
            </w:pPr>
            <w:r w:rsidRPr="00AE6054">
              <w:rPr>
                <w:rFonts w:cs="Arial"/>
                <w:b/>
                <w:kern w:val="2"/>
                <w:sz w:val="13"/>
                <w:szCs w:val="13"/>
              </w:rPr>
              <w:t>Footnotes to Table A1:</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sz w:val="13"/>
                <w:szCs w:val="13"/>
              </w:rPr>
              <w:t xml:space="preserve">The combinations in this table are applicable to members consisting of 4 or more laminations and are intended primarily for members stressed in bending due to loads applied perpendicular to the wide faces of the </w:t>
            </w:r>
            <w:r w:rsidRPr="00307DF3">
              <w:rPr>
                <w:rFonts w:ascii="Arial" w:hAnsi="Arial" w:cs="Arial"/>
                <w:strike/>
                <w:color w:val="0000CC"/>
                <w:sz w:val="13"/>
                <w:szCs w:val="13"/>
              </w:rPr>
              <w:t>the</w:t>
            </w:r>
            <w:r w:rsidRPr="00307DF3">
              <w:rPr>
                <w:rFonts w:ascii="Arial" w:hAnsi="Arial" w:cs="Arial"/>
                <w:color w:val="0000CC"/>
                <w:sz w:val="13"/>
                <w:szCs w:val="13"/>
              </w:rPr>
              <w:t xml:space="preserve"> </w:t>
            </w:r>
            <w:r w:rsidRPr="003F4E4A">
              <w:rPr>
                <w:rFonts w:ascii="Arial" w:hAnsi="Arial" w:cs="Arial"/>
                <w:sz w:val="13"/>
                <w:szCs w:val="13"/>
              </w:rPr>
              <w:t>laminations.  However, design values are tabulated for loading both perpendicular and parallel to the wide faces of the laminations.  For combinations and design values applicable to members loaded primarily axially or parallel to the wide faces of the laminations, see Table A2.  For members of 2 or 3 laminations, see Table A2.</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bCs/>
                <w:sz w:val="13"/>
                <w:szCs w:val="13"/>
              </w:rPr>
              <w:t>T</w:t>
            </w:r>
            <w:r w:rsidRPr="003F4E4A">
              <w:rPr>
                <w:rFonts w:ascii="Arial" w:hAnsi="Arial" w:cs="Arial"/>
                <w:sz w:val="13"/>
                <w:szCs w:val="13"/>
              </w:rPr>
              <w:t xml:space="preserve">he design values for shear, </w:t>
            </w:r>
            <w:r w:rsidRPr="003F4E4A">
              <w:rPr>
                <w:rFonts w:ascii="Arial" w:hAnsi="Arial" w:cs="Arial"/>
                <w:b/>
                <w:bCs/>
                <w:sz w:val="13"/>
                <w:szCs w:val="13"/>
              </w:rPr>
              <w:t>F</w:t>
            </w:r>
            <w:r w:rsidRPr="003F4E4A">
              <w:rPr>
                <w:rFonts w:ascii="Arial" w:hAnsi="Arial" w:cs="Arial"/>
                <w:b/>
                <w:bCs/>
                <w:sz w:val="13"/>
                <w:szCs w:val="13"/>
                <w:vertAlign w:val="subscript"/>
              </w:rPr>
              <w:t>vx</w:t>
            </w:r>
            <w:r w:rsidRPr="003F4E4A">
              <w:rPr>
                <w:rFonts w:ascii="Arial" w:hAnsi="Arial" w:cs="Arial"/>
                <w:b/>
                <w:bCs/>
                <w:sz w:val="13"/>
                <w:szCs w:val="13"/>
              </w:rPr>
              <w:t xml:space="preserve"> </w:t>
            </w:r>
            <w:r w:rsidRPr="003F4E4A">
              <w:rPr>
                <w:rFonts w:ascii="Arial" w:hAnsi="Arial" w:cs="Arial"/>
                <w:sz w:val="13"/>
                <w:szCs w:val="13"/>
              </w:rPr>
              <w:t xml:space="preserve">and </w:t>
            </w:r>
            <w:r w:rsidRPr="003F4E4A">
              <w:rPr>
                <w:rFonts w:ascii="Arial" w:hAnsi="Arial" w:cs="Arial"/>
                <w:b/>
                <w:bCs/>
                <w:sz w:val="13"/>
                <w:szCs w:val="13"/>
              </w:rPr>
              <w:t>F</w:t>
            </w:r>
            <w:r w:rsidRPr="003F4E4A">
              <w:rPr>
                <w:rFonts w:ascii="Arial" w:hAnsi="Arial" w:cs="Arial"/>
                <w:b/>
                <w:bCs/>
                <w:sz w:val="13"/>
                <w:szCs w:val="13"/>
                <w:vertAlign w:val="subscript"/>
              </w:rPr>
              <w:t>vy</w:t>
            </w:r>
            <w:r w:rsidRPr="003F4E4A">
              <w:rPr>
                <w:rFonts w:ascii="Arial" w:hAnsi="Arial" w:cs="Arial"/>
                <w:sz w:val="13"/>
                <w:szCs w:val="13"/>
              </w:rPr>
              <w:t xml:space="preserve"> shall be decreased by multiplying by a factor of 0.72 for non-prismatic members, notched members, and for all members subject to impact or cyclic loading.</w:t>
            </w:r>
            <w:r>
              <w:rPr>
                <w:rFonts w:ascii="Arial" w:hAnsi="Arial" w:cs="Arial"/>
                <w:sz w:val="13"/>
                <w:szCs w:val="13"/>
              </w:rPr>
              <w:t xml:space="preserve">  </w:t>
            </w:r>
            <w:r w:rsidRPr="003F4E4A">
              <w:rPr>
                <w:rFonts w:ascii="Arial" w:hAnsi="Arial" w:cs="Arial"/>
                <w:sz w:val="13"/>
                <w:szCs w:val="13"/>
              </w:rPr>
              <w:t>The reduced design value shall be used for design of members at connections that transfer shear by mechanical fasteners.  The reduced design value shall also be used for det</w:t>
            </w:r>
            <w:r>
              <w:rPr>
                <w:rFonts w:ascii="Arial" w:hAnsi="Arial" w:cs="Arial"/>
                <w:sz w:val="13"/>
                <w:szCs w:val="13"/>
              </w:rPr>
              <w:t>e</w:t>
            </w:r>
            <w:r w:rsidRPr="003F4E4A">
              <w:rPr>
                <w:rFonts w:ascii="Arial" w:hAnsi="Arial" w:cs="Arial"/>
                <w:sz w:val="13"/>
                <w:szCs w:val="13"/>
              </w:rPr>
              <w:t>rmination of design values for radial tension and torsion.</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sz w:val="13"/>
                <w:szCs w:val="13"/>
              </w:rPr>
              <w:t>Design values are for timbers with laminations made from a single piece of lumber across the width or multiple pieces that have been edge bonded.  For timber manufactured from multiple piece laminations (across width) that are not edge-bonded, value shall be multiplied by 0.4 for members with 5, 7, or 9 laminations or by 0.5 for all other members.  This reduction shall be cumulative with the adjustment in footnote 3.</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sz w:val="13"/>
                <w:szCs w:val="13"/>
              </w:rPr>
              <w:t xml:space="preserve">This combination may contain lumber with wane.  If lumber with wane is used, the design value for shear parallel to grain, </w:t>
            </w:r>
            <w:r w:rsidRPr="003F4E4A">
              <w:rPr>
                <w:rFonts w:ascii="Arial" w:hAnsi="Arial" w:cs="Arial"/>
                <w:b/>
                <w:sz w:val="13"/>
                <w:szCs w:val="13"/>
              </w:rPr>
              <w:t>F</w:t>
            </w:r>
            <w:r w:rsidRPr="003F4E4A">
              <w:rPr>
                <w:rFonts w:ascii="Arial" w:hAnsi="Arial" w:cs="Arial"/>
                <w:b/>
                <w:sz w:val="13"/>
                <w:szCs w:val="13"/>
                <w:vertAlign w:val="subscript"/>
              </w:rPr>
              <w:t>VX</w:t>
            </w:r>
            <w:r w:rsidRPr="003F4E4A">
              <w:rPr>
                <w:rFonts w:ascii="Arial" w:hAnsi="Arial" w:cs="Arial"/>
                <w:sz w:val="13"/>
                <w:szCs w:val="13"/>
              </w:rPr>
              <w:t xml:space="preserve">, shall be multiplied by 0.67 if wane is allowed on both sides.  If wane is limited to one side, </w:t>
            </w:r>
            <w:r w:rsidRPr="003F4E4A">
              <w:rPr>
                <w:rFonts w:ascii="Arial" w:hAnsi="Arial" w:cs="Arial"/>
                <w:b/>
                <w:bCs/>
                <w:sz w:val="13"/>
                <w:szCs w:val="13"/>
              </w:rPr>
              <w:t>F</w:t>
            </w:r>
            <w:r w:rsidRPr="003F4E4A">
              <w:rPr>
                <w:rFonts w:ascii="Arial" w:hAnsi="Arial" w:cs="Arial"/>
                <w:b/>
                <w:bCs/>
                <w:sz w:val="13"/>
                <w:szCs w:val="13"/>
                <w:vertAlign w:val="subscript"/>
              </w:rPr>
              <w:t>vx</w:t>
            </w:r>
            <w:r w:rsidRPr="003F4E4A">
              <w:rPr>
                <w:rFonts w:ascii="Arial" w:hAnsi="Arial" w:cs="Arial"/>
                <w:b/>
                <w:bCs/>
                <w:sz w:val="13"/>
                <w:szCs w:val="13"/>
              </w:rPr>
              <w:t xml:space="preserve"> </w:t>
            </w:r>
            <w:r w:rsidRPr="003F4E4A">
              <w:rPr>
                <w:rFonts w:ascii="Arial" w:hAnsi="Arial" w:cs="Arial"/>
                <w:sz w:val="13"/>
                <w:szCs w:val="13"/>
              </w:rPr>
              <w:t>shall be multiplied by 0.83.  This reduction shall be cumulative with the adjustment in footnote 3.</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sz w:val="13"/>
                <w:szCs w:val="13"/>
              </w:rPr>
              <w:t>26F, 28F, and 30F beams are not produced by all manufacturers, therefore, availability may be limited.  Contact supplier or manufacturer for details.</w:t>
            </w:r>
          </w:p>
          <w:p w:rsidR="00C87402" w:rsidRPr="003F4E4A" w:rsidRDefault="00C87402" w:rsidP="00C87402">
            <w:pPr>
              <w:pStyle w:val="ListParagraph"/>
              <w:widowControl w:val="0"/>
              <w:numPr>
                <w:ilvl w:val="0"/>
                <w:numId w:val="37"/>
              </w:numPr>
              <w:autoSpaceDE w:val="0"/>
              <w:autoSpaceDN w:val="0"/>
              <w:adjustRightInd w:val="0"/>
              <w:spacing w:after="60" w:line="140" w:lineRule="exact"/>
              <w:ind w:left="533"/>
              <w:contextualSpacing w:val="0"/>
              <w:rPr>
                <w:rFonts w:ascii="Arial" w:hAnsi="Arial" w:cs="Arial"/>
                <w:sz w:val="13"/>
                <w:szCs w:val="13"/>
              </w:rPr>
            </w:pPr>
            <w:r w:rsidRPr="003F4E4A">
              <w:rPr>
                <w:rFonts w:ascii="Arial" w:hAnsi="Arial" w:cs="Arial"/>
                <w:sz w:val="13"/>
                <w:szCs w:val="13"/>
              </w:rPr>
              <w:t>30F combinations are restricted to a maximum 6 in. nominal width unless the manufacturer has qualified for wider widths based on full-scale tests subject to approval by an accredited inspection agency.</w:t>
            </w:r>
          </w:p>
          <w:p w:rsidR="00C87402" w:rsidRPr="002C713F" w:rsidRDefault="00C87402" w:rsidP="00C87402">
            <w:pPr>
              <w:pStyle w:val="ListParagraph"/>
              <w:widowControl w:val="0"/>
              <w:numPr>
                <w:ilvl w:val="0"/>
                <w:numId w:val="37"/>
              </w:numPr>
              <w:autoSpaceDE w:val="0"/>
              <w:autoSpaceDN w:val="0"/>
              <w:adjustRightInd w:val="0"/>
              <w:spacing w:after="60" w:line="240" w:lineRule="auto"/>
              <w:ind w:left="533"/>
              <w:rPr>
                <w:rFonts w:ascii="Arial" w:hAnsi="Arial" w:cs="Arial"/>
                <w:sz w:val="12"/>
                <w:szCs w:val="12"/>
              </w:rPr>
            </w:pPr>
            <w:r w:rsidRPr="003F4E4A">
              <w:rPr>
                <w:rFonts w:ascii="Arial" w:hAnsi="Arial" w:cs="Arial"/>
                <w:sz w:val="13"/>
                <w:szCs w:val="13"/>
              </w:rPr>
              <w:t xml:space="preserve">For 28F and 30F members with more than 15 laminations, </w:t>
            </w:r>
            <w:r w:rsidR="0098523F" w:rsidRPr="009734AA">
              <w:rPr>
                <w:rFonts w:ascii="Arial" w:eastAsia="Adobe Fangsong Std R" w:hAnsi="Arial" w:cs="Arial"/>
                <w:color w:val="FF0000"/>
                <w:sz w:val="13"/>
                <w:szCs w:val="13"/>
                <w:u w:val="single"/>
              </w:rPr>
              <w:t>E</w:t>
            </w:r>
            <w:r w:rsidR="0098523F" w:rsidRPr="009734AA">
              <w:rPr>
                <w:rFonts w:ascii="Arial" w:eastAsia="Adobe Fangsong Std R" w:hAnsi="Arial" w:cs="Arial"/>
                <w:color w:val="FF0000"/>
                <w:sz w:val="13"/>
                <w:szCs w:val="13"/>
                <w:u w:val="single"/>
                <w:vertAlign w:val="subscript"/>
              </w:rPr>
              <w:t>x true</w:t>
            </w:r>
            <w:r w:rsidR="0098523F" w:rsidRPr="009734AA">
              <w:rPr>
                <w:rFonts w:ascii="Arial" w:eastAsia="Adobe Fangsong Std R" w:hAnsi="Arial" w:cs="Arial"/>
                <w:color w:val="FF0000"/>
                <w:sz w:val="13"/>
                <w:szCs w:val="13"/>
                <w:u w:val="single"/>
              </w:rPr>
              <w:t xml:space="preserve"> = 2.1 million psi and </w:t>
            </w:r>
            <w:r w:rsidRPr="003F4E4A">
              <w:rPr>
                <w:rFonts w:ascii="Arial" w:hAnsi="Arial" w:cs="Arial"/>
                <w:b/>
                <w:bCs/>
                <w:sz w:val="13"/>
                <w:szCs w:val="13"/>
              </w:rPr>
              <w:t>E</w:t>
            </w:r>
            <w:r w:rsidRPr="003F4E4A">
              <w:rPr>
                <w:rFonts w:ascii="Arial" w:hAnsi="Arial" w:cs="Arial"/>
                <w:b/>
                <w:bCs/>
                <w:sz w:val="13"/>
                <w:szCs w:val="13"/>
                <w:vertAlign w:val="subscript"/>
              </w:rPr>
              <w:t>x</w:t>
            </w:r>
            <w:r w:rsidR="0098523F" w:rsidRPr="0098523F">
              <w:rPr>
                <w:rFonts w:ascii="Arial" w:hAnsi="Arial" w:cs="Arial"/>
                <w:b/>
                <w:bCs/>
                <w:color w:val="FF0000"/>
                <w:sz w:val="13"/>
                <w:szCs w:val="13"/>
                <w:u w:val="single"/>
                <w:vertAlign w:val="subscript"/>
              </w:rPr>
              <w:t xml:space="preserve"> app</w:t>
            </w:r>
            <w:r w:rsidRPr="003F4E4A">
              <w:rPr>
                <w:rFonts w:ascii="Arial" w:hAnsi="Arial" w:cs="Arial"/>
                <w:b/>
                <w:bCs/>
                <w:sz w:val="13"/>
                <w:szCs w:val="13"/>
              </w:rPr>
              <w:t xml:space="preserve"> </w:t>
            </w:r>
            <w:r w:rsidRPr="003F4E4A">
              <w:rPr>
                <w:rFonts w:ascii="Arial" w:hAnsi="Arial" w:cs="Arial"/>
                <w:sz w:val="13"/>
                <w:szCs w:val="13"/>
              </w:rPr>
              <w:t>= 2.0 million psi.</w:t>
            </w:r>
          </w:p>
        </w:tc>
      </w:tr>
    </w:tbl>
    <w:p w:rsidR="00C87402" w:rsidRDefault="00C87402" w:rsidP="000929FE">
      <w:pPr>
        <w:rPr>
          <w:szCs w:val="20"/>
        </w:rPr>
        <w:sectPr w:rsidR="00C87402" w:rsidSect="00C87402">
          <w:footnotePr>
            <w:numFmt w:val="lowerRoman"/>
          </w:footnotePr>
          <w:endnotePr>
            <w:numFmt w:val="decimal"/>
          </w:endnotePr>
          <w:pgSz w:w="15840" w:h="12240" w:orient="landscape"/>
          <w:pgMar w:top="720" w:right="432" w:bottom="720" w:left="432" w:header="720" w:footer="720" w:gutter="0"/>
          <w:cols w:space="720"/>
          <w:docGrid w:linePitch="272"/>
        </w:sectPr>
      </w:pPr>
    </w:p>
    <w:tbl>
      <w:tblPr>
        <w:tblW w:w="10945" w:type="dxa"/>
        <w:jc w:val="center"/>
        <w:tblInd w:w="-751" w:type="dxa"/>
        <w:tblLayout w:type="fixed"/>
        <w:tblCellMar>
          <w:left w:w="0" w:type="dxa"/>
          <w:bottom w:w="29" w:type="dxa"/>
          <w:right w:w="0" w:type="dxa"/>
        </w:tblCellMar>
        <w:tblLook w:val="0000" w:firstRow="0" w:lastRow="0" w:firstColumn="0" w:lastColumn="0" w:noHBand="0" w:noVBand="0"/>
      </w:tblPr>
      <w:tblGrid>
        <w:gridCol w:w="865"/>
        <w:gridCol w:w="630"/>
        <w:gridCol w:w="540"/>
        <w:gridCol w:w="900"/>
        <w:gridCol w:w="990"/>
        <w:gridCol w:w="900"/>
        <w:gridCol w:w="810"/>
        <w:gridCol w:w="663"/>
        <w:gridCol w:w="597"/>
        <w:gridCol w:w="573"/>
        <w:gridCol w:w="630"/>
        <w:gridCol w:w="540"/>
        <w:gridCol w:w="540"/>
        <w:gridCol w:w="540"/>
        <w:gridCol w:w="630"/>
        <w:gridCol w:w="597"/>
      </w:tblGrid>
      <w:tr w:rsidR="004C063A" w:rsidTr="000C3C2B">
        <w:trPr>
          <w:trHeight w:val="420"/>
          <w:jc w:val="center"/>
        </w:trPr>
        <w:tc>
          <w:tcPr>
            <w:tcW w:w="10945" w:type="dxa"/>
            <w:gridSpan w:val="16"/>
            <w:tcBorders>
              <w:top w:val="single" w:sz="12" w:space="0" w:color="000000"/>
            </w:tcBorders>
          </w:tcPr>
          <w:p w:rsidR="004C063A" w:rsidRPr="001646F9" w:rsidRDefault="004C063A" w:rsidP="004C063A">
            <w:pPr>
              <w:widowControl w:val="0"/>
              <w:autoSpaceDE w:val="0"/>
              <w:autoSpaceDN w:val="0"/>
              <w:adjustRightInd w:val="0"/>
              <w:ind w:left="950" w:hanging="950"/>
              <w:rPr>
                <w:noProof/>
              </w:rPr>
            </w:pPr>
            <w:r w:rsidRPr="00945680">
              <w:rPr>
                <w:b/>
                <w:noProof/>
                <w:sz w:val="21"/>
                <w:szCs w:val="21"/>
              </w:rPr>
              <w:lastRenderedPageBreak/>
              <w:t>Table A2 – Reference Design Values for Structural Glued Laminated Softwood Timber</w:t>
            </w:r>
            <w:r w:rsidRPr="00945680">
              <w:rPr>
                <w:b/>
                <w:noProof/>
                <w:szCs w:val="20"/>
              </w:rPr>
              <w:br/>
            </w:r>
            <w:r w:rsidRPr="00945680">
              <w:rPr>
                <w:b/>
                <w:noProof/>
                <w:sz w:val="15"/>
                <w:szCs w:val="15"/>
              </w:rPr>
              <w:t xml:space="preserve">(Members stressed primarily in axial tension or compression) </w:t>
            </w:r>
            <w:r w:rsidRPr="00945680">
              <w:rPr>
                <w:noProof/>
                <w:sz w:val="15"/>
                <w:szCs w:val="15"/>
              </w:rPr>
              <w:t>(Tabulated design values are for normal load duration and dry service conditions.)</w:t>
            </w:r>
          </w:p>
        </w:tc>
      </w:tr>
      <w:tr w:rsidR="00B6131C" w:rsidTr="00B6131C">
        <w:trPr>
          <w:trHeight w:hRule="exact" w:val="181"/>
          <w:jc w:val="center"/>
        </w:trPr>
        <w:tc>
          <w:tcPr>
            <w:tcW w:w="865" w:type="dxa"/>
            <w:vMerge w:val="restart"/>
            <w:tcBorders>
              <w:top w:val="single" w:sz="10" w:space="0" w:color="000000"/>
              <w:left w:val="single" w:sz="8"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Combination</w:t>
            </w:r>
          </w:p>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Symbol</w:t>
            </w:r>
          </w:p>
        </w:tc>
        <w:tc>
          <w:tcPr>
            <w:tcW w:w="630" w:type="dxa"/>
            <w:vMerge w:val="restart"/>
            <w:tcBorders>
              <w:top w:val="single" w:sz="10"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Species</w:t>
            </w:r>
          </w:p>
        </w:tc>
        <w:tc>
          <w:tcPr>
            <w:tcW w:w="540" w:type="dxa"/>
            <w:vMerge w:val="restart"/>
            <w:tcBorders>
              <w:top w:val="single" w:sz="10"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Grade</w:t>
            </w:r>
          </w:p>
        </w:tc>
        <w:tc>
          <w:tcPr>
            <w:tcW w:w="3600" w:type="dxa"/>
            <w:gridSpan w:val="4"/>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b/>
                <w:bCs/>
                <w:kern w:val="2"/>
                <w:sz w:val="14"/>
                <w:szCs w:val="14"/>
              </w:rPr>
              <w:t>All Loading</w:t>
            </w:r>
          </w:p>
        </w:tc>
        <w:tc>
          <w:tcPr>
            <w:tcW w:w="1833" w:type="dxa"/>
            <w:gridSpan w:val="3"/>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b/>
                <w:bCs/>
                <w:kern w:val="2"/>
                <w:sz w:val="14"/>
                <w:szCs w:val="14"/>
              </w:rPr>
              <w:t>Axially Loaded</w:t>
            </w:r>
          </w:p>
        </w:tc>
        <w:tc>
          <w:tcPr>
            <w:tcW w:w="2250" w:type="dxa"/>
            <w:gridSpan w:val="4"/>
            <w:vMerge w:val="restart"/>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4"/>
                <w:szCs w:val="14"/>
              </w:rPr>
            </w:pPr>
            <w:r w:rsidRPr="00DC6FEF">
              <w:rPr>
                <w:rFonts w:cs="Arial"/>
                <w:b/>
                <w:bCs/>
                <w:kern w:val="2"/>
                <w:sz w:val="14"/>
                <w:szCs w:val="14"/>
              </w:rPr>
              <w:t>Bending about Y-Y Axis</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Loaded Parallel to Wide</w:t>
            </w:r>
          </w:p>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Faces of Laminations</w:t>
            </w:r>
          </w:p>
        </w:tc>
        <w:tc>
          <w:tcPr>
            <w:tcW w:w="1227" w:type="dxa"/>
            <w:gridSpan w:val="2"/>
            <w:vMerge w:val="restart"/>
            <w:tcBorders>
              <w:top w:val="single" w:sz="10" w:space="0" w:color="000000"/>
              <w:left w:val="single" w:sz="4" w:space="0" w:color="000000"/>
              <w:bottom w:val="single" w:sz="4" w:space="0" w:color="000000"/>
              <w:right w:val="single" w:sz="6" w:space="0" w:color="000000"/>
            </w:tcBorders>
          </w:tcPr>
          <w:p w:rsidR="004C063A" w:rsidRPr="00DC6FEF" w:rsidRDefault="004C063A" w:rsidP="004C063A">
            <w:pPr>
              <w:widowControl w:val="0"/>
              <w:autoSpaceDE w:val="0"/>
              <w:autoSpaceDN w:val="0"/>
              <w:adjustRightInd w:val="0"/>
              <w:jc w:val="center"/>
              <w:rPr>
                <w:rFonts w:cs="Arial"/>
                <w:kern w:val="2"/>
                <w:sz w:val="14"/>
                <w:szCs w:val="14"/>
              </w:rPr>
            </w:pPr>
            <w:r w:rsidRPr="00DC6FEF">
              <w:rPr>
                <w:rFonts w:cs="Arial"/>
                <w:b/>
                <w:bCs/>
                <w:kern w:val="2"/>
                <w:sz w:val="14"/>
                <w:szCs w:val="14"/>
              </w:rPr>
              <w:t>Bending About X-X Axis</w:t>
            </w:r>
          </w:p>
          <w:p w:rsidR="004C063A" w:rsidRPr="00DC6FEF" w:rsidRDefault="004C063A" w:rsidP="004C063A">
            <w:pPr>
              <w:widowControl w:val="0"/>
              <w:autoSpaceDE w:val="0"/>
              <w:autoSpaceDN w:val="0"/>
              <w:adjustRightInd w:val="0"/>
              <w:jc w:val="center"/>
              <w:rPr>
                <w:rFonts w:ascii="Times New Roman" w:hAnsi="Times New Roman"/>
                <w:kern w:val="2"/>
                <w:sz w:val="24"/>
                <w:szCs w:val="24"/>
              </w:rPr>
            </w:pPr>
            <w:r w:rsidRPr="00DC6FEF">
              <w:rPr>
                <w:rFonts w:cs="Arial"/>
                <w:kern w:val="2"/>
                <w:sz w:val="12"/>
                <w:szCs w:val="12"/>
              </w:rPr>
              <w:t xml:space="preserve">Loaded Perpendicular to </w:t>
            </w:r>
            <w:r>
              <w:rPr>
                <w:rFonts w:cs="Arial"/>
                <w:kern w:val="2"/>
                <w:sz w:val="12"/>
                <w:szCs w:val="12"/>
              </w:rPr>
              <w:br/>
            </w:r>
            <w:r w:rsidRPr="00DC6FEF">
              <w:rPr>
                <w:rFonts w:cs="Arial"/>
                <w:kern w:val="2"/>
                <w:sz w:val="12"/>
                <w:szCs w:val="12"/>
              </w:rPr>
              <w:t>Wide</w:t>
            </w:r>
            <w:r>
              <w:rPr>
                <w:rFonts w:cs="Arial"/>
                <w:kern w:val="2"/>
                <w:sz w:val="12"/>
                <w:szCs w:val="12"/>
              </w:rPr>
              <w:t xml:space="preserve"> </w:t>
            </w:r>
            <w:r w:rsidRPr="00DC6FEF">
              <w:rPr>
                <w:rFonts w:cs="Arial"/>
                <w:kern w:val="2"/>
                <w:sz w:val="12"/>
                <w:szCs w:val="12"/>
              </w:rPr>
              <w:t>Faces of Laminations</w:t>
            </w:r>
          </w:p>
        </w:tc>
      </w:tr>
      <w:tr w:rsidR="000C3C2B" w:rsidTr="00B6131C">
        <w:trPr>
          <w:trHeight w:hRule="exact" w:val="808"/>
          <w:jc w:val="center"/>
        </w:trPr>
        <w:tc>
          <w:tcPr>
            <w:tcW w:w="865" w:type="dxa"/>
            <w:vMerge/>
            <w:tcBorders>
              <w:top w:val="single" w:sz="10" w:space="0" w:color="000000"/>
              <w:left w:val="single" w:sz="8"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2790" w:type="dxa"/>
            <w:gridSpan w:val="3"/>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Modulus of </w:t>
            </w:r>
            <w:r>
              <w:rPr>
                <w:rFonts w:cs="Arial"/>
                <w:kern w:val="2"/>
                <w:sz w:val="12"/>
                <w:szCs w:val="12"/>
              </w:rPr>
              <w:br/>
            </w:r>
            <w:r w:rsidRPr="00DC6FEF">
              <w:rPr>
                <w:rFonts w:cs="Arial"/>
                <w:kern w:val="2"/>
                <w:sz w:val="12"/>
                <w:szCs w:val="12"/>
              </w:rPr>
              <w:t>Elasticity</w:t>
            </w:r>
          </w:p>
        </w:tc>
        <w:tc>
          <w:tcPr>
            <w:tcW w:w="81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Compression Perpendicular to Grain</w:t>
            </w:r>
          </w:p>
          <w:p w:rsidR="004C063A" w:rsidRPr="00DC6FEF" w:rsidRDefault="004C063A" w:rsidP="004C063A">
            <w:pPr>
              <w:widowControl w:val="0"/>
              <w:autoSpaceDE w:val="0"/>
              <w:autoSpaceDN w:val="0"/>
              <w:adjustRightInd w:val="0"/>
              <w:jc w:val="center"/>
              <w:rPr>
                <w:rFonts w:eastAsia="Adobe Fangsong Std R" w:cs="Arial"/>
                <w:kern w:val="2"/>
                <w:sz w:val="12"/>
                <w:szCs w:val="12"/>
              </w:rPr>
            </w:pPr>
            <w:r w:rsidRPr="00DC6FEF">
              <w:rPr>
                <w:rFonts w:cs="Arial"/>
                <w:b/>
                <w:bCs/>
                <w:kern w:val="2"/>
                <w:sz w:val="12"/>
                <w:szCs w:val="12"/>
              </w:rPr>
              <w:t>F</w:t>
            </w:r>
            <w:r w:rsidRPr="00DC6FEF">
              <w:rPr>
                <w:rFonts w:cs="Arial"/>
                <w:b/>
                <w:bCs/>
                <w:kern w:val="2"/>
                <w:sz w:val="12"/>
                <w:szCs w:val="12"/>
                <w:vertAlign w:val="subscript"/>
              </w:rPr>
              <w:t>c</w:t>
            </w:r>
            <w:r w:rsidRPr="00DC6FEF">
              <w:rPr>
                <w:rFonts w:eastAsia="Adobe Fangsong Std R" w:cs="Arial"/>
                <w:kern w:val="2"/>
                <w:sz w:val="12"/>
                <w:szCs w:val="12"/>
                <w:vertAlign w:val="subscript"/>
              </w:rPr>
              <w:t>⊥</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63"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Tension Parallel to Grain</w:t>
            </w:r>
          </w:p>
        </w:tc>
        <w:tc>
          <w:tcPr>
            <w:tcW w:w="1170" w:type="dxa"/>
            <w:gridSpan w:val="2"/>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Compression</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Parallel to Grain</w:t>
            </w:r>
          </w:p>
        </w:tc>
        <w:tc>
          <w:tcPr>
            <w:tcW w:w="2250" w:type="dxa"/>
            <w:gridSpan w:val="4"/>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1227" w:type="dxa"/>
            <w:gridSpan w:val="2"/>
            <w:vMerge/>
            <w:tcBorders>
              <w:top w:val="single" w:sz="10" w:space="0" w:color="000000"/>
              <w:left w:val="single" w:sz="4" w:space="0" w:color="000000"/>
              <w:bottom w:val="single" w:sz="4" w:space="0" w:color="000000"/>
              <w:right w:val="single" w:sz="6"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r>
      <w:tr w:rsidR="000C3C2B" w:rsidTr="00B6131C">
        <w:trPr>
          <w:trHeight w:hRule="exact" w:val="691"/>
          <w:jc w:val="center"/>
        </w:trPr>
        <w:tc>
          <w:tcPr>
            <w:tcW w:w="865" w:type="dxa"/>
            <w:vMerge/>
            <w:tcBorders>
              <w:top w:val="single" w:sz="10" w:space="0" w:color="000000"/>
              <w:left w:val="single" w:sz="8"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2790" w:type="dxa"/>
            <w:gridSpan w:val="3"/>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810" w:type="dxa"/>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663" w:type="dxa"/>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1170" w:type="dxa"/>
            <w:gridSpan w:val="2"/>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1710" w:type="dxa"/>
            <w:gridSpan w:val="3"/>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Bending</w:t>
            </w:r>
          </w:p>
        </w:tc>
        <w:tc>
          <w:tcPr>
            <w:tcW w:w="540" w:type="dxa"/>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Shear Parallel</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to Grain</w:t>
            </w:r>
            <w:r w:rsidRPr="00DC6FEF">
              <w:rPr>
                <w:rFonts w:cs="Arial"/>
                <w:bCs/>
                <w:kern w:val="2"/>
                <w:sz w:val="12"/>
                <w:szCs w:val="12"/>
                <w:vertAlign w:val="superscript"/>
              </w:rPr>
              <w:t>(1)(2)</w:t>
            </w:r>
          </w:p>
        </w:tc>
        <w:tc>
          <w:tcPr>
            <w:tcW w:w="630" w:type="dxa"/>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Bending</w:t>
            </w:r>
          </w:p>
        </w:tc>
        <w:tc>
          <w:tcPr>
            <w:tcW w:w="597" w:type="dxa"/>
            <w:tcBorders>
              <w:top w:val="single" w:sz="4" w:space="0" w:color="000000"/>
              <w:left w:val="single" w:sz="4" w:space="0" w:color="000000"/>
              <w:bottom w:val="single" w:sz="4" w:space="0" w:color="000000"/>
              <w:right w:val="single" w:sz="6"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Shear Parallel</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to Grain</w:t>
            </w:r>
            <w:r w:rsidRPr="00DC6FEF">
              <w:rPr>
                <w:rFonts w:cs="Arial"/>
                <w:bCs/>
                <w:kern w:val="2"/>
                <w:sz w:val="12"/>
                <w:szCs w:val="12"/>
                <w:vertAlign w:val="superscript"/>
              </w:rPr>
              <w:t>(3)</w:t>
            </w:r>
          </w:p>
        </w:tc>
      </w:tr>
      <w:tr w:rsidR="000C3C2B" w:rsidTr="00B6131C">
        <w:trPr>
          <w:trHeight w:hRule="exact" w:val="606"/>
          <w:jc w:val="center"/>
        </w:trPr>
        <w:tc>
          <w:tcPr>
            <w:tcW w:w="865" w:type="dxa"/>
            <w:vMerge/>
            <w:tcBorders>
              <w:top w:val="single" w:sz="10" w:space="0" w:color="000000"/>
              <w:left w:val="single" w:sz="8"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ascii="Times New Roman" w:hAnsi="Times New Roman"/>
                <w:kern w:val="2"/>
                <w:sz w:val="24"/>
                <w:szCs w:val="24"/>
              </w:rPr>
            </w:pPr>
          </w:p>
        </w:tc>
        <w:tc>
          <w:tcPr>
            <w:tcW w:w="2790" w:type="dxa"/>
            <w:gridSpan w:val="3"/>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810" w:type="dxa"/>
            <w:vMerge/>
            <w:tcBorders>
              <w:top w:val="single" w:sz="4" w:space="0" w:color="000000"/>
              <w:left w:val="single" w:sz="4" w:space="0" w:color="000000"/>
              <w:bottom w:val="single" w:sz="4" w:space="0" w:color="000000"/>
              <w:right w:val="single" w:sz="4" w:space="0" w:color="000000"/>
            </w:tcBorders>
          </w:tcPr>
          <w:p w:rsidR="004C063A" w:rsidRPr="00DC6FEF" w:rsidRDefault="004C063A" w:rsidP="004C063A">
            <w:pPr>
              <w:widowControl w:val="0"/>
              <w:autoSpaceDE w:val="0"/>
              <w:autoSpaceDN w:val="0"/>
              <w:adjustRightInd w:val="0"/>
              <w:jc w:val="center"/>
              <w:rPr>
                <w:rFonts w:cs="Arial"/>
                <w:kern w:val="2"/>
                <w:sz w:val="12"/>
                <w:szCs w:val="12"/>
              </w:rPr>
            </w:pPr>
          </w:p>
        </w:tc>
        <w:tc>
          <w:tcPr>
            <w:tcW w:w="663"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2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t</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97"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4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c</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73"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2 or 3</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c</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3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4 or More 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3</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2</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 xml:space="preserve">Lami- nations </w:t>
            </w:r>
            <w:r>
              <w:rPr>
                <w:rFonts w:cs="Arial"/>
                <w:kern w:val="2"/>
                <w:sz w:val="12"/>
                <w:szCs w:val="12"/>
              </w:rPr>
              <w:br/>
            </w:r>
            <w:r w:rsidRPr="00DC6FEF">
              <w:rPr>
                <w:rFonts w:cs="Arial"/>
                <w:b/>
                <w:bCs/>
                <w:kern w:val="2"/>
                <w:sz w:val="12"/>
                <w:szCs w:val="12"/>
              </w:rPr>
              <w:t>F</w:t>
            </w:r>
            <w:r w:rsidRPr="00DC6FEF">
              <w:rPr>
                <w:rFonts w:cs="Arial"/>
                <w:b/>
                <w:bCs/>
                <w:kern w:val="2"/>
                <w:sz w:val="12"/>
                <w:szCs w:val="12"/>
                <w:vertAlign w:val="subscript"/>
              </w:rPr>
              <w:t>by</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4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vy</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630" w:type="dxa"/>
            <w:vMerge w:val="restart"/>
            <w:tcBorders>
              <w:top w:val="single" w:sz="4" w:space="0" w:color="000000"/>
              <w:left w:val="single" w:sz="4" w:space="0" w:color="000000"/>
              <w:bottom w:val="single" w:sz="4" w:space="0" w:color="000000"/>
              <w:right w:val="single" w:sz="4"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2 Lami</w:t>
            </w:r>
            <w:r>
              <w:rPr>
                <w:rFonts w:cs="Arial"/>
                <w:kern w:val="2"/>
                <w:sz w:val="12"/>
                <w:szCs w:val="12"/>
              </w:rPr>
              <w:t>-</w:t>
            </w:r>
            <w:r>
              <w:rPr>
                <w:rFonts w:cs="Arial"/>
                <w:kern w:val="2"/>
                <w:sz w:val="12"/>
                <w:szCs w:val="12"/>
              </w:rPr>
              <w:br/>
            </w:r>
            <w:r w:rsidRPr="00DC6FEF">
              <w:rPr>
                <w:rFonts w:cs="Arial"/>
                <w:kern w:val="2"/>
                <w:sz w:val="12"/>
                <w:szCs w:val="12"/>
              </w:rPr>
              <w:t>nations to</w:t>
            </w:r>
            <w:r>
              <w:rPr>
                <w:rFonts w:cs="Arial"/>
                <w:kern w:val="2"/>
                <w:sz w:val="12"/>
                <w:szCs w:val="12"/>
              </w:rPr>
              <w:t xml:space="preserve"> </w:t>
            </w:r>
            <w:r>
              <w:rPr>
                <w:rFonts w:cs="Arial"/>
                <w:kern w:val="2"/>
                <w:sz w:val="12"/>
                <w:szCs w:val="12"/>
              </w:rPr>
              <w:br/>
            </w:r>
            <w:r w:rsidRPr="00DC6FEF">
              <w:rPr>
                <w:rFonts w:cs="Arial"/>
                <w:kern w:val="2"/>
                <w:sz w:val="12"/>
                <w:szCs w:val="12"/>
              </w:rPr>
              <w:t>15 in. Deep</w:t>
            </w:r>
            <w:r w:rsidRPr="00DC6FEF">
              <w:rPr>
                <w:rFonts w:cs="Arial"/>
                <w:bCs/>
                <w:kern w:val="2"/>
                <w:sz w:val="12"/>
                <w:szCs w:val="12"/>
                <w:vertAlign w:val="superscript"/>
              </w:rPr>
              <w:t>(4)</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bx</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c>
          <w:tcPr>
            <w:tcW w:w="597" w:type="dxa"/>
            <w:vMerge w:val="restart"/>
            <w:tcBorders>
              <w:top w:val="single" w:sz="4" w:space="0" w:color="000000"/>
              <w:left w:val="single" w:sz="4" w:space="0" w:color="000000"/>
              <w:bottom w:val="single" w:sz="4" w:space="0" w:color="000000"/>
              <w:right w:val="single" w:sz="6" w:space="0" w:color="000000"/>
            </w:tcBorders>
            <w:vAlign w:val="bottom"/>
          </w:tcPr>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b/>
                <w:bCs/>
                <w:kern w:val="2"/>
                <w:sz w:val="12"/>
                <w:szCs w:val="12"/>
              </w:rPr>
              <w:t>F</w:t>
            </w:r>
            <w:r w:rsidRPr="00DC6FEF">
              <w:rPr>
                <w:rFonts w:cs="Arial"/>
                <w:b/>
                <w:bCs/>
                <w:kern w:val="2"/>
                <w:sz w:val="12"/>
                <w:szCs w:val="12"/>
                <w:vertAlign w:val="subscript"/>
              </w:rPr>
              <w:t>vx</w:t>
            </w:r>
          </w:p>
          <w:p w:rsidR="004C063A" w:rsidRPr="00DC6FEF" w:rsidRDefault="004C063A" w:rsidP="004C063A">
            <w:pPr>
              <w:widowControl w:val="0"/>
              <w:autoSpaceDE w:val="0"/>
              <w:autoSpaceDN w:val="0"/>
              <w:adjustRightInd w:val="0"/>
              <w:jc w:val="center"/>
              <w:rPr>
                <w:rFonts w:cs="Arial"/>
                <w:kern w:val="2"/>
                <w:sz w:val="12"/>
                <w:szCs w:val="12"/>
              </w:rPr>
            </w:pPr>
            <w:r w:rsidRPr="00DC6FEF">
              <w:rPr>
                <w:rFonts w:cs="Arial"/>
                <w:kern w:val="2"/>
                <w:sz w:val="12"/>
                <w:szCs w:val="12"/>
              </w:rPr>
              <w:t>(psi)</w:t>
            </w:r>
          </w:p>
        </w:tc>
      </w:tr>
      <w:tr w:rsidR="000C3C2B" w:rsidTr="00B6131C">
        <w:trPr>
          <w:trHeight w:hRule="exact" w:val="329"/>
          <w:jc w:val="center"/>
        </w:trPr>
        <w:tc>
          <w:tcPr>
            <w:tcW w:w="865" w:type="dxa"/>
            <w:vMerge/>
            <w:tcBorders>
              <w:top w:val="single" w:sz="10" w:space="0" w:color="000000"/>
              <w:left w:val="single" w:sz="8"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before="16"/>
              <w:ind w:left="263" w:right="228"/>
              <w:jc w:val="center"/>
              <w:rPr>
                <w:rFonts w:ascii="Times New Roman" w:hAnsi="Times New Roman"/>
                <w:kern w:val="2"/>
                <w:sz w:val="24"/>
                <w:szCs w:val="24"/>
              </w:rPr>
            </w:pPr>
          </w:p>
        </w:tc>
        <w:tc>
          <w:tcPr>
            <w:tcW w:w="630" w:type="dxa"/>
            <w:vMerge/>
            <w:tcBorders>
              <w:top w:val="single" w:sz="10"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before="16"/>
              <w:ind w:left="263" w:right="228"/>
              <w:jc w:val="center"/>
              <w:rPr>
                <w:rFonts w:ascii="Times New Roman" w:hAnsi="Times New Roman"/>
                <w:kern w:val="2"/>
                <w:sz w:val="24"/>
                <w:szCs w:val="24"/>
              </w:rPr>
            </w:pPr>
          </w:p>
        </w:tc>
        <w:tc>
          <w:tcPr>
            <w:tcW w:w="540" w:type="dxa"/>
            <w:vMerge/>
            <w:tcBorders>
              <w:top w:val="single" w:sz="10"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before="16"/>
              <w:ind w:left="263" w:right="228"/>
              <w:jc w:val="center"/>
              <w:rPr>
                <w:rFonts w:ascii="Times New Roman" w:hAnsi="Times New Roman"/>
                <w:kern w:val="2"/>
                <w:sz w:val="24"/>
                <w:szCs w:val="24"/>
              </w:rPr>
            </w:pPr>
          </w:p>
        </w:tc>
        <w:tc>
          <w:tcPr>
            <w:tcW w:w="900" w:type="dxa"/>
            <w:tcBorders>
              <w:top w:val="single" w:sz="4" w:space="0" w:color="000000"/>
              <w:left w:val="single" w:sz="4" w:space="0" w:color="000000"/>
              <w:bottom w:val="single" w:sz="4" w:space="0" w:color="000000"/>
              <w:right w:val="single" w:sz="4" w:space="0" w:color="auto"/>
            </w:tcBorders>
            <w:vAlign w:val="bottom"/>
          </w:tcPr>
          <w:p w:rsidR="00F53C21" w:rsidRPr="00DC6FEF" w:rsidRDefault="00F53C21" w:rsidP="004C063A">
            <w:pPr>
              <w:widowControl w:val="0"/>
              <w:autoSpaceDE w:val="0"/>
              <w:autoSpaceDN w:val="0"/>
              <w:adjustRightInd w:val="0"/>
              <w:spacing w:line="136" w:lineRule="exact"/>
              <w:ind w:left="222" w:right="190"/>
              <w:jc w:val="center"/>
              <w:rPr>
                <w:rFonts w:cs="Arial"/>
                <w:kern w:val="2"/>
                <w:sz w:val="12"/>
                <w:szCs w:val="12"/>
              </w:rPr>
            </w:pPr>
            <w:r w:rsidRPr="00DC6FEF">
              <w:rPr>
                <w:rFonts w:cs="Arial"/>
                <w:b/>
                <w:bCs/>
                <w:kern w:val="2"/>
                <w:sz w:val="12"/>
                <w:szCs w:val="12"/>
              </w:rPr>
              <w:t>E</w:t>
            </w:r>
            <w:r w:rsidR="000C3C2B" w:rsidRPr="000C3C2B">
              <w:rPr>
                <w:rFonts w:cs="Arial"/>
                <w:b/>
                <w:bCs/>
                <w:kern w:val="2"/>
                <w:sz w:val="12"/>
                <w:szCs w:val="12"/>
                <w:vertAlign w:val="subscript"/>
              </w:rPr>
              <w:t>a</w:t>
            </w:r>
            <w:r w:rsidR="000C3C2B">
              <w:rPr>
                <w:rFonts w:cs="Arial"/>
                <w:b/>
                <w:bCs/>
                <w:kern w:val="2"/>
                <w:sz w:val="12"/>
                <w:szCs w:val="12"/>
                <w:vertAlign w:val="subscript"/>
              </w:rPr>
              <w:t>x</w:t>
            </w:r>
            <w:r w:rsidR="00B6131C">
              <w:rPr>
                <w:rFonts w:cs="Arial"/>
                <w:b/>
                <w:bCs/>
                <w:kern w:val="2"/>
                <w:sz w:val="12"/>
                <w:szCs w:val="12"/>
                <w:vertAlign w:val="subscript"/>
              </w:rPr>
              <w:t>ial</w:t>
            </w:r>
          </w:p>
          <w:p w:rsidR="00F53C21" w:rsidRPr="00DC6FEF" w:rsidRDefault="00F53C21" w:rsidP="004C063A">
            <w:pPr>
              <w:widowControl w:val="0"/>
              <w:autoSpaceDE w:val="0"/>
              <w:autoSpaceDN w:val="0"/>
              <w:adjustRightInd w:val="0"/>
              <w:spacing w:before="5"/>
              <w:ind w:left="35" w:right="6"/>
              <w:jc w:val="center"/>
              <w:rPr>
                <w:rFonts w:ascii="Times New Roman" w:hAnsi="Times New Roman"/>
                <w:kern w:val="2"/>
                <w:sz w:val="12"/>
                <w:szCs w:val="12"/>
              </w:rPr>
            </w:pPr>
            <w:r w:rsidRPr="00DC6FEF">
              <w:rPr>
                <w:rFonts w:cs="Arial"/>
                <w:kern w:val="2"/>
                <w:sz w:val="12"/>
                <w:szCs w:val="12"/>
              </w:rPr>
              <w:t>(10</w:t>
            </w:r>
            <w:r w:rsidRPr="00DC6FEF">
              <w:rPr>
                <w:rFonts w:cs="Arial"/>
                <w:kern w:val="2"/>
                <w:sz w:val="12"/>
                <w:szCs w:val="12"/>
                <w:vertAlign w:val="superscript"/>
              </w:rPr>
              <w:t>6</w:t>
            </w:r>
            <w:r w:rsidRPr="00DC6FEF">
              <w:rPr>
                <w:rFonts w:cs="Arial"/>
                <w:kern w:val="2"/>
                <w:sz w:val="12"/>
                <w:szCs w:val="12"/>
              </w:rPr>
              <w:t xml:space="preserve"> psi)</w:t>
            </w:r>
          </w:p>
        </w:tc>
        <w:tc>
          <w:tcPr>
            <w:tcW w:w="990" w:type="dxa"/>
            <w:tcBorders>
              <w:top w:val="single" w:sz="4" w:space="0" w:color="000000"/>
              <w:left w:val="single" w:sz="4" w:space="0" w:color="auto"/>
              <w:bottom w:val="single" w:sz="4" w:space="0" w:color="000000"/>
              <w:right w:val="single" w:sz="4" w:space="0" w:color="000000"/>
            </w:tcBorders>
            <w:vAlign w:val="bottom"/>
          </w:tcPr>
          <w:p w:rsidR="00DD5577" w:rsidRPr="00307DF3" w:rsidRDefault="00BD7DDB" w:rsidP="00DD5577">
            <w:pPr>
              <w:widowControl w:val="0"/>
              <w:autoSpaceDE w:val="0"/>
              <w:autoSpaceDN w:val="0"/>
              <w:adjustRightInd w:val="0"/>
              <w:spacing w:line="136" w:lineRule="exact"/>
              <w:ind w:left="222" w:right="190"/>
              <w:jc w:val="center"/>
              <w:rPr>
                <w:rFonts w:cs="Arial"/>
                <w:color w:val="FF0000"/>
                <w:kern w:val="2"/>
                <w:sz w:val="12"/>
                <w:szCs w:val="12"/>
                <w:u w:val="single"/>
                <w:vertAlign w:val="subscript"/>
              </w:rPr>
            </w:pPr>
            <w:r w:rsidRPr="00307DF3">
              <w:rPr>
                <w:rFonts w:cs="Arial"/>
                <w:b/>
                <w:bCs/>
                <w:color w:val="FF0000"/>
                <w:kern w:val="2"/>
                <w:sz w:val="12"/>
                <w:szCs w:val="12"/>
                <w:u w:val="single"/>
              </w:rPr>
              <w:t xml:space="preserve">0.95 </w:t>
            </w:r>
            <w:r w:rsidR="00DD5577" w:rsidRPr="00307DF3">
              <w:rPr>
                <w:rFonts w:cs="Arial"/>
                <w:b/>
                <w:bCs/>
                <w:color w:val="FF0000"/>
                <w:kern w:val="2"/>
                <w:sz w:val="12"/>
                <w:szCs w:val="12"/>
                <w:u w:val="single"/>
              </w:rPr>
              <w:t>E</w:t>
            </w:r>
            <w:r w:rsidR="000C3C2B" w:rsidRPr="00307DF3">
              <w:rPr>
                <w:rFonts w:cs="Arial"/>
                <w:b/>
                <w:bCs/>
                <w:color w:val="FF0000"/>
                <w:kern w:val="2"/>
                <w:sz w:val="12"/>
                <w:szCs w:val="12"/>
                <w:u w:val="single"/>
                <w:vertAlign w:val="subscript"/>
              </w:rPr>
              <w:t>ax</w:t>
            </w:r>
            <w:r w:rsidR="00B6131C" w:rsidRPr="00307DF3">
              <w:rPr>
                <w:rFonts w:cs="Arial"/>
                <w:b/>
                <w:bCs/>
                <w:color w:val="FF0000"/>
                <w:kern w:val="2"/>
                <w:sz w:val="12"/>
                <w:szCs w:val="12"/>
                <w:u w:val="single"/>
                <w:vertAlign w:val="subscript"/>
              </w:rPr>
              <w:t>ial</w:t>
            </w:r>
          </w:p>
          <w:p w:rsidR="00F53C21" w:rsidRPr="00DC6FEF" w:rsidRDefault="00DD5577" w:rsidP="00DD5577">
            <w:pPr>
              <w:widowControl w:val="0"/>
              <w:autoSpaceDE w:val="0"/>
              <w:autoSpaceDN w:val="0"/>
              <w:adjustRightInd w:val="0"/>
              <w:spacing w:before="5"/>
              <w:ind w:left="35" w:right="6"/>
              <w:jc w:val="center"/>
              <w:rPr>
                <w:rFonts w:ascii="Times New Roman" w:hAnsi="Times New Roman"/>
                <w:kern w:val="2"/>
                <w:sz w:val="12"/>
                <w:szCs w:val="12"/>
              </w:rPr>
            </w:pPr>
            <w:r w:rsidRPr="00307DF3">
              <w:rPr>
                <w:rFonts w:cs="Arial"/>
                <w:color w:val="FF0000"/>
                <w:kern w:val="2"/>
                <w:sz w:val="12"/>
                <w:szCs w:val="12"/>
                <w:u w:val="single"/>
              </w:rPr>
              <w:t>(10</w:t>
            </w:r>
            <w:r w:rsidRPr="00307DF3">
              <w:rPr>
                <w:rFonts w:cs="Arial"/>
                <w:color w:val="FF0000"/>
                <w:kern w:val="2"/>
                <w:sz w:val="12"/>
                <w:szCs w:val="12"/>
                <w:u w:val="single"/>
                <w:vertAlign w:val="superscript"/>
              </w:rPr>
              <w:t>6</w:t>
            </w:r>
            <w:r w:rsidRPr="00307DF3">
              <w:rPr>
                <w:rFonts w:cs="Arial"/>
                <w:color w:val="FF0000"/>
                <w:kern w:val="2"/>
                <w:sz w:val="12"/>
                <w:szCs w:val="12"/>
                <w:u w:val="single"/>
              </w:rPr>
              <w:t xml:space="preserve"> psi)</w:t>
            </w:r>
          </w:p>
        </w:tc>
        <w:tc>
          <w:tcPr>
            <w:tcW w:w="900" w:type="dxa"/>
            <w:tcBorders>
              <w:top w:val="single" w:sz="4" w:space="0" w:color="000000"/>
              <w:left w:val="single" w:sz="4" w:space="0" w:color="000000"/>
              <w:bottom w:val="single" w:sz="4" w:space="0" w:color="000000"/>
              <w:right w:val="single" w:sz="4" w:space="0" w:color="000000"/>
            </w:tcBorders>
            <w:vAlign w:val="bottom"/>
          </w:tcPr>
          <w:p w:rsidR="00F53C21" w:rsidRPr="00DC6FEF" w:rsidRDefault="00F53C21" w:rsidP="004C063A">
            <w:pPr>
              <w:widowControl w:val="0"/>
              <w:autoSpaceDE w:val="0"/>
              <w:autoSpaceDN w:val="0"/>
              <w:adjustRightInd w:val="0"/>
              <w:spacing w:before="1"/>
              <w:ind w:left="148" w:right="117"/>
              <w:jc w:val="center"/>
              <w:rPr>
                <w:rFonts w:cs="Arial"/>
                <w:kern w:val="2"/>
                <w:sz w:val="12"/>
                <w:szCs w:val="12"/>
              </w:rPr>
            </w:pPr>
            <w:r w:rsidRPr="00DC6FEF">
              <w:rPr>
                <w:rFonts w:cs="Arial"/>
                <w:b/>
                <w:bCs/>
                <w:kern w:val="2"/>
                <w:sz w:val="12"/>
                <w:szCs w:val="12"/>
              </w:rPr>
              <w:t>E</w:t>
            </w:r>
            <w:r w:rsidR="000C3C2B" w:rsidRPr="00307DF3">
              <w:rPr>
                <w:rFonts w:cs="Arial"/>
                <w:b/>
                <w:bCs/>
                <w:color w:val="FF0000"/>
                <w:kern w:val="2"/>
                <w:sz w:val="12"/>
                <w:szCs w:val="12"/>
                <w:u w:val="single"/>
                <w:vertAlign w:val="subscript"/>
              </w:rPr>
              <w:t>ax</w:t>
            </w:r>
            <w:r w:rsidR="00B6131C" w:rsidRPr="00307DF3">
              <w:rPr>
                <w:rFonts w:cs="Arial"/>
                <w:b/>
                <w:bCs/>
                <w:color w:val="FF0000"/>
                <w:kern w:val="2"/>
                <w:sz w:val="12"/>
                <w:szCs w:val="12"/>
                <w:u w:val="single"/>
                <w:vertAlign w:val="subscript"/>
              </w:rPr>
              <w:t>ial</w:t>
            </w:r>
            <w:r w:rsidR="000C3C2B">
              <w:rPr>
                <w:rFonts w:cs="Arial"/>
                <w:b/>
                <w:bCs/>
                <w:kern w:val="2"/>
                <w:sz w:val="12"/>
                <w:szCs w:val="12"/>
                <w:vertAlign w:val="subscript"/>
              </w:rPr>
              <w:t xml:space="preserve"> m</w:t>
            </w:r>
            <w:r w:rsidRPr="00DC6FEF">
              <w:rPr>
                <w:rFonts w:cs="Arial"/>
                <w:b/>
                <w:bCs/>
                <w:kern w:val="2"/>
                <w:sz w:val="12"/>
                <w:szCs w:val="12"/>
                <w:vertAlign w:val="subscript"/>
              </w:rPr>
              <w:t>in</w:t>
            </w:r>
          </w:p>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12"/>
                <w:szCs w:val="12"/>
              </w:rPr>
            </w:pPr>
            <w:r w:rsidRPr="00DC6FEF">
              <w:rPr>
                <w:rFonts w:cs="Arial"/>
                <w:kern w:val="2"/>
                <w:sz w:val="12"/>
                <w:szCs w:val="12"/>
              </w:rPr>
              <w:t>(10</w:t>
            </w:r>
            <w:r w:rsidRPr="00DC6FEF">
              <w:rPr>
                <w:rFonts w:cs="Arial"/>
                <w:kern w:val="2"/>
                <w:sz w:val="12"/>
                <w:szCs w:val="12"/>
                <w:vertAlign w:val="superscript"/>
              </w:rPr>
              <w:t>6</w:t>
            </w:r>
            <w:r w:rsidRPr="00DC6FEF">
              <w:rPr>
                <w:rFonts w:cs="Arial"/>
                <w:kern w:val="2"/>
                <w:sz w:val="12"/>
                <w:szCs w:val="12"/>
              </w:rPr>
              <w:t xml:space="preserve"> psi)</w:t>
            </w:r>
          </w:p>
        </w:tc>
        <w:tc>
          <w:tcPr>
            <w:tcW w:w="81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63"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97"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73"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3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4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630" w:type="dxa"/>
            <w:vMerge/>
            <w:tcBorders>
              <w:top w:val="single" w:sz="4" w:space="0" w:color="000000"/>
              <w:left w:val="single" w:sz="4" w:space="0" w:color="000000"/>
              <w:bottom w:val="single" w:sz="4" w:space="0" w:color="000000"/>
              <w:right w:val="single" w:sz="4"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c>
          <w:tcPr>
            <w:tcW w:w="597" w:type="dxa"/>
            <w:vMerge/>
            <w:tcBorders>
              <w:top w:val="single" w:sz="4" w:space="0" w:color="000000"/>
              <w:left w:val="single" w:sz="4" w:space="0" w:color="000000"/>
              <w:bottom w:val="single" w:sz="4" w:space="0" w:color="000000"/>
              <w:right w:val="single" w:sz="6" w:space="0" w:color="000000"/>
            </w:tcBorders>
          </w:tcPr>
          <w:p w:rsidR="00F53C21" w:rsidRPr="00DC6FEF" w:rsidRDefault="00F53C21" w:rsidP="004C063A">
            <w:pPr>
              <w:widowControl w:val="0"/>
              <w:autoSpaceDE w:val="0"/>
              <w:autoSpaceDN w:val="0"/>
              <w:adjustRightInd w:val="0"/>
              <w:spacing w:line="151" w:lineRule="exact"/>
              <w:ind w:left="35" w:right="6"/>
              <w:jc w:val="center"/>
              <w:rPr>
                <w:rFonts w:ascii="Times New Roman" w:hAnsi="Times New Roman"/>
                <w:kern w:val="2"/>
                <w:sz w:val="24"/>
                <w:szCs w:val="24"/>
              </w:rPr>
            </w:pPr>
          </w:p>
        </w:tc>
      </w:tr>
      <w:tr w:rsidR="004C063A" w:rsidTr="00B6131C">
        <w:trPr>
          <w:trHeight w:hRule="exact" w:val="207"/>
          <w:jc w:val="center"/>
        </w:trPr>
        <w:tc>
          <w:tcPr>
            <w:tcW w:w="5635" w:type="dxa"/>
            <w:gridSpan w:val="7"/>
            <w:tcBorders>
              <w:top w:val="single" w:sz="4" w:space="0" w:color="000000"/>
              <w:left w:val="single" w:sz="8" w:space="0" w:color="000000"/>
              <w:bottom w:val="single" w:sz="4" w:space="0" w:color="000000"/>
              <w:right w:val="nil"/>
            </w:tcBorders>
            <w:shd w:val="clear" w:color="auto" w:fill="000000"/>
            <w:vAlign w:val="center"/>
          </w:tcPr>
          <w:p w:rsidR="004C063A" w:rsidRPr="00DC6FEF" w:rsidRDefault="004C063A" w:rsidP="004C063A">
            <w:pPr>
              <w:widowControl w:val="0"/>
              <w:autoSpaceDE w:val="0"/>
              <w:autoSpaceDN w:val="0"/>
              <w:adjustRightInd w:val="0"/>
              <w:ind w:left="72"/>
              <w:rPr>
                <w:rFonts w:ascii="Times New Roman" w:hAnsi="Times New Roman"/>
                <w:kern w:val="2"/>
                <w:sz w:val="24"/>
                <w:szCs w:val="24"/>
              </w:rPr>
            </w:pPr>
            <w:r w:rsidRPr="00DC6FEF">
              <w:rPr>
                <w:rFonts w:cs="Arial"/>
                <w:color w:val="FFFFFF"/>
                <w:kern w:val="2"/>
                <w:sz w:val="17"/>
                <w:szCs w:val="17"/>
              </w:rPr>
              <w:t>Visually Graded Western Species</w:t>
            </w:r>
          </w:p>
        </w:tc>
        <w:tc>
          <w:tcPr>
            <w:tcW w:w="5310" w:type="dxa"/>
            <w:gridSpan w:val="9"/>
            <w:tcBorders>
              <w:top w:val="single" w:sz="4" w:space="0" w:color="000000"/>
              <w:left w:val="nil"/>
              <w:bottom w:val="single" w:sz="4" w:space="0" w:color="000000"/>
              <w:right w:val="single" w:sz="6" w:space="0" w:color="000000"/>
            </w:tcBorders>
          </w:tcPr>
          <w:p w:rsidR="004C063A" w:rsidRPr="00DC6FEF" w:rsidRDefault="004C063A" w:rsidP="004C063A">
            <w:pPr>
              <w:widowControl w:val="0"/>
              <w:autoSpaceDE w:val="0"/>
              <w:autoSpaceDN w:val="0"/>
              <w:adjustRightInd w:val="0"/>
              <w:rPr>
                <w:rFonts w:ascii="Times New Roman" w:hAnsi="Times New Roman"/>
                <w:kern w:val="2"/>
                <w:sz w:val="24"/>
                <w:szCs w:val="24"/>
              </w:rPr>
            </w:pPr>
          </w:p>
        </w:tc>
      </w:tr>
      <w:tr w:rsidR="00B6131C" w:rsidTr="00B6131C">
        <w:trPr>
          <w:trHeight w:hRule="exact" w:val="736"/>
          <w:jc w:val="center"/>
        </w:trPr>
        <w:tc>
          <w:tcPr>
            <w:tcW w:w="865" w:type="dxa"/>
            <w:tcBorders>
              <w:top w:val="single" w:sz="4" w:space="0" w:color="000000"/>
              <w:left w:val="single" w:sz="8"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2</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3</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w:t>
            </w:r>
          </w:p>
          <w:p w:rsidR="00B6131C"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w:t>
            </w:r>
          </w:p>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DF</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DF</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L2D L1CL</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 xml:space="preserve"> L1</w:t>
            </w:r>
          </w:p>
        </w:tc>
        <w:tc>
          <w:tcPr>
            <w:tcW w:w="900" w:type="dxa"/>
            <w:tcBorders>
              <w:top w:val="single" w:sz="4" w:space="0" w:color="000000"/>
              <w:left w:val="single" w:sz="4" w:space="0" w:color="000000"/>
              <w:bottom w:val="single" w:sz="4" w:space="0" w:color="000000"/>
              <w:right w:val="single" w:sz="4" w:space="0" w:color="auto"/>
            </w:tcBorders>
          </w:tcPr>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1.6</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B6131C" w:rsidRPr="00307DF3" w:rsidRDefault="00B6131C" w:rsidP="002B41F0">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2.1</w:t>
            </w:r>
          </w:p>
        </w:tc>
        <w:tc>
          <w:tcPr>
            <w:tcW w:w="990" w:type="dxa"/>
            <w:tcBorders>
              <w:top w:val="single" w:sz="4" w:space="0" w:color="000000"/>
              <w:left w:val="single" w:sz="4" w:space="0" w:color="auto"/>
              <w:bottom w:val="single" w:sz="4" w:space="0" w:color="000000"/>
              <w:right w:val="single" w:sz="4" w:space="0" w:color="000000"/>
            </w:tcBorders>
          </w:tcPr>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w:t>
            </w:r>
          </w:p>
        </w:tc>
        <w:tc>
          <w:tcPr>
            <w:tcW w:w="90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0.79</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1.06</w:t>
            </w:r>
          </w:p>
        </w:tc>
        <w:tc>
          <w:tcPr>
            <w:tcW w:w="81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590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650</w:t>
            </w:r>
          </w:p>
        </w:tc>
        <w:tc>
          <w:tcPr>
            <w:tcW w:w="66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1650</w:t>
            </w:r>
          </w:p>
        </w:tc>
        <w:tc>
          <w:tcPr>
            <w:tcW w:w="597"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2400</w:t>
            </w:r>
          </w:p>
        </w:tc>
        <w:tc>
          <w:tcPr>
            <w:tcW w:w="57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2400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2200</w:t>
            </w:r>
          </w:p>
        </w:tc>
        <w:tc>
          <w:tcPr>
            <w:tcW w:w="597" w:type="dxa"/>
            <w:tcBorders>
              <w:top w:val="single" w:sz="4" w:space="0" w:color="000000"/>
              <w:left w:val="single" w:sz="4" w:space="0" w:color="000000"/>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B6131C" w:rsidTr="00B6131C">
        <w:trPr>
          <w:trHeight w:hRule="exact" w:val="589"/>
          <w:jc w:val="center"/>
        </w:trPr>
        <w:tc>
          <w:tcPr>
            <w:tcW w:w="865" w:type="dxa"/>
            <w:tcBorders>
              <w:top w:val="single" w:sz="4" w:space="0" w:color="000000"/>
              <w:left w:val="single" w:sz="8"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14</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15</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16</w:t>
            </w:r>
          </w:p>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17</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HF</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HF</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L1</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L1D</w:t>
            </w:r>
          </w:p>
        </w:tc>
        <w:tc>
          <w:tcPr>
            <w:tcW w:w="900" w:type="dxa"/>
            <w:tcBorders>
              <w:top w:val="single" w:sz="4" w:space="0" w:color="000000"/>
              <w:left w:val="single" w:sz="4" w:space="0" w:color="000000"/>
              <w:bottom w:val="single" w:sz="4" w:space="0" w:color="000000"/>
              <w:right w:val="single" w:sz="4" w:space="0" w:color="auto"/>
            </w:tcBorders>
          </w:tcPr>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B6131C" w:rsidRPr="00307DF3" w:rsidRDefault="00B6131C" w:rsidP="002B41F0">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1.8</w:t>
            </w:r>
          </w:p>
        </w:tc>
        <w:tc>
          <w:tcPr>
            <w:tcW w:w="990" w:type="dxa"/>
            <w:tcBorders>
              <w:top w:val="single" w:sz="4" w:space="0" w:color="000000"/>
              <w:left w:val="single" w:sz="4" w:space="0" w:color="auto"/>
              <w:bottom w:val="single" w:sz="4" w:space="0" w:color="000000"/>
              <w:right w:val="single" w:sz="4" w:space="0" w:color="000000"/>
            </w:tcBorders>
          </w:tcPr>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w:t>
            </w:r>
          </w:p>
        </w:tc>
        <w:tc>
          <w:tcPr>
            <w:tcW w:w="90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0.90</w:t>
            </w:r>
          </w:p>
        </w:tc>
        <w:tc>
          <w:tcPr>
            <w:tcW w:w="81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375</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500</w:t>
            </w:r>
          </w:p>
        </w:tc>
        <w:tc>
          <w:tcPr>
            <w:tcW w:w="66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1400</w:t>
            </w:r>
          </w:p>
        </w:tc>
        <w:tc>
          <w:tcPr>
            <w:tcW w:w="597"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7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1550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97" w:type="dxa"/>
            <w:tcBorders>
              <w:top w:val="single" w:sz="4" w:space="0" w:color="000000"/>
              <w:left w:val="single" w:sz="4" w:space="0" w:color="000000"/>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215</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215</w:t>
            </w:r>
          </w:p>
        </w:tc>
      </w:tr>
      <w:tr w:rsidR="00B6131C" w:rsidTr="00B6131C">
        <w:trPr>
          <w:trHeight w:hRule="exact" w:val="165"/>
          <w:jc w:val="center"/>
        </w:trPr>
        <w:tc>
          <w:tcPr>
            <w:tcW w:w="865" w:type="dxa"/>
            <w:tcBorders>
              <w:top w:val="single" w:sz="4" w:space="0" w:color="000000"/>
              <w:left w:val="single" w:sz="8"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22</w:t>
            </w:r>
            <w:r w:rsidRPr="00DC6FEF">
              <w:rPr>
                <w:rFonts w:cs="Arial"/>
                <w:bCs/>
                <w:kern w:val="2"/>
                <w:sz w:val="12"/>
                <w:szCs w:val="12"/>
                <w:vertAlign w:val="superscript"/>
              </w:rPr>
              <w:t>(5)</w:t>
            </w:r>
          </w:p>
        </w:tc>
        <w:tc>
          <w:tcPr>
            <w:tcW w:w="63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SW</w:t>
            </w:r>
          </w:p>
        </w:tc>
        <w:tc>
          <w:tcPr>
            <w:tcW w:w="54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L3</w:t>
            </w:r>
          </w:p>
        </w:tc>
        <w:tc>
          <w:tcPr>
            <w:tcW w:w="900" w:type="dxa"/>
            <w:tcBorders>
              <w:top w:val="single" w:sz="4" w:space="0" w:color="000000"/>
              <w:left w:val="single" w:sz="4" w:space="0" w:color="000000"/>
              <w:bottom w:val="single" w:sz="4" w:space="0" w:color="000000"/>
              <w:right w:val="single" w:sz="4" w:space="0" w:color="auto"/>
            </w:tcBorders>
            <w:vAlign w:val="bottom"/>
          </w:tcPr>
          <w:p w:rsidR="00B6131C" w:rsidRPr="00307DF3" w:rsidRDefault="00B6131C" w:rsidP="002B41F0">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1.1</w:t>
            </w:r>
          </w:p>
        </w:tc>
        <w:tc>
          <w:tcPr>
            <w:tcW w:w="990" w:type="dxa"/>
            <w:tcBorders>
              <w:top w:val="single" w:sz="4" w:space="0" w:color="000000"/>
              <w:left w:val="single" w:sz="4" w:space="0" w:color="auto"/>
              <w:bottom w:val="single" w:sz="4" w:space="0" w:color="000000"/>
              <w:right w:val="single" w:sz="4" w:space="0" w:color="000000"/>
            </w:tcBorders>
            <w:vAlign w:val="bottom"/>
          </w:tcPr>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1.0</w:t>
            </w:r>
          </w:p>
        </w:tc>
        <w:tc>
          <w:tcPr>
            <w:tcW w:w="90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0.53</w:t>
            </w:r>
          </w:p>
        </w:tc>
        <w:tc>
          <w:tcPr>
            <w:tcW w:w="81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315</w:t>
            </w:r>
          </w:p>
        </w:tc>
        <w:tc>
          <w:tcPr>
            <w:tcW w:w="663"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525</w:t>
            </w:r>
          </w:p>
        </w:tc>
        <w:tc>
          <w:tcPr>
            <w:tcW w:w="597"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850</w:t>
            </w:r>
          </w:p>
        </w:tc>
        <w:tc>
          <w:tcPr>
            <w:tcW w:w="573"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725</w:t>
            </w:r>
          </w:p>
        </w:tc>
        <w:tc>
          <w:tcPr>
            <w:tcW w:w="63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800</w:t>
            </w:r>
          </w:p>
        </w:tc>
        <w:tc>
          <w:tcPr>
            <w:tcW w:w="54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700</w:t>
            </w:r>
          </w:p>
        </w:tc>
        <w:tc>
          <w:tcPr>
            <w:tcW w:w="54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575</w:t>
            </w:r>
          </w:p>
        </w:tc>
        <w:tc>
          <w:tcPr>
            <w:tcW w:w="54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170</w:t>
            </w:r>
          </w:p>
        </w:tc>
        <w:tc>
          <w:tcPr>
            <w:tcW w:w="630" w:type="dxa"/>
            <w:tcBorders>
              <w:top w:val="single" w:sz="4" w:space="0" w:color="000000"/>
              <w:left w:val="single" w:sz="4" w:space="0" w:color="000000"/>
              <w:bottom w:val="single" w:sz="4" w:space="0" w:color="000000"/>
              <w:right w:val="single" w:sz="4"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725</w:t>
            </w:r>
          </w:p>
        </w:tc>
        <w:tc>
          <w:tcPr>
            <w:tcW w:w="597" w:type="dxa"/>
            <w:tcBorders>
              <w:top w:val="single" w:sz="4" w:space="0" w:color="000000"/>
              <w:left w:val="single" w:sz="4" w:space="0" w:color="000000"/>
              <w:bottom w:val="single" w:sz="4" w:space="0" w:color="000000"/>
              <w:right w:val="single" w:sz="6" w:space="0" w:color="000000"/>
            </w:tcBorders>
            <w:vAlign w:val="bottom"/>
          </w:tcPr>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195</w:t>
            </w:r>
          </w:p>
        </w:tc>
      </w:tr>
      <w:tr w:rsidR="00B6131C" w:rsidTr="00B6131C">
        <w:trPr>
          <w:trHeight w:hRule="exact" w:val="589"/>
          <w:jc w:val="center"/>
        </w:trPr>
        <w:tc>
          <w:tcPr>
            <w:tcW w:w="865" w:type="dxa"/>
            <w:tcBorders>
              <w:top w:val="single" w:sz="4" w:space="0" w:color="000000"/>
              <w:left w:val="single" w:sz="8"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69</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70</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71</w:t>
            </w:r>
          </w:p>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72</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AC</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AC</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Pr>
                <w:rFonts w:cs="Arial"/>
                <w:kern w:val="2"/>
                <w:sz w:val="12"/>
                <w:szCs w:val="12"/>
              </w:rPr>
              <w:t>AC</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AC</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 xml:space="preserve">L1D </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L1S</w:t>
            </w:r>
          </w:p>
        </w:tc>
        <w:tc>
          <w:tcPr>
            <w:tcW w:w="900" w:type="dxa"/>
            <w:tcBorders>
              <w:top w:val="single" w:sz="4" w:space="0" w:color="000000"/>
              <w:left w:val="single" w:sz="4" w:space="0" w:color="000000"/>
              <w:bottom w:val="single" w:sz="4" w:space="0" w:color="000000"/>
              <w:right w:val="single" w:sz="4" w:space="0" w:color="auto"/>
            </w:tcBorders>
          </w:tcPr>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1.3</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1.7</w:t>
            </w:r>
          </w:p>
          <w:p w:rsidR="00B6131C" w:rsidRPr="00307DF3" w:rsidRDefault="00B6131C" w:rsidP="002B41F0">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1.7</w:t>
            </w:r>
          </w:p>
        </w:tc>
        <w:tc>
          <w:tcPr>
            <w:tcW w:w="990" w:type="dxa"/>
            <w:tcBorders>
              <w:top w:val="single" w:sz="4" w:space="0" w:color="000000"/>
              <w:left w:val="single" w:sz="4" w:space="0" w:color="auto"/>
              <w:bottom w:val="single" w:sz="4" w:space="0" w:color="000000"/>
              <w:right w:val="single" w:sz="4" w:space="0" w:color="000000"/>
            </w:tcBorders>
          </w:tcPr>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w:t>
            </w:r>
          </w:p>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w:t>
            </w:r>
          </w:p>
        </w:tc>
        <w:tc>
          <w:tcPr>
            <w:tcW w:w="90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0.63</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0.85</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0.85</w:t>
            </w:r>
          </w:p>
        </w:tc>
        <w:tc>
          <w:tcPr>
            <w:tcW w:w="81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560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560</w:t>
            </w:r>
          </w:p>
        </w:tc>
        <w:tc>
          <w:tcPr>
            <w:tcW w:w="66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725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975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1250</w:t>
            </w:r>
          </w:p>
        </w:tc>
        <w:tc>
          <w:tcPr>
            <w:tcW w:w="597"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7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975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1650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775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1400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1900</w:t>
            </w:r>
          </w:p>
        </w:tc>
        <w:tc>
          <w:tcPr>
            <w:tcW w:w="597" w:type="dxa"/>
            <w:tcBorders>
              <w:top w:val="single" w:sz="4" w:space="0" w:color="000000"/>
              <w:left w:val="single" w:sz="4" w:space="0" w:color="000000"/>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B6131C" w:rsidTr="00B6131C">
        <w:trPr>
          <w:trHeight w:hRule="exact" w:val="441"/>
          <w:jc w:val="center"/>
        </w:trPr>
        <w:tc>
          <w:tcPr>
            <w:tcW w:w="865" w:type="dxa"/>
            <w:tcBorders>
              <w:top w:val="single" w:sz="4" w:space="0" w:color="000000"/>
              <w:left w:val="single" w:sz="8"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73</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74</w:t>
            </w:r>
          </w:p>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75</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POC</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POC POC</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L3</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L2</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L1D</w:t>
            </w:r>
          </w:p>
        </w:tc>
        <w:tc>
          <w:tcPr>
            <w:tcW w:w="900" w:type="dxa"/>
            <w:tcBorders>
              <w:top w:val="single" w:sz="4" w:space="0" w:color="000000"/>
              <w:left w:val="single" w:sz="4" w:space="0" w:color="000000"/>
              <w:bottom w:val="single" w:sz="4" w:space="0" w:color="000000"/>
              <w:right w:val="single" w:sz="4" w:space="0" w:color="auto"/>
            </w:tcBorders>
          </w:tcPr>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1.4</w:t>
            </w:r>
          </w:p>
          <w:p w:rsidR="00B6131C" w:rsidRPr="00307DF3" w:rsidRDefault="00B6131C" w:rsidP="002B41F0">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B6131C" w:rsidRPr="00307DF3" w:rsidRDefault="00B6131C" w:rsidP="002B41F0">
            <w:pPr>
              <w:widowControl w:val="0"/>
              <w:autoSpaceDE w:val="0"/>
              <w:autoSpaceDN w:val="0"/>
              <w:adjustRightInd w:val="0"/>
              <w:spacing w:line="264" w:lineRule="auto"/>
              <w:jc w:val="center"/>
              <w:rPr>
                <w:rFonts w:ascii="Times New Roman" w:hAnsi="Times New Roman"/>
                <w:color w:val="FF0000"/>
                <w:kern w:val="2"/>
                <w:sz w:val="24"/>
                <w:szCs w:val="24"/>
                <w:u w:val="single"/>
              </w:rPr>
            </w:pPr>
            <w:r w:rsidRPr="00307DF3">
              <w:rPr>
                <w:rFonts w:cs="Arial"/>
                <w:color w:val="FF0000"/>
                <w:kern w:val="2"/>
                <w:sz w:val="12"/>
                <w:szCs w:val="12"/>
                <w:u w:val="single"/>
              </w:rPr>
              <w:t>1.8</w:t>
            </w:r>
          </w:p>
        </w:tc>
        <w:tc>
          <w:tcPr>
            <w:tcW w:w="990" w:type="dxa"/>
            <w:tcBorders>
              <w:top w:val="single" w:sz="4" w:space="0" w:color="000000"/>
              <w:left w:val="single" w:sz="4" w:space="0" w:color="auto"/>
              <w:bottom w:val="single" w:sz="4" w:space="0" w:color="000000"/>
              <w:right w:val="single" w:sz="4" w:space="0" w:color="000000"/>
            </w:tcBorders>
          </w:tcPr>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w:t>
            </w:r>
          </w:p>
        </w:tc>
        <w:tc>
          <w:tcPr>
            <w:tcW w:w="90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0.69</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0.90</w:t>
            </w:r>
          </w:p>
        </w:tc>
        <w:tc>
          <w:tcPr>
            <w:tcW w:w="81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470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560</w:t>
            </w:r>
          </w:p>
        </w:tc>
        <w:tc>
          <w:tcPr>
            <w:tcW w:w="66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775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1350</w:t>
            </w:r>
          </w:p>
        </w:tc>
        <w:tc>
          <w:tcPr>
            <w:tcW w:w="597"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2300</w:t>
            </w:r>
          </w:p>
        </w:tc>
        <w:tc>
          <w:tcPr>
            <w:tcW w:w="57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2050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825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1500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230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1850</w:t>
            </w:r>
          </w:p>
        </w:tc>
        <w:tc>
          <w:tcPr>
            <w:tcW w:w="597" w:type="dxa"/>
            <w:tcBorders>
              <w:top w:val="single" w:sz="4" w:space="0" w:color="000000"/>
              <w:left w:val="single" w:sz="4" w:space="0" w:color="000000"/>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265</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265</w:t>
            </w:r>
          </w:p>
        </w:tc>
      </w:tr>
      <w:tr w:rsidR="00B6131C" w:rsidTr="00B6131C">
        <w:trPr>
          <w:trHeight w:hRule="exact" w:val="207"/>
          <w:jc w:val="center"/>
        </w:trPr>
        <w:tc>
          <w:tcPr>
            <w:tcW w:w="5635" w:type="dxa"/>
            <w:gridSpan w:val="7"/>
            <w:tcBorders>
              <w:top w:val="single" w:sz="4" w:space="0" w:color="000000"/>
              <w:left w:val="single" w:sz="8" w:space="0" w:color="000000"/>
              <w:bottom w:val="single" w:sz="4" w:space="0" w:color="000000"/>
              <w:right w:val="nil"/>
            </w:tcBorders>
            <w:shd w:val="clear" w:color="auto" w:fill="000000"/>
            <w:vAlign w:val="center"/>
          </w:tcPr>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color w:val="FFFFFF"/>
                <w:kern w:val="2"/>
                <w:sz w:val="17"/>
                <w:szCs w:val="17"/>
              </w:rPr>
              <w:t>Visually Graded Southern Pine</w:t>
            </w:r>
          </w:p>
        </w:tc>
        <w:tc>
          <w:tcPr>
            <w:tcW w:w="5310" w:type="dxa"/>
            <w:gridSpan w:val="9"/>
            <w:tcBorders>
              <w:top w:val="single" w:sz="4" w:space="0" w:color="000000"/>
              <w:left w:val="nil"/>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rPr>
                <w:rFonts w:ascii="Times New Roman" w:hAnsi="Times New Roman"/>
                <w:kern w:val="2"/>
                <w:sz w:val="24"/>
                <w:szCs w:val="24"/>
              </w:rPr>
            </w:pPr>
          </w:p>
        </w:tc>
      </w:tr>
      <w:tr w:rsidR="00B6131C" w:rsidTr="00B6131C">
        <w:trPr>
          <w:trHeight w:hRule="exact" w:val="1969"/>
          <w:jc w:val="center"/>
        </w:trPr>
        <w:tc>
          <w:tcPr>
            <w:tcW w:w="865" w:type="dxa"/>
            <w:tcBorders>
              <w:top w:val="single" w:sz="4" w:space="0" w:color="000000"/>
              <w:left w:val="single" w:sz="8"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 1:10</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47 1:8</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 1:10</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48 1:8</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1:14</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1:12</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49 1:10</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50</w:t>
            </w:r>
          </w:p>
          <w:p w:rsidR="00B6131C" w:rsidRPr="00DC6FEF" w:rsidRDefault="00B6131C" w:rsidP="004C063A">
            <w:pPr>
              <w:widowControl w:val="0"/>
              <w:autoSpaceDE w:val="0"/>
              <w:autoSpaceDN w:val="0"/>
              <w:adjustRightInd w:val="0"/>
              <w:spacing w:line="264" w:lineRule="auto"/>
              <w:ind w:left="72"/>
              <w:rPr>
                <w:rFonts w:cs="Arial"/>
                <w:kern w:val="2"/>
                <w:sz w:val="12"/>
                <w:szCs w:val="12"/>
              </w:rPr>
            </w:pPr>
            <w:r w:rsidRPr="00DC6FEF">
              <w:rPr>
                <w:rFonts w:cs="Arial"/>
                <w:kern w:val="2"/>
                <w:sz w:val="12"/>
                <w:szCs w:val="12"/>
              </w:rPr>
              <w:t>50 1:12</w:t>
            </w:r>
          </w:p>
          <w:p w:rsidR="00B6131C" w:rsidRPr="00DC6FEF" w:rsidRDefault="00B6131C" w:rsidP="004C063A">
            <w:pPr>
              <w:widowControl w:val="0"/>
              <w:autoSpaceDE w:val="0"/>
              <w:autoSpaceDN w:val="0"/>
              <w:adjustRightInd w:val="0"/>
              <w:spacing w:line="264" w:lineRule="auto"/>
              <w:ind w:left="72"/>
              <w:rPr>
                <w:rFonts w:ascii="Times New Roman" w:hAnsi="Times New Roman"/>
                <w:kern w:val="2"/>
                <w:sz w:val="24"/>
                <w:szCs w:val="24"/>
              </w:rPr>
            </w:pPr>
            <w:r w:rsidRPr="00DC6FEF">
              <w:rPr>
                <w:rFonts w:cs="Arial"/>
                <w:kern w:val="2"/>
                <w:sz w:val="12"/>
                <w:szCs w:val="12"/>
              </w:rPr>
              <w:t>50 1:10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SP</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SP</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N2M12</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N2M10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N2M N2D12</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N2D10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N2D N1M16</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N1M14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N1M12</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N1M N1D14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N1D12</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N1D</w:t>
            </w:r>
          </w:p>
        </w:tc>
        <w:tc>
          <w:tcPr>
            <w:tcW w:w="900" w:type="dxa"/>
            <w:tcBorders>
              <w:top w:val="single" w:sz="4" w:space="0" w:color="000000"/>
              <w:left w:val="single" w:sz="4" w:space="0" w:color="000000"/>
              <w:bottom w:val="single" w:sz="4" w:space="0" w:color="000000"/>
              <w:right w:val="single" w:sz="4" w:space="0" w:color="auto"/>
            </w:tcBorders>
          </w:tcPr>
          <w:p w:rsidR="00B6131C" w:rsidRPr="00307DF3" w:rsidRDefault="00B6131C" w:rsidP="004C0ADE">
            <w:pPr>
              <w:widowControl w:val="0"/>
              <w:autoSpaceDE w:val="0"/>
              <w:autoSpaceDN w:val="0"/>
              <w:adjustRightInd w:val="0"/>
              <w:spacing w:before="20" w:line="264" w:lineRule="auto"/>
              <w:jc w:val="center"/>
              <w:rPr>
                <w:rFonts w:cs="Arial"/>
                <w:color w:val="FF0000"/>
                <w:kern w:val="2"/>
                <w:sz w:val="12"/>
                <w:szCs w:val="12"/>
                <w:u w:val="single"/>
              </w:rPr>
            </w:pPr>
            <w:r w:rsidRPr="00307DF3">
              <w:rPr>
                <w:rFonts w:cs="Arial"/>
                <w:color w:val="FF0000"/>
                <w:kern w:val="2"/>
                <w:sz w:val="12"/>
                <w:szCs w:val="12"/>
                <w:u w:val="single"/>
              </w:rPr>
              <w:t>1.5</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1.5</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1.8</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B6131C" w:rsidRPr="00307DF3" w:rsidRDefault="00B6131C" w:rsidP="004C0ADE">
            <w:pPr>
              <w:widowControl w:val="0"/>
              <w:autoSpaceDE w:val="0"/>
              <w:autoSpaceDN w:val="0"/>
              <w:adjustRightInd w:val="0"/>
              <w:spacing w:line="264" w:lineRule="auto"/>
              <w:jc w:val="center"/>
              <w:rPr>
                <w:rFonts w:cs="Arial"/>
                <w:color w:val="FF0000"/>
                <w:kern w:val="2"/>
                <w:sz w:val="12"/>
                <w:szCs w:val="12"/>
                <w:u w:val="single"/>
              </w:rPr>
            </w:pPr>
            <w:r w:rsidRPr="00307DF3">
              <w:rPr>
                <w:rFonts w:cs="Arial"/>
                <w:color w:val="FF0000"/>
                <w:kern w:val="2"/>
                <w:sz w:val="12"/>
                <w:szCs w:val="12"/>
                <w:u w:val="single"/>
              </w:rPr>
              <w:t>2.0</w:t>
            </w:r>
          </w:p>
          <w:p w:rsidR="00B6131C" w:rsidRPr="00DC6FEF" w:rsidRDefault="00B6131C" w:rsidP="00B6131C">
            <w:pPr>
              <w:widowControl w:val="0"/>
              <w:autoSpaceDE w:val="0"/>
              <w:autoSpaceDN w:val="0"/>
              <w:adjustRightInd w:val="0"/>
              <w:spacing w:line="264" w:lineRule="auto"/>
              <w:rPr>
                <w:rFonts w:ascii="Times New Roman" w:hAnsi="Times New Roman"/>
                <w:kern w:val="2"/>
                <w:sz w:val="24"/>
                <w:szCs w:val="24"/>
              </w:rPr>
            </w:pPr>
          </w:p>
        </w:tc>
        <w:tc>
          <w:tcPr>
            <w:tcW w:w="990" w:type="dxa"/>
            <w:tcBorders>
              <w:top w:val="single" w:sz="4" w:space="0" w:color="000000"/>
              <w:left w:val="single" w:sz="4" w:space="0" w:color="auto"/>
              <w:bottom w:val="single" w:sz="4" w:space="0" w:color="000000"/>
              <w:right w:val="single" w:sz="4" w:space="0" w:color="000000"/>
            </w:tcBorders>
          </w:tcPr>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B6131C" w:rsidRPr="00DC6FEF" w:rsidRDefault="00B6131C" w:rsidP="00F53C21">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w:t>
            </w:r>
          </w:p>
          <w:p w:rsidR="00B6131C" w:rsidRPr="00DC6FEF" w:rsidRDefault="00B6131C" w:rsidP="00F53C21">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1.9</w:t>
            </w:r>
          </w:p>
        </w:tc>
        <w:tc>
          <w:tcPr>
            <w:tcW w:w="90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0.74</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0.90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1.00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1.00</w:t>
            </w:r>
          </w:p>
        </w:tc>
        <w:tc>
          <w:tcPr>
            <w:tcW w:w="81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650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B6131C" w:rsidRPr="00DC6FEF" w:rsidRDefault="00B6131C" w:rsidP="004C063A">
            <w:pPr>
              <w:widowControl w:val="0"/>
              <w:autoSpaceDE w:val="0"/>
              <w:autoSpaceDN w:val="0"/>
              <w:adjustRightInd w:val="0"/>
              <w:spacing w:line="264" w:lineRule="auto"/>
              <w:ind w:left="72"/>
              <w:jc w:val="center"/>
              <w:rPr>
                <w:rFonts w:cs="Arial"/>
                <w:kern w:val="2"/>
                <w:sz w:val="12"/>
                <w:szCs w:val="12"/>
              </w:rPr>
            </w:pPr>
            <w:r w:rsidRPr="00DC6FEF">
              <w:rPr>
                <w:rFonts w:cs="Arial"/>
                <w:kern w:val="2"/>
                <w:sz w:val="12"/>
                <w:szCs w:val="12"/>
              </w:rPr>
              <w:t>740</w:t>
            </w:r>
          </w:p>
          <w:p w:rsidR="00B6131C" w:rsidRPr="00DC6FEF" w:rsidRDefault="00B6131C" w:rsidP="004C063A">
            <w:pPr>
              <w:widowControl w:val="0"/>
              <w:autoSpaceDE w:val="0"/>
              <w:autoSpaceDN w:val="0"/>
              <w:adjustRightInd w:val="0"/>
              <w:spacing w:line="264" w:lineRule="auto"/>
              <w:ind w:left="72"/>
              <w:jc w:val="center"/>
              <w:rPr>
                <w:rFonts w:ascii="Times New Roman" w:hAnsi="Times New Roman"/>
                <w:kern w:val="2"/>
                <w:sz w:val="24"/>
                <w:szCs w:val="24"/>
              </w:rPr>
            </w:pPr>
            <w:r w:rsidRPr="00DC6FEF">
              <w:rPr>
                <w:rFonts w:cs="Arial"/>
                <w:kern w:val="2"/>
                <w:sz w:val="12"/>
                <w:szCs w:val="12"/>
              </w:rPr>
              <w:t>740</w:t>
            </w:r>
          </w:p>
        </w:tc>
        <w:tc>
          <w:tcPr>
            <w:tcW w:w="66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1200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1350</w:t>
            </w:r>
          </w:p>
        </w:tc>
        <w:tc>
          <w:tcPr>
            <w:tcW w:w="597"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2200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2000</w:t>
            </w:r>
          </w:p>
        </w:tc>
        <w:tc>
          <w:tcPr>
            <w:tcW w:w="573"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1150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1700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2000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1950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2300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1500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1750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1750</w:t>
            </w:r>
          </w:p>
        </w:tc>
        <w:tc>
          <w:tcPr>
            <w:tcW w:w="54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260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260</w:t>
            </w:r>
          </w:p>
        </w:tc>
        <w:tc>
          <w:tcPr>
            <w:tcW w:w="630" w:type="dxa"/>
            <w:tcBorders>
              <w:top w:val="single" w:sz="4" w:space="0" w:color="000000"/>
              <w:left w:val="single" w:sz="4" w:space="0" w:color="000000"/>
              <w:bottom w:val="single" w:sz="4" w:space="0" w:color="000000"/>
              <w:right w:val="single" w:sz="4"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1400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1600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1800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2100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2100</w:t>
            </w:r>
          </w:p>
        </w:tc>
        <w:tc>
          <w:tcPr>
            <w:tcW w:w="597" w:type="dxa"/>
            <w:tcBorders>
              <w:top w:val="single" w:sz="4" w:space="0" w:color="000000"/>
              <w:left w:val="single" w:sz="4" w:space="0" w:color="000000"/>
              <w:bottom w:val="single" w:sz="4" w:space="0" w:color="000000"/>
              <w:right w:val="single" w:sz="6" w:space="0" w:color="000000"/>
            </w:tcBorders>
          </w:tcPr>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cs="Arial"/>
                <w:kern w:val="2"/>
                <w:sz w:val="12"/>
                <w:szCs w:val="12"/>
              </w:rPr>
            </w:pPr>
            <w:r w:rsidRPr="00DC6FEF">
              <w:rPr>
                <w:rFonts w:cs="Arial"/>
                <w:kern w:val="2"/>
                <w:sz w:val="12"/>
                <w:szCs w:val="12"/>
              </w:rPr>
              <w:t>300</w:t>
            </w:r>
          </w:p>
          <w:p w:rsidR="00B6131C" w:rsidRPr="00DC6FEF" w:rsidRDefault="00B6131C" w:rsidP="004C063A">
            <w:pPr>
              <w:widowControl w:val="0"/>
              <w:autoSpaceDE w:val="0"/>
              <w:autoSpaceDN w:val="0"/>
              <w:adjustRightInd w:val="0"/>
              <w:spacing w:line="264" w:lineRule="auto"/>
              <w:jc w:val="center"/>
              <w:rPr>
                <w:rFonts w:ascii="Times New Roman" w:hAnsi="Times New Roman"/>
                <w:kern w:val="2"/>
                <w:sz w:val="24"/>
                <w:szCs w:val="24"/>
              </w:rPr>
            </w:pPr>
            <w:r w:rsidRPr="00DC6FEF">
              <w:rPr>
                <w:rFonts w:cs="Arial"/>
                <w:kern w:val="2"/>
                <w:sz w:val="12"/>
                <w:szCs w:val="12"/>
              </w:rPr>
              <w:t>300</w:t>
            </w:r>
          </w:p>
        </w:tc>
      </w:tr>
      <w:tr w:rsidR="00B6131C" w:rsidRPr="008852C2" w:rsidTr="008852C2">
        <w:trPr>
          <w:trHeight w:hRule="exact" w:val="2728"/>
          <w:jc w:val="center"/>
        </w:trPr>
        <w:tc>
          <w:tcPr>
            <w:tcW w:w="10945" w:type="dxa"/>
            <w:gridSpan w:val="16"/>
            <w:tcBorders>
              <w:top w:val="single" w:sz="4" w:space="0" w:color="000000"/>
            </w:tcBorders>
          </w:tcPr>
          <w:p w:rsidR="00B6131C" w:rsidRPr="008852C2" w:rsidRDefault="00B6131C" w:rsidP="004C063A">
            <w:pPr>
              <w:widowControl w:val="0"/>
              <w:autoSpaceDE w:val="0"/>
              <w:autoSpaceDN w:val="0"/>
              <w:adjustRightInd w:val="0"/>
              <w:spacing w:before="60" w:line="264" w:lineRule="auto"/>
              <w:rPr>
                <w:rFonts w:cs="Arial"/>
                <w:b/>
                <w:kern w:val="2"/>
                <w:sz w:val="12"/>
                <w:szCs w:val="12"/>
              </w:rPr>
            </w:pPr>
            <w:r w:rsidRPr="008852C2">
              <w:rPr>
                <w:rFonts w:cs="Arial"/>
                <w:b/>
                <w:kern w:val="2"/>
                <w:sz w:val="12"/>
                <w:szCs w:val="12"/>
              </w:rPr>
              <w:t>Footnotes to Table A2</w:t>
            </w:r>
          </w:p>
          <w:p w:rsidR="00B6131C" w:rsidRPr="008852C2" w:rsidRDefault="00B6131C" w:rsidP="004C063A">
            <w:pPr>
              <w:pStyle w:val="ListParagraph"/>
              <w:widowControl w:val="0"/>
              <w:numPr>
                <w:ilvl w:val="0"/>
                <w:numId w:val="33"/>
              </w:numPr>
              <w:tabs>
                <w:tab w:val="left" w:pos="900"/>
              </w:tabs>
              <w:autoSpaceDE w:val="0"/>
              <w:autoSpaceDN w:val="0"/>
              <w:adjustRightInd w:val="0"/>
              <w:spacing w:before="60" w:after="0" w:line="264" w:lineRule="auto"/>
              <w:ind w:right="688"/>
              <w:rPr>
                <w:rFonts w:ascii="Arial" w:hAnsi="Arial" w:cs="Arial"/>
                <w:sz w:val="12"/>
                <w:szCs w:val="12"/>
              </w:rPr>
            </w:pPr>
            <w:r w:rsidRPr="008852C2">
              <w:rPr>
                <w:rFonts w:ascii="Arial" w:hAnsi="Arial" w:cs="Arial"/>
                <w:sz w:val="12"/>
                <w:szCs w:val="12"/>
              </w:rPr>
              <w:t xml:space="preserve">For members with 2 or 3 laminations, the shear design value for transverse loads parallel to the wide faces of the laminations, </w:t>
            </w:r>
            <w:r w:rsidRPr="008852C2">
              <w:rPr>
                <w:rFonts w:ascii="Arial" w:hAnsi="Arial" w:cs="Arial"/>
                <w:b/>
                <w:bCs/>
                <w:sz w:val="12"/>
                <w:szCs w:val="12"/>
              </w:rPr>
              <w:t>F</w:t>
            </w:r>
            <w:r w:rsidRPr="008852C2">
              <w:rPr>
                <w:rFonts w:ascii="Arial" w:hAnsi="Arial" w:cs="Arial"/>
                <w:b/>
                <w:bCs/>
                <w:sz w:val="12"/>
                <w:szCs w:val="12"/>
                <w:vertAlign w:val="subscript"/>
              </w:rPr>
              <w:t>vy</w:t>
            </w:r>
            <w:r w:rsidRPr="008852C2">
              <w:rPr>
                <w:rFonts w:ascii="Arial" w:hAnsi="Arial" w:cs="Arial"/>
                <w:sz w:val="12"/>
                <w:szCs w:val="12"/>
              </w:rPr>
              <w:t>, shall be reduced by multiplying by a factor of 0.84 or 0.95, respectively.</w:t>
            </w:r>
          </w:p>
          <w:p w:rsidR="00B6131C" w:rsidRPr="008852C2" w:rsidRDefault="00B6131C" w:rsidP="004C063A">
            <w:pPr>
              <w:pStyle w:val="ListParagraph"/>
              <w:widowControl w:val="0"/>
              <w:numPr>
                <w:ilvl w:val="0"/>
                <w:numId w:val="33"/>
              </w:numPr>
              <w:tabs>
                <w:tab w:val="left" w:pos="900"/>
              </w:tabs>
              <w:autoSpaceDE w:val="0"/>
              <w:autoSpaceDN w:val="0"/>
              <w:adjustRightInd w:val="0"/>
              <w:spacing w:before="60" w:after="0" w:line="264" w:lineRule="auto"/>
              <w:ind w:right="625"/>
              <w:rPr>
                <w:rFonts w:ascii="Arial" w:hAnsi="Arial" w:cs="Arial"/>
                <w:sz w:val="12"/>
                <w:szCs w:val="12"/>
              </w:rPr>
            </w:pPr>
            <w:r w:rsidRPr="008852C2">
              <w:rPr>
                <w:rFonts w:ascii="Arial" w:hAnsi="Arial" w:cs="Arial"/>
                <w:sz w:val="12"/>
                <w:szCs w:val="12"/>
              </w:rPr>
              <w:t xml:space="preserve">The shear design value for transverse loads applied parallel to the wide faces of the laminations, </w:t>
            </w:r>
            <w:r w:rsidRPr="008852C2">
              <w:rPr>
                <w:rFonts w:ascii="Arial" w:hAnsi="Arial" w:cs="Arial"/>
                <w:b/>
                <w:bCs/>
                <w:sz w:val="12"/>
                <w:szCs w:val="12"/>
              </w:rPr>
              <w:t>F</w:t>
            </w:r>
            <w:r w:rsidRPr="008852C2">
              <w:rPr>
                <w:rFonts w:ascii="Arial" w:hAnsi="Arial" w:cs="Arial"/>
                <w:b/>
                <w:bCs/>
                <w:sz w:val="12"/>
                <w:szCs w:val="12"/>
                <w:vertAlign w:val="subscript"/>
              </w:rPr>
              <w:t>vy</w:t>
            </w:r>
            <w:r w:rsidRPr="008852C2">
              <w:rPr>
                <w:rFonts w:ascii="Arial" w:hAnsi="Arial" w:cs="Arial"/>
                <w:sz w:val="12"/>
                <w:szCs w:val="12"/>
              </w:rPr>
              <w:t xml:space="preserve">, shall be multiplied by 0.4 for members with 5, 7, or 9 laminations manufactured from multiple piece laminations (across width) that are not edge bonded.  The shear design value, </w:t>
            </w:r>
            <w:r w:rsidRPr="008852C2">
              <w:rPr>
                <w:rFonts w:ascii="Arial" w:hAnsi="Arial" w:cs="Arial"/>
                <w:b/>
                <w:bCs/>
                <w:sz w:val="12"/>
                <w:szCs w:val="12"/>
              </w:rPr>
              <w:t>F</w:t>
            </w:r>
            <w:r w:rsidRPr="008852C2">
              <w:rPr>
                <w:rFonts w:ascii="Arial" w:hAnsi="Arial" w:cs="Arial"/>
                <w:b/>
                <w:bCs/>
                <w:sz w:val="12"/>
                <w:szCs w:val="12"/>
                <w:vertAlign w:val="subscript"/>
              </w:rPr>
              <w:t>vy</w:t>
            </w:r>
            <w:r w:rsidRPr="008852C2">
              <w:rPr>
                <w:rFonts w:ascii="Arial" w:hAnsi="Arial" w:cs="Arial"/>
                <w:sz w:val="12"/>
                <w:szCs w:val="12"/>
              </w:rPr>
              <w:t>, shall be multiplied by 0.5 for all other members manufactured from multiple piece laminations with unbonded edge joints.  This reduction shall be cumulative with the adjustment in footnote (1).</w:t>
            </w:r>
          </w:p>
          <w:p w:rsidR="00B6131C" w:rsidRPr="008852C2" w:rsidRDefault="00B6131C" w:rsidP="004C063A">
            <w:pPr>
              <w:pStyle w:val="ListParagraph"/>
              <w:widowControl w:val="0"/>
              <w:numPr>
                <w:ilvl w:val="0"/>
                <w:numId w:val="33"/>
              </w:numPr>
              <w:tabs>
                <w:tab w:val="left" w:pos="900"/>
              </w:tabs>
              <w:autoSpaceDE w:val="0"/>
              <w:autoSpaceDN w:val="0"/>
              <w:adjustRightInd w:val="0"/>
              <w:spacing w:before="60" w:after="0" w:line="264" w:lineRule="auto"/>
              <w:ind w:right="828"/>
              <w:rPr>
                <w:rFonts w:ascii="Arial" w:hAnsi="Arial" w:cs="Arial"/>
                <w:sz w:val="12"/>
                <w:szCs w:val="12"/>
              </w:rPr>
            </w:pPr>
            <w:r w:rsidRPr="008852C2">
              <w:rPr>
                <w:rFonts w:ascii="Arial" w:hAnsi="Arial" w:cs="Arial"/>
                <w:sz w:val="12"/>
                <w:szCs w:val="12"/>
              </w:rPr>
              <w:t xml:space="preserve">The design values for shear, </w:t>
            </w:r>
            <w:r w:rsidRPr="008852C2">
              <w:rPr>
                <w:rFonts w:ascii="Arial" w:hAnsi="Arial" w:cs="Arial"/>
                <w:b/>
                <w:bCs/>
                <w:sz w:val="12"/>
                <w:szCs w:val="12"/>
              </w:rPr>
              <w:t>F</w:t>
            </w:r>
            <w:r w:rsidRPr="008852C2">
              <w:rPr>
                <w:rFonts w:ascii="Arial" w:hAnsi="Arial" w:cs="Arial"/>
                <w:b/>
                <w:bCs/>
                <w:sz w:val="12"/>
                <w:szCs w:val="12"/>
                <w:vertAlign w:val="subscript"/>
              </w:rPr>
              <w:t>vx</w:t>
            </w:r>
            <w:r w:rsidRPr="008852C2">
              <w:rPr>
                <w:rFonts w:ascii="Arial" w:hAnsi="Arial" w:cs="Arial"/>
                <w:b/>
                <w:bCs/>
                <w:sz w:val="12"/>
                <w:szCs w:val="12"/>
              </w:rPr>
              <w:t xml:space="preserve"> </w:t>
            </w:r>
            <w:r w:rsidRPr="008852C2">
              <w:rPr>
                <w:rFonts w:ascii="Arial" w:hAnsi="Arial" w:cs="Arial"/>
                <w:sz w:val="12"/>
                <w:szCs w:val="12"/>
              </w:rPr>
              <w:t xml:space="preserve">and </w:t>
            </w:r>
            <w:r w:rsidRPr="008852C2">
              <w:rPr>
                <w:rFonts w:ascii="Arial" w:hAnsi="Arial" w:cs="Arial"/>
                <w:b/>
                <w:bCs/>
                <w:sz w:val="12"/>
                <w:szCs w:val="12"/>
              </w:rPr>
              <w:t>F</w:t>
            </w:r>
            <w:r w:rsidRPr="008852C2">
              <w:rPr>
                <w:rFonts w:ascii="Arial" w:hAnsi="Arial" w:cs="Arial"/>
                <w:b/>
                <w:bCs/>
                <w:sz w:val="12"/>
                <w:szCs w:val="12"/>
                <w:vertAlign w:val="subscript"/>
              </w:rPr>
              <w:t>vy</w:t>
            </w:r>
            <w:r w:rsidRPr="008852C2">
              <w:rPr>
                <w:rFonts w:ascii="Arial" w:hAnsi="Arial" w:cs="Arial"/>
                <w:sz w:val="12"/>
                <w:szCs w:val="12"/>
              </w:rPr>
              <w:t>, shall be decreased by multiplying by a factor of 0.72 for non-prismatic members, notched members, and for all members subject to impact or cyclic loading.  The reduced design value shall be used for design of members at connections that transfer shear by mechanical fasteners. The reduced design value shall also be used for determination of design values for radial tension and torsion.</w:t>
            </w:r>
          </w:p>
          <w:p w:rsidR="00B6131C" w:rsidRPr="008852C2" w:rsidRDefault="008852C2" w:rsidP="004C063A">
            <w:pPr>
              <w:pStyle w:val="ListParagraph"/>
              <w:widowControl w:val="0"/>
              <w:numPr>
                <w:ilvl w:val="0"/>
                <w:numId w:val="33"/>
              </w:numPr>
              <w:tabs>
                <w:tab w:val="left" w:pos="900"/>
              </w:tabs>
              <w:autoSpaceDE w:val="0"/>
              <w:autoSpaceDN w:val="0"/>
              <w:adjustRightInd w:val="0"/>
              <w:spacing w:before="60" w:after="0" w:line="264" w:lineRule="auto"/>
              <w:ind w:right="-20"/>
              <w:rPr>
                <w:rFonts w:ascii="Arial" w:hAnsi="Arial" w:cs="Arial"/>
                <w:sz w:val="12"/>
                <w:szCs w:val="12"/>
              </w:rPr>
            </w:pPr>
            <w:r w:rsidRPr="008852C2">
              <w:rPr>
                <w:rFonts w:ascii="Arial" w:hAnsi="Arial" w:cs="Arial"/>
                <w:color w:val="FF0000"/>
                <w:sz w:val="12"/>
                <w:u w:val="single"/>
              </w:rPr>
              <w:t>The tabulated F</w:t>
            </w:r>
            <w:r w:rsidRPr="008852C2">
              <w:rPr>
                <w:rFonts w:ascii="Arial" w:hAnsi="Arial" w:cs="Arial"/>
                <w:color w:val="FF0000"/>
                <w:sz w:val="12"/>
                <w:u w:val="single"/>
                <w:vertAlign w:val="subscript"/>
              </w:rPr>
              <w:t>bx</w:t>
            </w:r>
            <w:r w:rsidRPr="008852C2">
              <w:rPr>
                <w:rFonts w:ascii="Arial" w:hAnsi="Arial" w:cs="Arial"/>
                <w:color w:val="FF0000"/>
                <w:sz w:val="12"/>
                <w:u w:val="single"/>
              </w:rPr>
              <w:t xml:space="preserve"> values are for members without special tension lams up to 15 inches in depth.  If the member depth is greater than 15 inches without special tension lams, the tabulated F</w:t>
            </w:r>
            <w:r w:rsidRPr="008852C2">
              <w:rPr>
                <w:rFonts w:ascii="Arial" w:hAnsi="Arial" w:cs="Arial"/>
                <w:color w:val="FF0000"/>
                <w:sz w:val="12"/>
                <w:u w:val="single"/>
                <w:vertAlign w:val="subscript"/>
              </w:rPr>
              <w:t>bx</w:t>
            </w:r>
            <w:r w:rsidRPr="008852C2">
              <w:rPr>
                <w:rFonts w:ascii="Arial" w:hAnsi="Arial" w:cs="Arial"/>
                <w:color w:val="FF0000"/>
                <w:sz w:val="12"/>
                <w:u w:val="single"/>
              </w:rPr>
              <w:t xml:space="preserve"> values must be multiplied by a factor of 0.88.  If special tension lams are used, the tabulated F</w:t>
            </w:r>
            <w:r w:rsidRPr="008852C2">
              <w:rPr>
                <w:rFonts w:ascii="Arial" w:hAnsi="Arial" w:cs="Arial"/>
                <w:color w:val="FF0000"/>
                <w:sz w:val="12"/>
                <w:u w:val="single"/>
                <w:vertAlign w:val="subscript"/>
              </w:rPr>
              <w:t>bx</w:t>
            </w:r>
            <w:r w:rsidRPr="008852C2">
              <w:rPr>
                <w:rFonts w:ascii="Arial" w:hAnsi="Arial" w:cs="Arial"/>
                <w:color w:val="FF0000"/>
                <w:sz w:val="12"/>
                <w:u w:val="single"/>
              </w:rPr>
              <w:t xml:space="preserve"> values are permitted to be increased by a factor of 1.18 regardless of the member depth.</w:t>
            </w:r>
            <w:r w:rsidRPr="008852C2">
              <w:rPr>
                <w:rFonts w:ascii="Arial" w:hAnsi="Arial" w:cs="Arial"/>
                <w:strike/>
                <w:color w:val="0000CC"/>
                <w:sz w:val="12"/>
              </w:rPr>
              <w:t xml:space="preserve">  </w:t>
            </w:r>
            <w:r w:rsidR="00B6131C" w:rsidRPr="008852C2">
              <w:rPr>
                <w:rFonts w:ascii="Arial" w:hAnsi="Arial" w:cs="Arial"/>
                <w:strike/>
                <w:color w:val="0000CC"/>
                <w:sz w:val="12"/>
                <w:szCs w:val="12"/>
              </w:rPr>
              <w:t xml:space="preserve">For members greater than 15 in. deep, the bending design value, </w:t>
            </w:r>
            <w:r w:rsidR="00B6131C" w:rsidRPr="008852C2">
              <w:rPr>
                <w:rFonts w:ascii="Arial" w:hAnsi="Arial" w:cs="Arial"/>
                <w:b/>
                <w:bCs/>
                <w:strike/>
                <w:color w:val="0000CC"/>
                <w:sz w:val="12"/>
                <w:szCs w:val="12"/>
              </w:rPr>
              <w:t>F</w:t>
            </w:r>
            <w:r w:rsidR="00B6131C" w:rsidRPr="008852C2">
              <w:rPr>
                <w:rFonts w:ascii="Arial" w:hAnsi="Arial" w:cs="Arial"/>
                <w:b/>
                <w:bCs/>
                <w:strike/>
                <w:color w:val="0000CC"/>
                <w:sz w:val="12"/>
                <w:szCs w:val="12"/>
                <w:vertAlign w:val="subscript"/>
              </w:rPr>
              <w:t>bx</w:t>
            </w:r>
            <w:r w:rsidR="00B6131C" w:rsidRPr="008852C2">
              <w:rPr>
                <w:rFonts w:ascii="Arial" w:hAnsi="Arial" w:cs="Arial"/>
                <w:b/>
                <w:bCs/>
                <w:strike/>
                <w:color w:val="0000CC"/>
                <w:sz w:val="12"/>
                <w:szCs w:val="12"/>
              </w:rPr>
              <w:t xml:space="preserve">, </w:t>
            </w:r>
            <w:r w:rsidR="00B6131C" w:rsidRPr="008852C2">
              <w:rPr>
                <w:rFonts w:ascii="Arial" w:hAnsi="Arial" w:cs="Arial"/>
                <w:strike/>
                <w:color w:val="0000CC"/>
                <w:sz w:val="12"/>
                <w:szCs w:val="12"/>
              </w:rPr>
              <w:t>shall be reduced by multiplying by a factor of 0.88.</w:t>
            </w:r>
          </w:p>
          <w:p w:rsidR="00B6131C" w:rsidRPr="008852C2" w:rsidRDefault="00B6131C" w:rsidP="004C063A">
            <w:pPr>
              <w:pStyle w:val="ListParagraph"/>
              <w:widowControl w:val="0"/>
              <w:numPr>
                <w:ilvl w:val="0"/>
                <w:numId w:val="33"/>
              </w:numPr>
              <w:tabs>
                <w:tab w:val="left" w:pos="900"/>
              </w:tabs>
              <w:autoSpaceDE w:val="0"/>
              <w:autoSpaceDN w:val="0"/>
              <w:adjustRightInd w:val="0"/>
              <w:spacing w:before="60" w:after="0" w:line="264" w:lineRule="auto"/>
              <w:ind w:right="846"/>
              <w:rPr>
                <w:rFonts w:ascii="Arial" w:hAnsi="Arial" w:cs="Arial"/>
                <w:sz w:val="12"/>
                <w:szCs w:val="12"/>
              </w:rPr>
            </w:pPr>
            <w:r w:rsidRPr="008852C2">
              <w:rPr>
                <w:rFonts w:ascii="Arial" w:hAnsi="Arial" w:cs="Arial"/>
                <w:sz w:val="12"/>
                <w:szCs w:val="12"/>
              </w:rPr>
              <w:t xml:space="preserve">When Western Cedars, Western Cedars (North), Western Woods, and Redwood (open grain) are used in combinations for Softwood Species (SW), the design value for modulus of elasticity shall be reduced by 100,000 psi.  When Coast Sitka Spruce, Coast Species, Western White Pine, and Eastern White Pine are used in combinations for Softwood Species (SW) tabulated design values for shear parallel to grain, </w:t>
            </w:r>
            <w:r w:rsidRPr="008852C2">
              <w:rPr>
                <w:rFonts w:ascii="Arial" w:hAnsi="Arial" w:cs="Arial"/>
                <w:b/>
                <w:bCs/>
                <w:sz w:val="12"/>
                <w:szCs w:val="12"/>
              </w:rPr>
              <w:t>F</w:t>
            </w:r>
            <w:r w:rsidRPr="008852C2">
              <w:rPr>
                <w:rFonts w:ascii="Arial" w:hAnsi="Arial" w:cs="Arial"/>
                <w:b/>
                <w:bCs/>
                <w:sz w:val="12"/>
                <w:szCs w:val="12"/>
                <w:vertAlign w:val="subscript"/>
              </w:rPr>
              <w:t>vx</w:t>
            </w:r>
            <w:r w:rsidRPr="008852C2">
              <w:rPr>
                <w:rFonts w:ascii="Arial" w:hAnsi="Arial" w:cs="Arial"/>
                <w:b/>
                <w:bCs/>
                <w:sz w:val="12"/>
                <w:szCs w:val="12"/>
              </w:rPr>
              <w:t xml:space="preserve"> </w:t>
            </w:r>
            <w:r w:rsidRPr="008852C2">
              <w:rPr>
                <w:rFonts w:ascii="Arial" w:hAnsi="Arial" w:cs="Arial"/>
                <w:sz w:val="12"/>
                <w:szCs w:val="12"/>
              </w:rPr>
              <w:t xml:space="preserve">and </w:t>
            </w:r>
            <w:r w:rsidRPr="008852C2">
              <w:rPr>
                <w:rFonts w:ascii="Arial" w:hAnsi="Arial" w:cs="Arial"/>
                <w:b/>
                <w:bCs/>
                <w:sz w:val="12"/>
                <w:szCs w:val="12"/>
              </w:rPr>
              <w:t>F</w:t>
            </w:r>
            <w:r w:rsidRPr="008852C2">
              <w:rPr>
                <w:rFonts w:ascii="Arial" w:hAnsi="Arial" w:cs="Arial"/>
                <w:b/>
                <w:bCs/>
                <w:sz w:val="12"/>
                <w:szCs w:val="12"/>
                <w:vertAlign w:val="subscript"/>
              </w:rPr>
              <w:t>vy</w:t>
            </w:r>
            <w:r w:rsidRPr="008852C2">
              <w:rPr>
                <w:rFonts w:ascii="Arial" w:hAnsi="Arial" w:cs="Arial"/>
                <w:sz w:val="12"/>
                <w:szCs w:val="12"/>
              </w:rPr>
              <w:t>,  shall be reduced by 10 psi, before applying any other adjustments.</w:t>
            </w:r>
          </w:p>
        </w:tc>
      </w:tr>
    </w:tbl>
    <w:p w:rsidR="008852C2" w:rsidRDefault="008852C2"/>
    <w:p w:rsidR="008852C2" w:rsidRDefault="008852C2">
      <w:pPr>
        <w:sectPr w:rsidR="008852C2" w:rsidSect="000C3C2B">
          <w:footerReference w:type="default" r:id="rId22"/>
          <w:footnotePr>
            <w:numFmt w:val="lowerRoman"/>
          </w:footnotePr>
          <w:endnotePr>
            <w:numFmt w:val="decimal"/>
          </w:endnotePr>
          <w:pgSz w:w="12240" w:h="15840"/>
          <w:pgMar w:top="432" w:right="432" w:bottom="432" w:left="432" w:header="720" w:footer="720" w:gutter="0"/>
          <w:cols w:space="720"/>
          <w:docGrid w:linePitch="272"/>
        </w:sectPr>
      </w:pPr>
    </w:p>
    <w:tbl>
      <w:tblPr>
        <w:tblW w:w="0" w:type="auto"/>
        <w:tblInd w:w="1049" w:type="dxa"/>
        <w:tblLayout w:type="fixed"/>
        <w:tblCellMar>
          <w:top w:w="14" w:type="dxa"/>
          <w:left w:w="0" w:type="dxa"/>
          <w:bottom w:w="14" w:type="dxa"/>
          <w:right w:w="0" w:type="dxa"/>
        </w:tblCellMar>
        <w:tblLook w:val="0000" w:firstRow="0" w:lastRow="0" w:firstColumn="0" w:lastColumn="0" w:noHBand="0" w:noVBand="0"/>
      </w:tblPr>
      <w:tblGrid>
        <w:gridCol w:w="1082"/>
        <w:gridCol w:w="1085"/>
        <w:gridCol w:w="963"/>
        <w:gridCol w:w="861"/>
        <w:gridCol w:w="990"/>
        <w:gridCol w:w="1170"/>
        <w:gridCol w:w="990"/>
        <w:gridCol w:w="990"/>
      </w:tblGrid>
      <w:tr w:rsidR="00BD7DDB" w:rsidRPr="00A644C1" w:rsidTr="00BD7DDB">
        <w:trPr>
          <w:trHeight w:hRule="exact" w:val="674"/>
        </w:trPr>
        <w:tc>
          <w:tcPr>
            <w:tcW w:w="8131" w:type="dxa"/>
            <w:gridSpan w:val="8"/>
            <w:tcBorders>
              <w:top w:val="single" w:sz="12" w:space="0" w:color="000000"/>
              <w:bottom w:val="single" w:sz="12" w:space="0" w:color="000000"/>
            </w:tcBorders>
            <w:vAlign w:val="center"/>
          </w:tcPr>
          <w:p w:rsidR="00BD7DDB" w:rsidRPr="00A91266" w:rsidRDefault="00BD7DDB" w:rsidP="00DC67C7">
            <w:pPr>
              <w:widowControl w:val="0"/>
              <w:autoSpaceDE w:val="0"/>
              <w:autoSpaceDN w:val="0"/>
              <w:adjustRightInd w:val="0"/>
              <w:ind w:left="571" w:hanging="571"/>
              <w:rPr>
                <w:rFonts w:cs="Arial"/>
                <w:b/>
                <w:bCs/>
                <w:kern w:val="2"/>
                <w:sz w:val="18"/>
                <w:szCs w:val="18"/>
              </w:rPr>
            </w:pPr>
            <w:r w:rsidRPr="00A91266">
              <w:rPr>
                <w:rFonts w:cs="Arial"/>
                <w:b/>
                <w:bCs/>
                <w:kern w:val="2"/>
                <w:sz w:val="18"/>
                <w:szCs w:val="18"/>
              </w:rPr>
              <w:lastRenderedPageBreak/>
              <w:t xml:space="preserve">Table A3 – Reference Design Values for Structural Glued Laminated </w:t>
            </w:r>
            <w:r>
              <w:rPr>
                <w:rFonts w:cs="Arial"/>
                <w:b/>
                <w:bCs/>
                <w:kern w:val="2"/>
                <w:sz w:val="18"/>
                <w:szCs w:val="18"/>
              </w:rPr>
              <w:br/>
            </w:r>
            <w:r w:rsidRPr="00A91266">
              <w:rPr>
                <w:rFonts w:cs="Arial"/>
                <w:b/>
                <w:bCs/>
                <w:kern w:val="2"/>
                <w:sz w:val="18"/>
                <w:szCs w:val="18"/>
              </w:rPr>
              <w:t>Softwood Timber Combinations with Taper Cuts (Figure 3.6-1) on the Compression Face</w:t>
            </w:r>
            <w:r w:rsidRPr="00A91266">
              <w:rPr>
                <w:rFonts w:cs="Arial"/>
                <w:b/>
                <w:bCs/>
                <w:kern w:val="2"/>
                <w:sz w:val="18"/>
                <w:szCs w:val="18"/>
                <w:vertAlign w:val="superscript"/>
              </w:rPr>
              <w:t>(1)(2)</w:t>
            </w:r>
          </w:p>
        </w:tc>
      </w:tr>
      <w:tr w:rsidR="00BD7DDB" w:rsidRPr="00A644C1" w:rsidTr="00BD7DDB">
        <w:trPr>
          <w:trHeight w:hRule="exact" w:val="584"/>
        </w:trPr>
        <w:tc>
          <w:tcPr>
            <w:tcW w:w="1082" w:type="dxa"/>
            <w:tcBorders>
              <w:top w:val="single" w:sz="12" w:space="0" w:color="000000"/>
              <w:left w:val="single" w:sz="8" w:space="0" w:color="000000"/>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kern w:val="2"/>
                <w:sz w:val="17"/>
                <w:szCs w:val="17"/>
              </w:rPr>
              <w:t>Combination</w:t>
            </w:r>
            <w:r w:rsidRPr="00A644C1">
              <w:rPr>
                <w:rFonts w:cs="Arial"/>
                <w:kern w:val="2"/>
                <w:sz w:val="17"/>
                <w:szCs w:val="17"/>
              </w:rPr>
              <w:br/>
              <w:t>Symbol</w:t>
            </w:r>
          </w:p>
        </w:tc>
        <w:tc>
          <w:tcPr>
            <w:tcW w:w="1085" w:type="dxa"/>
            <w:tcBorders>
              <w:top w:val="single" w:sz="12" w:space="0" w:color="000000"/>
              <w:left w:val="single" w:sz="6" w:space="0" w:color="000000"/>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kern w:val="2"/>
                <w:sz w:val="17"/>
                <w:szCs w:val="17"/>
              </w:rPr>
              <w:t>Species</w:t>
            </w:r>
            <w:r w:rsidRPr="00A644C1">
              <w:rPr>
                <w:rFonts w:cs="Arial"/>
                <w:kern w:val="2"/>
                <w:sz w:val="17"/>
                <w:szCs w:val="17"/>
              </w:rPr>
              <w:br/>
              <w:t>Outer/Core</w:t>
            </w:r>
          </w:p>
        </w:tc>
        <w:tc>
          <w:tcPr>
            <w:tcW w:w="963" w:type="dxa"/>
            <w:tcBorders>
              <w:top w:val="single" w:sz="12" w:space="0" w:color="000000"/>
              <w:left w:val="single" w:sz="6" w:space="0" w:color="000000"/>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bx</w:t>
            </w:r>
            <w:r>
              <w:rPr>
                <w:rFonts w:cs="Arial"/>
                <w:bCs/>
                <w:kern w:val="2"/>
                <w:sz w:val="17"/>
                <w:szCs w:val="17"/>
                <w:vertAlign w:val="superscript"/>
              </w:rPr>
              <w:t>+</w:t>
            </w:r>
            <w:r w:rsidRPr="00A644C1">
              <w:rPr>
                <w:rFonts w:cs="Arial"/>
                <w:bCs/>
                <w:kern w:val="2"/>
                <w:sz w:val="17"/>
                <w:szCs w:val="17"/>
                <w:vertAlign w:val="subscript"/>
              </w:rPr>
              <w:br/>
            </w:r>
            <w:r w:rsidRPr="00A644C1">
              <w:rPr>
                <w:rFonts w:cs="Arial"/>
                <w:kern w:val="2"/>
                <w:sz w:val="17"/>
                <w:szCs w:val="17"/>
              </w:rPr>
              <w:t>(psi)</w:t>
            </w:r>
          </w:p>
        </w:tc>
        <w:tc>
          <w:tcPr>
            <w:tcW w:w="861" w:type="dxa"/>
            <w:tcBorders>
              <w:top w:val="single" w:sz="12" w:space="0" w:color="000000"/>
              <w:left w:val="single" w:sz="6" w:space="0" w:color="000000"/>
              <w:bottom w:val="single" w:sz="12" w:space="0" w:color="000000"/>
              <w:right w:val="single" w:sz="4" w:space="0" w:color="auto"/>
            </w:tcBorders>
            <w:vAlign w:val="center"/>
          </w:tcPr>
          <w:p w:rsidR="00BD7DDB" w:rsidRPr="00BD7DDB" w:rsidRDefault="00BD7DDB" w:rsidP="00DC67C7">
            <w:pPr>
              <w:widowControl w:val="0"/>
              <w:autoSpaceDE w:val="0"/>
              <w:autoSpaceDN w:val="0"/>
              <w:adjustRightInd w:val="0"/>
              <w:jc w:val="center"/>
              <w:rPr>
                <w:rFonts w:cs="Arial"/>
                <w:kern w:val="2"/>
                <w:sz w:val="17"/>
                <w:szCs w:val="17"/>
                <w:u w:val="single"/>
              </w:rPr>
            </w:pPr>
            <w:r w:rsidRPr="00BD7DDB">
              <w:rPr>
                <w:rFonts w:cs="Arial"/>
                <w:b/>
                <w:bCs/>
                <w:color w:val="FF0000"/>
                <w:kern w:val="2"/>
                <w:sz w:val="17"/>
                <w:szCs w:val="17"/>
                <w:u w:val="single"/>
              </w:rPr>
              <w:t>E</w:t>
            </w:r>
            <w:r w:rsidRPr="00BD7DDB">
              <w:rPr>
                <w:rFonts w:cs="Arial"/>
                <w:b/>
                <w:bCs/>
                <w:color w:val="FF0000"/>
                <w:kern w:val="2"/>
                <w:sz w:val="17"/>
                <w:szCs w:val="17"/>
                <w:u w:val="single"/>
                <w:vertAlign w:val="subscript"/>
              </w:rPr>
              <w:t>x true</w:t>
            </w:r>
            <w:r w:rsidRPr="00BD7DDB">
              <w:rPr>
                <w:rFonts w:cs="Arial"/>
                <w:bCs/>
                <w:color w:val="FF0000"/>
                <w:kern w:val="2"/>
                <w:sz w:val="17"/>
                <w:szCs w:val="17"/>
                <w:u w:val="single"/>
                <w:vertAlign w:val="subscript"/>
              </w:rPr>
              <w:br/>
            </w:r>
            <w:r w:rsidRPr="00BD7DDB">
              <w:rPr>
                <w:rFonts w:cs="Arial"/>
                <w:color w:val="FF0000"/>
                <w:kern w:val="2"/>
                <w:sz w:val="17"/>
                <w:szCs w:val="17"/>
                <w:u w:val="single"/>
              </w:rPr>
              <w:t>(10</w:t>
            </w:r>
            <w:r w:rsidRPr="00BD7DDB">
              <w:rPr>
                <w:rFonts w:cs="Arial"/>
                <w:color w:val="FF0000"/>
                <w:kern w:val="2"/>
                <w:sz w:val="17"/>
                <w:szCs w:val="17"/>
                <w:u w:val="single"/>
                <w:vertAlign w:val="superscript"/>
              </w:rPr>
              <w:t>6</w:t>
            </w:r>
            <w:r w:rsidRPr="00BD7DDB">
              <w:rPr>
                <w:rFonts w:cs="Arial"/>
                <w:color w:val="FF0000"/>
                <w:kern w:val="2"/>
                <w:sz w:val="17"/>
                <w:szCs w:val="17"/>
                <w:u w:val="single"/>
              </w:rPr>
              <w:t xml:space="preserve"> psi)</w:t>
            </w:r>
          </w:p>
        </w:tc>
        <w:tc>
          <w:tcPr>
            <w:tcW w:w="990" w:type="dxa"/>
            <w:tcBorders>
              <w:top w:val="single" w:sz="12" w:space="0" w:color="000000"/>
              <w:left w:val="single" w:sz="4" w:space="0" w:color="auto"/>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b/>
                <w:bCs/>
                <w:kern w:val="2"/>
                <w:sz w:val="17"/>
                <w:szCs w:val="17"/>
              </w:rPr>
              <w:t>E</w:t>
            </w:r>
            <w:r w:rsidRPr="00A644C1">
              <w:rPr>
                <w:rFonts w:cs="Arial"/>
                <w:b/>
                <w:bCs/>
                <w:kern w:val="2"/>
                <w:sz w:val="17"/>
                <w:szCs w:val="17"/>
                <w:vertAlign w:val="subscript"/>
              </w:rPr>
              <w:t>x</w:t>
            </w:r>
            <w:r w:rsidRPr="00BD7DDB">
              <w:rPr>
                <w:rFonts w:cs="Arial"/>
                <w:b/>
                <w:bCs/>
                <w:color w:val="FF0000"/>
                <w:kern w:val="2"/>
                <w:sz w:val="17"/>
                <w:szCs w:val="17"/>
                <w:u w:val="single"/>
                <w:vertAlign w:val="subscript"/>
              </w:rPr>
              <w:t xml:space="preserve"> app</w:t>
            </w:r>
            <w:r w:rsidRPr="00A644C1">
              <w:rPr>
                <w:rFonts w:cs="Arial"/>
                <w:bCs/>
                <w:kern w:val="2"/>
                <w:sz w:val="17"/>
                <w:szCs w:val="17"/>
                <w:vertAlign w:val="subscript"/>
              </w:rPr>
              <w:br/>
            </w:r>
            <w:r w:rsidRPr="00A644C1">
              <w:rPr>
                <w:rFonts w:cs="Arial"/>
                <w:kern w:val="2"/>
                <w:sz w:val="17"/>
                <w:szCs w:val="17"/>
              </w:rPr>
              <w:t>(10</w:t>
            </w:r>
            <w:r w:rsidRPr="00A644C1">
              <w:rPr>
                <w:rFonts w:cs="Arial"/>
                <w:kern w:val="2"/>
                <w:sz w:val="17"/>
                <w:szCs w:val="17"/>
                <w:vertAlign w:val="superscript"/>
              </w:rPr>
              <w:t>6</w:t>
            </w:r>
            <w:r w:rsidRPr="00A644C1">
              <w:rPr>
                <w:rFonts w:cs="Arial"/>
                <w:kern w:val="2"/>
                <w:sz w:val="17"/>
                <w:szCs w:val="17"/>
              </w:rPr>
              <w:t xml:space="preserve"> psi)</w:t>
            </w:r>
          </w:p>
        </w:tc>
        <w:tc>
          <w:tcPr>
            <w:tcW w:w="1170" w:type="dxa"/>
            <w:tcBorders>
              <w:top w:val="single" w:sz="12" w:space="0" w:color="000000"/>
              <w:left w:val="single" w:sz="6" w:space="0" w:color="000000"/>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b/>
                <w:bCs/>
                <w:kern w:val="2"/>
                <w:sz w:val="17"/>
                <w:szCs w:val="17"/>
              </w:rPr>
              <w:t>E</w:t>
            </w:r>
            <w:r w:rsidRPr="00A644C1">
              <w:rPr>
                <w:rFonts w:cs="Arial"/>
                <w:b/>
                <w:bCs/>
                <w:kern w:val="2"/>
                <w:sz w:val="17"/>
                <w:szCs w:val="17"/>
                <w:vertAlign w:val="subscript"/>
              </w:rPr>
              <w:t>x min</w:t>
            </w:r>
            <w:r w:rsidRPr="00A644C1">
              <w:rPr>
                <w:rFonts w:cs="Arial"/>
                <w:bCs/>
                <w:kern w:val="2"/>
                <w:sz w:val="17"/>
                <w:szCs w:val="17"/>
                <w:vertAlign w:val="subscript"/>
              </w:rPr>
              <w:br/>
            </w:r>
            <w:r w:rsidRPr="00A644C1">
              <w:rPr>
                <w:rFonts w:cs="Arial"/>
                <w:kern w:val="2"/>
                <w:sz w:val="17"/>
                <w:szCs w:val="17"/>
              </w:rPr>
              <w:t>(10</w:t>
            </w:r>
            <w:r w:rsidRPr="00A644C1">
              <w:rPr>
                <w:rFonts w:cs="Arial"/>
                <w:kern w:val="2"/>
                <w:sz w:val="17"/>
                <w:szCs w:val="17"/>
                <w:vertAlign w:val="superscript"/>
              </w:rPr>
              <w:t>6</w:t>
            </w:r>
            <w:r w:rsidRPr="00A644C1">
              <w:rPr>
                <w:rFonts w:cs="Arial"/>
                <w:kern w:val="2"/>
                <w:sz w:val="17"/>
                <w:szCs w:val="17"/>
              </w:rPr>
              <w:t xml:space="preserve"> psi)</w:t>
            </w:r>
          </w:p>
        </w:tc>
        <w:tc>
          <w:tcPr>
            <w:tcW w:w="990" w:type="dxa"/>
            <w:tcBorders>
              <w:top w:val="single" w:sz="12" w:space="0" w:color="000000"/>
              <w:left w:val="single" w:sz="6" w:space="0" w:color="000000"/>
              <w:bottom w:val="single" w:sz="12" w:space="0" w:color="000000"/>
              <w:right w:val="single" w:sz="6"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c</w:t>
            </w:r>
            <w:r w:rsidRPr="00A644C1">
              <w:rPr>
                <w:rFonts w:ascii="Cambria Math" w:eastAsia="Adobe Fangsong Std R" w:hAnsi="Cambria Math" w:cs="Cambria Math"/>
                <w:b/>
                <w:kern w:val="2"/>
                <w:sz w:val="17"/>
                <w:szCs w:val="17"/>
                <w:vertAlign w:val="subscript"/>
              </w:rPr>
              <w:t>⊥</w:t>
            </w:r>
            <w:r w:rsidRPr="00A644C1">
              <w:rPr>
                <w:rFonts w:eastAsia="Adobe Fangsong Std R" w:cs="Arial"/>
                <w:b/>
                <w:bCs/>
                <w:kern w:val="2"/>
                <w:sz w:val="17"/>
                <w:szCs w:val="17"/>
                <w:vertAlign w:val="subscript"/>
              </w:rPr>
              <w:t>x Top</w:t>
            </w:r>
            <w:r w:rsidRPr="00A644C1">
              <w:rPr>
                <w:rFonts w:eastAsia="Adobe Fangsong Std R" w:cs="Arial"/>
                <w:bCs/>
                <w:kern w:val="2"/>
                <w:sz w:val="17"/>
                <w:szCs w:val="17"/>
                <w:vertAlign w:val="subscript"/>
              </w:rPr>
              <w:br/>
            </w:r>
            <w:r w:rsidRPr="00A644C1">
              <w:rPr>
                <w:rFonts w:cs="Arial"/>
                <w:kern w:val="2"/>
                <w:sz w:val="17"/>
                <w:szCs w:val="17"/>
              </w:rPr>
              <w:t>(psi)</w:t>
            </w:r>
          </w:p>
        </w:tc>
        <w:tc>
          <w:tcPr>
            <w:tcW w:w="990" w:type="dxa"/>
            <w:tcBorders>
              <w:top w:val="single" w:sz="12" w:space="0" w:color="000000"/>
              <w:left w:val="single" w:sz="6" w:space="0" w:color="000000"/>
              <w:bottom w:val="single" w:sz="12" w:space="0" w:color="000000"/>
              <w:right w:val="single" w:sz="8" w:space="0" w:color="000000"/>
            </w:tcBorders>
            <w:vAlign w:val="center"/>
          </w:tcPr>
          <w:p w:rsidR="00BD7DDB" w:rsidRPr="00A644C1" w:rsidRDefault="00BD7DDB" w:rsidP="00DC67C7">
            <w:pPr>
              <w:widowControl w:val="0"/>
              <w:autoSpaceDE w:val="0"/>
              <w:autoSpaceDN w:val="0"/>
              <w:adjustRightInd w:val="0"/>
              <w:jc w:val="center"/>
              <w:rPr>
                <w:rFonts w:cs="Arial"/>
                <w:kern w:val="2"/>
                <w:sz w:val="17"/>
                <w:szCs w:val="17"/>
              </w:rPr>
            </w:pPr>
            <w:r w:rsidRPr="00A644C1">
              <w:rPr>
                <w:rFonts w:cs="Arial"/>
                <w:b/>
                <w:bCs/>
                <w:kern w:val="2"/>
                <w:sz w:val="17"/>
                <w:szCs w:val="17"/>
              </w:rPr>
              <w:t>F</w:t>
            </w:r>
            <w:r w:rsidRPr="00A644C1">
              <w:rPr>
                <w:rFonts w:cs="Arial"/>
                <w:b/>
                <w:bCs/>
                <w:kern w:val="2"/>
                <w:sz w:val="17"/>
                <w:szCs w:val="17"/>
                <w:vertAlign w:val="subscript"/>
              </w:rPr>
              <w:t>vx</w:t>
            </w:r>
            <w:r w:rsidRPr="00A644C1">
              <w:rPr>
                <w:rFonts w:cs="Arial"/>
                <w:b/>
                <w:bCs/>
                <w:kern w:val="2"/>
                <w:sz w:val="17"/>
                <w:szCs w:val="17"/>
                <w:vertAlign w:val="superscript"/>
              </w:rPr>
              <w:t>(3)</w:t>
            </w:r>
            <w:r w:rsidRPr="00A644C1">
              <w:rPr>
                <w:rFonts w:cs="Arial"/>
                <w:bCs/>
                <w:kern w:val="2"/>
                <w:sz w:val="17"/>
                <w:szCs w:val="17"/>
              </w:rPr>
              <w:br/>
              <w:t>(psi)</w:t>
            </w:r>
          </w:p>
        </w:tc>
      </w:tr>
      <w:tr w:rsidR="00BD7DDB" w:rsidRPr="00A644C1" w:rsidTr="00BD7DDB">
        <w:trPr>
          <w:trHeight w:hRule="exact" w:val="216"/>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16F-1.3E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1050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tcPr>
          <w:p w:rsidR="00BD7DDB" w:rsidRPr="00BD7DDB" w:rsidRDefault="00BD7DDB" w:rsidP="00BD7DDB">
            <w:pPr>
              <w:widowControl w:val="0"/>
              <w:autoSpaceDE w:val="0"/>
              <w:autoSpaceDN w:val="0"/>
              <w:adjustRightInd w:val="0"/>
              <w:jc w:val="center"/>
              <w:rPr>
                <w:b/>
                <w:color w:val="FF0000"/>
                <w:kern w:val="2"/>
                <w:sz w:val="24"/>
                <w:szCs w:val="24"/>
                <w:u w:val="single"/>
              </w:rPr>
            </w:pPr>
            <w:r w:rsidRPr="00BD7DDB">
              <w:rPr>
                <w:rFonts w:cs="Arial"/>
                <w:b/>
                <w:bCs/>
                <w:color w:val="FF0000"/>
                <w:kern w:val="2"/>
                <w:sz w:val="18"/>
                <w:szCs w:val="18"/>
                <w:u w:val="single"/>
              </w:rPr>
              <w:t>1.3</w:t>
            </w:r>
          </w:p>
        </w:tc>
        <w:tc>
          <w:tcPr>
            <w:tcW w:w="990" w:type="dxa"/>
            <w:tcBorders>
              <w:top w:val="single" w:sz="12" w:space="0" w:color="000000"/>
              <w:left w:val="single" w:sz="4" w:space="0" w:color="auto"/>
              <w:bottom w:val="single" w:sz="12" w:space="0" w:color="000000"/>
              <w:right w:val="single" w:sz="6"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1.2</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0.63</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315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tcPr>
          <w:p w:rsidR="00BD7DDB" w:rsidRPr="00A644C1" w:rsidRDefault="00BD7DDB" w:rsidP="00DC67C7">
            <w:pPr>
              <w:widowControl w:val="0"/>
              <w:autoSpaceDE w:val="0"/>
              <w:autoSpaceDN w:val="0"/>
              <w:adjustRightInd w:val="0"/>
              <w:jc w:val="center"/>
              <w:rPr>
                <w:b/>
                <w:kern w:val="2"/>
                <w:sz w:val="24"/>
                <w:szCs w:val="24"/>
              </w:rPr>
            </w:pPr>
            <w:r w:rsidRPr="00A644C1">
              <w:rPr>
                <w:rFonts w:cs="Arial"/>
                <w:b/>
                <w:bCs/>
                <w:kern w:val="2"/>
                <w:sz w:val="18"/>
                <w:szCs w:val="18"/>
              </w:rPr>
              <w:t>140</w:t>
            </w:r>
          </w:p>
        </w:tc>
      </w:tr>
      <w:tr w:rsidR="00BD7DDB" w:rsidRPr="00A644C1" w:rsidTr="00BD7DDB">
        <w:trPr>
          <w:trHeight w:hRule="exact" w:val="1826"/>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16F-V6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16F-V2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16F-V5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16F-E3</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HF/HF</w:t>
            </w:r>
            <w:r w:rsidRPr="00A644C1">
              <w:rPr>
                <w:rFonts w:cs="Arial"/>
                <w:kern w:val="2"/>
                <w:sz w:val="14"/>
                <w:szCs w:val="14"/>
              </w:rPr>
              <w:br/>
              <w:t>DF/DF</w:t>
            </w:r>
            <w:r w:rsidRPr="00A644C1">
              <w:rPr>
                <w:rFonts w:cs="Arial"/>
                <w:kern w:val="2"/>
                <w:sz w:val="14"/>
                <w:szCs w:val="14"/>
              </w:rPr>
              <w:br/>
              <w:t>DF/DF</w:t>
            </w:r>
            <w:r w:rsidRPr="00A644C1">
              <w:rPr>
                <w:rFonts w:cs="Arial"/>
                <w:kern w:val="2"/>
                <w:sz w:val="14"/>
                <w:szCs w:val="14"/>
              </w:rPr>
              <w:br/>
              <w:t>HF/HF</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1350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1350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1600</w:t>
            </w:r>
          </w:p>
        </w:tc>
        <w:tc>
          <w:tcPr>
            <w:tcW w:w="861" w:type="dxa"/>
            <w:tcBorders>
              <w:top w:val="single" w:sz="12" w:space="0" w:color="000000"/>
              <w:left w:val="single" w:sz="6" w:space="0" w:color="000000"/>
              <w:bottom w:val="single" w:sz="12" w:space="0" w:color="000000"/>
              <w:right w:val="single" w:sz="4" w:space="0" w:color="auto"/>
            </w:tcBorders>
          </w:tcPr>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1.5</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1.6</w:t>
            </w:r>
          </w:p>
          <w:p w:rsidR="00BD7DDB" w:rsidRPr="00BD7DDB" w:rsidRDefault="00BD7DDB" w:rsidP="00DC67C7">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p w:rsidR="00BD7DDB" w:rsidRPr="00BD7DDB" w:rsidRDefault="00BD7DDB" w:rsidP="00BD7DDB">
            <w:pPr>
              <w:widowControl w:val="0"/>
              <w:autoSpaceDE w:val="0"/>
              <w:autoSpaceDN w:val="0"/>
              <w:adjustRightInd w:val="0"/>
              <w:jc w:val="center"/>
              <w:rPr>
                <w:rFonts w:cs="Arial"/>
                <w:color w:val="FF0000"/>
                <w:kern w:val="2"/>
                <w:sz w:val="14"/>
                <w:szCs w:val="14"/>
                <w:u w:val="single"/>
              </w:rPr>
            </w:pPr>
            <w:r>
              <w:rPr>
                <w:rFonts w:cs="Arial"/>
                <w:color w:val="FF0000"/>
                <w:kern w:val="2"/>
                <w:sz w:val="14"/>
                <w:szCs w:val="14"/>
                <w:u w:val="single"/>
              </w:rPr>
              <w:t>1.7</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16"/>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20F-1.5E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1250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BD7DDB" w:rsidP="00BD7DDB">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5</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1.4</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0.74</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375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150</w:t>
            </w:r>
          </w:p>
        </w:tc>
      </w:tr>
      <w:tr w:rsidR="00BD7DDB" w:rsidRPr="00A644C1" w:rsidTr="00BD7DDB">
        <w:trPr>
          <w:trHeight w:hRule="exact" w:val="2186"/>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20F-V12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20F-V13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20F-V5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20F-E3</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 xml:space="preserve">AC/AC </w:t>
            </w:r>
            <w:r w:rsidRPr="00A644C1">
              <w:rPr>
                <w:rFonts w:cs="Arial"/>
                <w:kern w:val="2"/>
                <w:sz w:val="14"/>
                <w:szCs w:val="14"/>
              </w:rPr>
              <w:br/>
              <w:t xml:space="preserve">AC/AC </w:t>
            </w:r>
            <w:r w:rsidRPr="00A644C1">
              <w:rPr>
                <w:rFonts w:cs="Arial"/>
                <w:kern w:val="2"/>
                <w:sz w:val="14"/>
                <w:szCs w:val="14"/>
              </w:rPr>
              <w:br/>
              <w:t xml:space="preserve">HF/HF </w:t>
            </w:r>
            <w:r w:rsidRPr="00A644C1">
              <w:rPr>
                <w:rFonts w:cs="Arial"/>
                <w:kern w:val="2"/>
                <w:sz w:val="14"/>
                <w:szCs w:val="14"/>
              </w:rPr>
              <w:br/>
              <w:t xml:space="preserve">DF/DF </w:t>
            </w:r>
            <w:r w:rsidRPr="00A644C1">
              <w:rPr>
                <w:rFonts w:cs="Arial"/>
                <w:kern w:val="2"/>
                <w:sz w:val="14"/>
                <w:szCs w:val="14"/>
              </w:rPr>
              <w:br/>
              <w:t xml:space="preserve">DF/DF </w:t>
            </w:r>
            <w:r w:rsidRPr="00A644C1">
              <w:rPr>
                <w:rFonts w:cs="Arial"/>
                <w:kern w:val="2"/>
                <w:sz w:val="14"/>
                <w:szCs w:val="14"/>
              </w:rPr>
              <w:br/>
              <w:t xml:space="preserve">HF/HF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1.6</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A644C1" w:rsidRDefault="00BD7DDB" w:rsidP="00BD7DDB">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1.7</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470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470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41"/>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24F-1.7E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1250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BD7DDB" w:rsidP="00BD7DDB">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5</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1.4</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0.74</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375</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150</w:t>
            </w:r>
          </w:p>
        </w:tc>
      </w:tr>
      <w:tr w:rsidR="00BD7DDB" w:rsidRPr="00A644C1" w:rsidTr="00BD7DDB">
        <w:trPr>
          <w:trHeight w:hRule="exact" w:val="1358"/>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24F-V10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24F-E11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24F-V5</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DF/HF</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 xml:space="preserve">DF/HF </w:t>
            </w:r>
            <w:r w:rsidRPr="00A644C1">
              <w:rPr>
                <w:rFonts w:cs="Arial"/>
                <w:kern w:val="2"/>
                <w:sz w:val="14"/>
                <w:szCs w:val="14"/>
              </w:rPr>
              <w:br/>
              <w:t xml:space="preserve">HF/HF </w:t>
            </w:r>
            <w:r w:rsidRPr="00A644C1">
              <w:rPr>
                <w:rFonts w:cs="Arial"/>
                <w:kern w:val="2"/>
                <w:sz w:val="14"/>
                <w:szCs w:val="14"/>
              </w:rPr>
              <w:br/>
              <w:t xml:space="preserve">HF/HF </w:t>
            </w:r>
            <w:r w:rsidRPr="00A644C1">
              <w:rPr>
                <w:rFonts w:cs="Arial"/>
                <w:kern w:val="2"/>
                <w:sz w:val="14"/>
                <w:szCs w:val="14"/>
              </w:rPr>
              <w:br/>
              <w:t xml:space="preserve">HF/HF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1800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1250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1.7</w:t>
            </w:r>
          </w:p>
          <w:p w:rsidR="00BD7DDB" w:rsidRPr="009C59BF" w:rsidRDefault="00BD7DDB"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1.5</w:t>
            </w:r>
          </w:p>
          <w:p w:rsidR="00BD7DDB" w:rsidRPr="00A644C1" w:rsidRDefault="00BD7DDB" w:rsidP="00BD7DDB">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1.8</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1.6</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0.85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0.74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375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470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155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41"/>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24F-1.8E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2000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9C59BF" w:rsidP="00BD7DDB">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8</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1.7</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0.90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560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190</w:t>
            </w:r>
          </w:p>
        </w:tc>
      </w:tr>
      <w:tr w:rsidR="00BD7DDB" w:rsidRPr="00A644C1" w:rsidTr="00BD7DDB">
        <w:trPr>
          <w:trHeight w:hRule="exact" w:val="1547"/>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24F-E13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24F-E18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24F-V8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24F-E4</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 xml:space="preserve">DF/DF </w:t>
            </w:r>
            <w:r w:rsidRPr="00A644C1">
              <w:rPr>
                <w:rFonts w:cs="Arial"/>
                <w:kern w:val="2"/>
                <w:sz w:val="14"/>
                <w:szCs w:val="14"/>
              </w:rPr>
              <w:br/>
              <w:t>DF/DF</w:t>
            </w:r>
            <w:r w:rsidRPr="00A644C1">
              <w:rPr>
                <w:rFonts w:cs="Arial"/>
                <w:kern w:val="2"/>
                <w:sz w:val="14"/>
                <w:szCs w:val="14"/>
              </w:rPr>
              <w:br/>
              <w:t xml:space="preserve">DF/DF </w:t>
            </w:r>
            <w:r w:rsidRPr="00A644C1">
              <w:rPr>
                <w:rFonts w:cs="Arial"/>
                <w:kern w:val="2"/>
                <w:sz w:val="14"/>
                <w:szCs w:val="14"/>
              </w:rPr>
              <w:br/>
              <w:t xml:space="preserve">DF/DF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9C59BF"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A644C1" w:rsidRDefault="00BD7DDB" w:rsidP="00BD7DDB">
            <w:pPr>
              <w:widowControl w:val="0"/>
              <w:autoSpaceDE w:val="0"/>
              <w:autoSpaceDN w:val="0"/>
              <w:adjustRightInd w:val="0"/>
              <w:jc w:val="center"/>
              <w:rPr>
                <w:rFonts w:cs="Arial"/>
                <w:kern w:val="2"/>
                <w:sz w:val="14"/>
                <w:szCs w:val="14"/>
              </w:rPr>
            </w:pP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41"/>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26F-1.9E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2000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9C59BF" w:rsidP="00BD7DDB">
            <w:pPr>
              <w:widowControl w:val="0"/>
              <w:autoSpaceDE w:val="0"/>
              <w:autoSpaceDN w:val="0"/>
              <w:adjustRightInd w:val="0"/>
              <w:jc w:val="center"/>
              <w:rPr>
                <w:rFonts w:cs="Arial"/>
                <w:b/>
                <w:kern w:val="2"/>
                <w:sz w:val="18"/>
                <w:szCs w:val="18"/>
              </w:rPr>
            </w:pPr>
            <w:r w:rsidRPr="00BD7DDB">
              <w:rPr>
                <w:rFonts w:cs="Arial"/>
                <w:b/>
                <w:bCs/>
                <w:color w:val="FF0000"/>
                <w:kern w:val="2"/>
                <w:sz w:val="18"/>
                <w:szCs w:val="18"/>
                <w:u w:val="single"/>
              </w:rPr>
              <w:t>1.</w:t>
            </w:r>
            <w:r>
              <w:rPr>
                <w:rFonts w:cs="Arial"/>
                <w:b/>
                <w:bCs/>
                <w:color w:val="FF0000"/>
                <w:kern w:val="2"/>
                <w:sz w:val="18"/>
                <w:szCs w:val="18"/>
                <w:u w:val="single"/>
              </w:rPr>
              <w:t>8</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1.7</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0.90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560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190</w:t>
            </w:r>
          </w:p>
        </w:tc>
      </w:tr>
      <w:tr w:rsidR="00BD7DDB" w:rsidRPr="00A644C1" w:rsidTr="00BD7DDB">
        <w:trPr>
          <w:trHeight w:hRule="exact" w:val="1196"/>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26F-V2</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26F-V3</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26F-V4</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26F-V5</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DF/DF</w:t>
            </w:r>
            <w:r w:rsidRPr="00A644C1">
              <w:rPr>
                <w:rFonts w:cs="Arial"/>
                <w:kern w:val="2"/>
                <w:sz w:val="14"/>
                <w:szCs w:val="14"/>
              </w:rPr>
              <w:br/>
              <w:t>DF/DF</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 xml:space="preserve">SP/SP </w:t>
            </w:r>
            <w:r w:rsidRPr="00A644C1">
              <w:rPr>
                <w:rFonts w:cs="Arial"/>
                <w:kern w:val="2"/>
                <w:sz w:val="14"/>
                <w:szCs w:val="14"/>
              </w:rPr>
              <w:b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2000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1.8</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1.9</w:t>
            </w:r>
          </w:p>
          <w:p w:rsidR="00BD7DDB" w:rsidRPr="00A644C1" w:rsidRDefault="009C59BF" w:rsidP="00BD7DDB">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1.9</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1.7</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1.8</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1.8</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0.95</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560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740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740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41"/>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28F-2.1E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2400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9C59BF" w:rsidP="00BD7DDB">
            <w:pPr>
              <w:widowControl w:val="0"/>
              <w:autoSpaceDE w:val="0"/>
              <w:autoSpaceDN w:val="0"/>
              <w:adjustRightInd w:val="0"/>
              <w:jc w:val="center"/>
              <w:rPr>
                <w:rFonts w:cs="Arial"/>
                <w:b/>
                <w:kern w:val="2"/>
                <w:sz w:val="18"/>
                <w:szCs w:val="18"/>
              </w:rPr>
            </w:pPr>
            <w:r>
              <w:rPr>
                <w:rFonts w:cs="Arial"/>
                <w:b/>
                <w:bCs/>
                <w:color w:val="FF0000"/>
                <w:kern w:val="2"/>
                <w:sz w:val="18"/>
                <w:szCs w:val="18"/>
                <w:u w:val="single"/>
              </w:rPr>
              <w:t>2.0</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1.9</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1.00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650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215</w:t>
            </w:r>
          </w:p>
        </w:tc>
      </w:tr>
      <w:tr w:rsidR="00BD7DDB" w:rsidRPr="00A644C1" w:rsidTr="00BD7DDB">
        <w:trPr>
          <w:trHeight w:hRule="exact" w:val="386"/>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28F-E1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28F-E2</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SP/SP</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2.0</w:t>
            </w:r>
          </w:p>
          <w:p w:rsidR="00BD7DDB" w:rsidRPr="00A644C1" w:rsidRDefault="009C59BF" w:rsidP="00BD7DDB">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2.0</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1.00</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241"/>
        </w:trPr>
        <w:tc>
          <w:tcPr>
            <w:tcW w:w="2167" w:type="dxa"/>
            <w:gridSpan w:val="2"/>
            <w:tcBorders>
              <w:top w:val="single" w:sz="12" w:space="0" w:color="000000"/>
              <w:left w:val="single" w:sz="8"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30F-2.1E</w:t>
            </w:r>
          </w:p>
        </w:tc>
        <w:tc>
          <w:tcPr>
            <w:tcW w:w="963"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2400</w:t>
            </w:r>
          </w:p>
        </w:tc>
        <w:tc>
          <w:tcPr>
            <w:tcW w:w="861" w:type="dxa"/>
            <w:tcBorders>
              <w:top w:val="single" w:sz="12" w:space="0" w:color="000000"/>
              <w:left w:val="single" w:sz="6" w:space="0" w:color="000000"/>
              <w:bottom w:val="single" w:sz="12" w:space="0" w:color="000000"/>
              <w:right w:val="single" w:sz="4" w:space="0" w:color="auto"/>
            </w:tcBorders>
            <w:shd w:val="clear" w:color="auto" w:fill="C1C1C1"/>
            <w:vAlign w:val="center"/>
          </w:tcPr>
          <w:p w:rsidR="00BD7DDB" w:rsidRPr="00A644C1" w:rsidRDefault="009C59BF" w:rsidP="00BD7DDB">
            <w:pPr>
              <w:widowControl w:val="0"/>
              <w:autoSpaceDE w:val="0"/>
              <w:autoSpaceDN w:val="0"/>
              <w:adjustRightInd w:val="0"/>
              <w:jc w:val="center"/>
              <w:rPr>
                <w:rFonts w:cs="Arial"/>
                <w:b/>
                <w:kern w:val="2"/>
                <w:sz w:val="18"/>
                <w:szCs w:val="18"/>
              </w:rPr>
            </w:pPr>
            <w:r>
              <w:rPr>
                <w:rFonts w:cs="Arial"/>
                <w:b/>
                <w:bCs/>
                <w:color w:val="FF0000"/>
                <w:kern w:val="2"/>
                <w:sz w:val="18"/>
                <w:szCs w:val="18"/>
                <w:u w:val="single"/>
              </w:rPr>
              <w:t>2.0</w:t>
            </w:r>
          </w:p>
        </w:tc>
        <w:tc>
          <w:tcPr>
            <w:tcW w:w="990" w:type="dxa"/>
            <w:tcBorders>
              <w:top w:val="single" w:sz="12" w:space="0" w:color="000000"/>
              <w:left w:val="single" w:sz="4" w:space="0" w:color="auto"/>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1.9</w:t>
            </w:r>
          </w:p>
        </w:tc>
        <w:tc>
          <w:tcPr>
            <w:tcW w:w="117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1.00</w:t>
            </w:r>
          </w:p>
        </w:tc>
        <w:tc>
          <w:tcPr>
            <w:tcW w:w="990" w:type="dxa"/>
            <w:tcBorders>
              <w:top w:val="single" w:sz="12" w:space="0" w:color="000000"/>
              <w:left w:val="single" w:sz="6" w:space="0" w:color="000000"/>
              <w:bottom w:val="single" w:sz="12" w:space="0" w:color="000000"/>
              <w:right w:val="single" w:sz="6"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650</w:t>
            </w:r>
          </w:p>
        </w:tc>
        <w:tc>
          <w:tcPr>
            <w:tcW w:w="990" w:type="dxa"/>
            <w:tcBorders>
              <w:top w:val="single" w:sz="12" w:space="0" w:color="000000"/>
              <w:left w:val="single" w:sz="6" w:space="0" w:color="000000"/>
              <w:bottom w:val="single" w:sz="12" w:space="0" w:color="000000"/>
              <w:right w:val="single" w:sz="8" w:space="0" w:color="000000"/>
            </w:tcBorders>
            <w:shd w:val="clear" w:color="auto" w:fill="C1C1C1"/>
            <w:vAlign w:val="center"/>
          </w:tcPr>
          <w:p w:rsidR="00BD7DDB" w:rsidRPr="00A644C1" w:rsidRDefault="00BD7DDB" w:rsidP="00DC67C7">
            <w:pPr>
              <w:widowControl w:val="0"/>
              <w:autoSpaceDE w:val="0"/>
              <w:autoSpaceDN w:val="0"/>
              <w:adjustRightInd w:val="0"/>
              <w:jc w:val="center"/>
              <w:rPr>
                <w:rFonts w:cs="Arial"/>
                <w:b/>
                <w:kern w:val="2"/>
                <w:sz w:val="18"/>
                <w:szCs w:val="18"/>
              </w:rPr>
            </w:pPr>
            <w:r w:rsidRPr="00A644C1">
              <w:rPr>
                <w:rFonts w:cs="Arial"/>
                <w:b/>
                <w:bCs/>
                <w:kern w:val="2"/>
                <w:sz w:val="18"/>
                <w:szCs w:val="18"/>
              </w:rPr>
              <w:t>215</w:t>
            </w:r>
          </w:p>
        </w:tc>
      </w:tr>
      <w:tr w:rsidR="00BD7DDB" w:rsidRPr="00A644C1" w:rsidTr="00BD7DDB">
        <w:trPr>
          <w:trHeight w:hRule="exact" w:val="386"/>
        </w:trPr>
        <w:tc>
          <w:tcPr>
            <w:tcW w:w="1082" w:type="dxa"/>
            <w:tcBorders>
              <w:top w:val="single" w:sz="12" w:space="0" w:color="000000"/>
              <w:left w:val="single" w:sz="8"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30F-E1</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30F-E2</w:t>
            </w:r>
          </w:p>
        </w:tc>
        <w:tc>
          <w:tcPr>
            <w:tcW w:w="1085"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SP/SP</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SP/SP</w:t>
            </w:r>
          </w:p>
        </w:tc>
        <w:tc>
          <w:tcPr>
            <w:tcW w:w="963"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2400</w:t>
            </w:r>
          </w:p>
        </w:tc>
        <w:tc>
          <w:tcPr>
            <w:tcW w:w="861" w:type="dxa"/>
            <w:tcBorders>
              <w:top w:val="single" w:sz="12" w:space="0" w:color="000000"/>
              <w:left w:val="single" w:sz="6" w:space="0" w:color="000000"/>
              <w:bottom w:val="single" w:sz="12" w:space="0" w:color="000000"/>
              <w:right w:val="single" w:sz="4" w:space="0" w:color="auto"/>
            </w:tcBorders>
          </w:tcPr>
          <w:p w:rsidR="00BD7DDB" w:rsidRPr="009C59BF" w:rsidRDefault="009C59BF" w:rsidP="00DC67C7">
            <w:pPr>
              <w:widowControl w:val="0"/>
              <w:autoSpaceDE w:val="0"/>
              <w:autoSpaceDN w:val="0"/>
              <w:adjustRightInd w:val="0"/>
              <w:jc w:val="center"/>
              <w:rPr>
                <w:rFonts w:cs="Arial"/>
                <w:color w:val="FF0000"/>
                <w:kern w:val="2"/>
                <w:sz w:val="14"/>
                <w:szCs w:val="14"/>
                <w:u w:val="single"/>
              </w:rPr>
            </w:pPr>
            <w:r w:rsidRPr="009C59BF">
              <w:rPr>
                <w:rFonts w:cs="Arial"/>
                <w:color w:val="FF0000"/>
                <w:kern w:val="2"/>
                <w:sz w:val="14"/>
                <w:szCs w:val="14"/>
                <w:u w:val="single"/>
              </w:rPr>
              <w:t>2.0</w:t>
            </w:r>
          </w:p>
          <w:p w:rsidR="00BD7DDB" w:rsidRPr="00A644C1" w:rsidRDefault="009C59BF" w:rsidP="00BD7DDB">
            <w:pPr>
              <w:widowControl w:val="0"/>
              <w:autoSpaceDE w:val="0"/>
              <w:autoSpaceDN w:val="0"/>
              <w:adjustRightInd w:val="0"/>
              <w:jc w:val="center"/>
              <w:rPr>
                <w:rFonts w:cs="Arial"/>
                <w:kern w:val="2"/>
                <w:sz w:val="14"/>
                <w:szCs w:val="14"/>
              </w:rPr>
            </w:pPr>
            <w:r w:rsidRPr="009C59BF">
              <w:rPr>
                <w:rFonts w:cs="Arial"/>
                <w:color w:val="FF0000"/>
                <w:kern w:val="2"/>
                <w:sz w:val="14"/>
                <w:szCs w:val="14"/>
                <w:u w:val="single"/>
              </w:rPr>
              <w:t>2.0</w:t>
            </w:r>
          </w:p>
        </w:tc>
        <w:tc>
          <w:tcPr>
            <w:tcW w:w="990" w:type="dxa"/>
            <w:tcBorders>
              <w:top w:val="single" w:sz="12" w:space="0" w:color="000000"/>
              <w:left w:val="single" w:sz="4" w:space="0" w:color="auto"/>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1.9</w:t>
            </w:r>
          </w:p>
        </w:tc>
        <w:tc>
          <w:tcPr>
            <w:tcW w:w="117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1.00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1.00</w:t>
            </w:r>
          </w:p>
        </w:tc>
        <w:tc>
          <w:tcPr>
            <w:tcW w:w="990" w:type="dxa"/>
            <w:tcBorders>
              <w:top w:val="single" w:sz="12" w:space="0" w:color="000000"/>
              <w:left w:val="single" w:sz="6" w:space="0" w:color="000000"/>
              <w:bottom w:val="single" w:sz="12" w:space="0" w:color="000000"/>
              <w:right w:val="single" w:sz="6"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650</w:t>
            </w:r>
          </w:p>
        </w:tc>
        <w:tc>
          <w:tcPr>
            <w:tcW w:w="990" w:type="dxa"/>
            <w:tcBorders>
              <w:top w:val="single" w:sz="12" w:space="0" w:color="000000"/>
              <w:left w:val="single" w:sz="6" w:space="0" w:color="000000"/>
              <w:bottom w:val="single" w:sz="12" w:space="0" w:color="000000"/>
              <w:right w:val="single" w:sz="8" w:space="0" w:color="000000"/>
            </w:tcBorders>
          </w:tcPr>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p w:rsidR="00BD7DDB" w:rsidRPr="00A644C1" w:rsidRDefault="00BD7DDB" w:rsidP="00DC67C7">
            <w:pPr>
              <w:widowControl w:val="0"/>
              <w:autoSpaceDE w:val="0"/>
              <w:autoSpaceDN w:val="0"/>
              <w:adjustRightInd w:val="0"/>
              <w:jc w:val="center"/>
              <w:rPr>
                <w:rFonts w:cs="Arial"/>
                <w:kern w:val="2"/>
                <w:sz w:val="14"/>
                <w:szCs w:val="14"/>
              </w:rPr>
            </w:pPr>
            <w:r w:rsidRPr="00A644C1">
              <w:rPr>
                <w:rFonts w:cs="Arial"/>
                <w:kern w:val="2"/>
                <w:sz w:val="14"/>
                <w:szCs w:val="14"/>
              </w:rPr>
              <w:t>215</w:t>
            </w:r>
          </w:p>
        </w:tc>
      </w:tr>
      <w:tr w:rsidR="00BD7DDB" w:rsidRPr="00A644C1" w:rsidTr="00BD7DDB">
        <w:trPr>
          <w:trHeight w:hRule="exact" w:val="854"/>
        </w:trPr>
        <w:tc>
          <w:tcPr>
            <w:tcW w:w="8131" w:type="dxa"/>
            <w:gridSpan w:val="8"/>
            <w:tcBorders>
              <w:top w:val="single" w:sz="12" w:space="0" w:color="000000"/>
            </w:tcBorders>
          </w:tcPr>
          <w:p w:rsidR="00BD7DDB" w:rsidRPr="00D3264B" w:rsidRDefault="00BD7DDB" w:rsidP="00BD7DDB">
            <w:pPr>
              <w:pStyle w:val="ListParagraph"/>
              <w:widowControl w:val="0"/>
              <w:numPr>
                <w:ilvl w:val="0"/>
                <w:numId w:val="35"/>
              </w:numPr>
              <w:autoSpaceDE w:val="0"/>
              <w:autoSpaceDN w:val="0"/>
              <w:adjustRightInd w:val="0"/>
              <w:spacing w:before="44" w:after="0"/>
              <w:ind w:left="360"/>
              <w:rPr>
                <w:rFonts w:ascii="Arial" w:hAnsi="Arial" w:cs="Arial"/>
                <w:sz w:val="15"/>
                <w:szCs w:val="15"/>
              </w:rPr>
            </w:pPr>
            <w:r w:rsidRPr="00D3264B">
              <w:rPr>
                <w:rFonts w:ascii="Arial" w:hAnsi="Arial" w:cs="Arial"/>
                <w:sz w:val="15"/>
                <w:szCs w:val="15"/>
              </w:rPr>
              <w:t>De</w:t>
            </w:r>
            <w:r w:rsidRPr="00D3264B">
              <w:rPr>
                <w:rFonts w:ascii="Arial" w:hAnsi="Arial" w:cs="Arial"/>
                <w:spacing w:val="1"/>
                <w:sz w:val="15"/>
                <w:szCs w:val="15"/>
              </w:rPr>
              <w:t>s</w:t>
            </w:r>
            <w:r w:rsidRPr="00D3264B">
              <w:rPr>
                <w:rFonts w:ascii="Arial" w:hAnsi="Arial" w:cs="Arial"/>
                <w:spacing w:val="-1"/>
                <w:sz w:val="15"/>
                <w:szCs w:val="15"/>
              </w:rPr>
              <w:t>i</w:t>
            </w:r>
            <w:r w:rsidRPr="00D3264B">
              <w:rPr>
                <w:rFonts w:ascii="Arial" w:hAnsi="Arial" w:cs="Arial"/>
                <w:sz w:val="15"/>
                <w:szCs w:val="15"/>
              </w:rPr>
              <w:t>gn</w:t>
            </w:r>
            <w:r w:rsidRPr="00D3264B">
              <w:rPr>
                <w:rFonts w:ascii="Arial" w:hAnsi="Arial" w:cs="Arial"/>
                <w:spacing w:val="10"/>
                <w:sz w:val="15"/>
                <w:szCs w:val="15"/>
              </w:rPr>
              <w:t xml:space="preserve"> </w:t>
            </w:r>
            <w:r w:rsidRPr="00D3264B">
              <w:rPr>
                <w:rFonts w:ascii="Arial" w:hAnsi="Arial" w:cs="Arial"/>
                <w:spacing w:val="1"/>
                <w:sz w:val="15"/>
                <w:szCs w:val="15"/>
              </w:rPr>
              <w:t>v</w:t>
            </w:r>
            <w:r w:rsidRPr="00D3264B">
              <w:rPr>
                <w:rFonts w:ascii="Arial" w:hAnsi="Arial" w:cs="Arial"/>
                <w:sz w:val="15"/>
                <w:szCs w:val="15"/>
              </w:rPr>
              <w:t>a</w:t>
            </w:r>
            <w:r w:rsidRPr="00D3264B">
              <w:rPr>
                <w:rFonts w:ascii="Arial" w:hAnsi="Arial" w:cs="Arial"/>
                <w:spacing w:val="-1"/>
                <w:sz w:val="15"/>
                <w:szCs w:val="15"/>
              </w:rPr>
              <w:t>l</w:t>
            </w:r>
            <w:r w:rsidRPr="00D3264B">
              <w:rPr>
                <w:rFonts w:ascii="Arial" w:hAnsi="Arial" w:cs="Arial"/>
                <w:sz w:val="15"/>
                <w:szCs w:val="15"/>
              </w:rPr>
              <w:t>ues</w:t>
            </w:r>
            <w:r w:rsidRPr="00D3264B">
              <w:rPr>
                <w:rFonts w:ascii="Arial" w:hAnsi="Arial" w:cs="Arial"/>
                <w:spacing w:val="11"/>
                <w:sz w:val="15"/>
                <w:szCs w:val="15"/>
              </w:rPr>
              <w:t xml:space="preserve"> </w:t>
            </w:r>
            <w:r w:rsidRPr="00D3264B">
              <w:rPr>
                <w:rFonts w:ascii="Arial" w:hAnsi="Arial" w:cs="Arial"/>
                <w:sz w:val="15"/>
                <w:szCs w:val="15"/>
              </w:rPr>
              <w:t>a</w:t>
            </w:r>
            <w:r w:rsidRPr="00D3264B">
              <w:rPr>
                <w:rFonts w:ascii="Arial" w:hAnsi="Arial" w:cs="Arial"/>
                <w:spacing w:val="1"/>
                <w:sz w:val="15"/>
                <w:szCs w:val="15"/>
              </w:rPr>
              <w:t>r</w:t>
            </w:r>
            <w:r w:rsidRPr="00D3264B">
              <w:rPr>
                <w:rFonts w:ascii="Arial" w:hAnsi="Arial" w:cs="Arial"/>
                <w:sz w:val="15"/>
                <w:szCs w:val="15"/>
              </w:rPr>
              <w:t>e</w:t>
            </w:r>
            <w:r w:rsidRPr="00D3264B">
              <w:rPr>
                <w:rFonts w:ascii="Arial" w:hAnsi="Arial" w:cs="Arial"/>
                <w:spacing w:val="5"/>
                <w:sz w:val="15"/>
                <w:szCs w:val="15"/>
              </w:rPr>
              <w:t xml:space="preserve"> </w:t>
            </w:r>
            <w:r w:rsidRPr="00D3264B">
              <w:rPr>
                <w:rFonts w:ascii="Arial" w:hAnsi="Arial" w:cs="Arial"/>
                <w:sz w:val="15"/>
                <w:szCs w:val="15"/>
              </w:rPr>
              <w:t>app</w:t>
            </w:r>
            <w:r w:rsidRPr="00D3264B">
              <w:rPr>
                <w:rFonts w:ascii="Arial" w:hAnsi="Arial" w:cs="Arial"/>
                <w:spacing w:val="-1"/>
                <w:sz w:val="15"/>
                <w:szCs w:val="15"/>
              </w:rPr>
              <w:t>li</w:t>
            </w:r>
            <w:r w:rsidRPr="00D3264B">
              <w:rPr>
                <w:rFonts w:ascii="Arial" w:hAnsi="Arial" w:cs="Arial"/>
                <w:spacing w:val="1"/>
                <w:sz w:val="15"/>
                <w:szCs w:val="15"/>
              </w:rPr>
              <w:t>c</w:t>
            </w:r>
            <w:r w:rsidRPr="00D3264B">
              <w:rPr>
                <w:rFonts w:ascii="Arial" w:hAnsi="Arial" w:cs="Arial"/>
                <w:sz w:val="15"/>
                <w:szCs w:val="15"/>
              </w:rPr>
              <w:t>ab</w:t>
            </w:r>
            <w:r w:rsidRPr="00D3264B">
              <w:rPr>
                <w:rFonts w:ascii="Arial" w:hAnsi="Arial" w:cs="Arial"/>
                <w:spacing w:val="-1"/>
                <w:sz w:val="15"/>
                <w:szCs w:val="15"/>
              </w:rPr>
              <w:t>l</w:t>
            </w:r>
            <w:r w:rsidRPr="00D3264B">
              <w:rPr>
                <w:rFonts w:ascii="Arial" w:hAnsi="Arial" w:cs="Arial"/>
                <w:sz w:val="15"/>
                <w:szCs w:val="15"/>
              </w:rPr>
              <w:t>e</w:t>
            </w:r>
            <w:r w:rsidRPr="00D3264B">
              <w:rPr>
                <w:rFonts w:ascii="Arial" w:hAnsi="Arial" w:cs="Arial"/>
                <w:spacing w:val="14"/>
                <w:sz w:val="15"/>
                <w:szCs w:val="15"/>
              </w:rPr>
              <w:t xml:space="preserve"> </w:t>
            </w:r>
            <w:r w:rsidRPr="00D3264B">
              <w:rPr>
                <w:rFonts w:ascii="Arial" w:hAnsi="Arial" w:cs="Arial"/>
                <w:sz w:val="15"/>
                <w:szCs w:val="15"/>
              </w:rPr>
              <w:t>to</w:t>
            </w:r>
            <w:r w:rsidRPr="00D3264B">
              <w:rPr>
                <w:rFonts w:ascii="Arial" w:hAnsi="Arial" w:cs="Arial"/>
                <w:spacing w:val="3"/>
                <w:sz w:val="15"/>
                <w:szCs w:val="15"/>
              </w:rPr>
              <w:t xml:space="preserve"> </w:t>
            </w:r>
            <w:r w:rsidRPr="00D3264B">
              <w:rPr>
                <w:rFonts w:ascii="Arial" w:hAnsi="Arial" w:cs="Arial"/>
                <w:sz w:val="15"/>
                <w:szCs w:val="15"/>
              </w:rPr>
              <w:t>beams</w:t>
            </w:r>
            <w:r w:rsidRPr="00D3264B">
              <w:rPr>
                <w:rFonts w:ascii="Arial" w:hAnsi="Arial" w:cs="Arial"/>
                <w:spacing w:val="11"/>
                <w:sz w:val="15"/>
                <w:szCs w:val="15"/>
              </w:rPr>
              <w:t xml:space="preserve"> </w:t>
            </w:r>
            <w:r w:rsidRPr="00D3264B">
              <w:rPr>
                <w:rFonts w:ascii="Arial" w:hAnsi="Arial" w:cs="Arial"/>
                <w:sz w:val="15"/>
                <w:szCs w:val="15"/>
              </w:rPr>
              <w:t>that</w:t>
            </w:r>
            <w:r w:rsidRPr="00D3264B">
              <w:rPr>
                <w:rFonts w:ascii="Arial" w:hAnsi="Arial" w:cs="Arial"/>
                <w:spacing w:val="6"/>
                <w:sz w:val="15"/>
                <w:szCs w:val="15"/>
              </w:rPr>
              <w:t xml:space="preserve"> </w:t>
            </w:r>
            <w:r w:rsidRPr="00D3264B">
              <w:rPr>
                <w:rFonts w:ascii="Arial" w:hAnsi="Arial" w:cs="Arial"/>
                <w:sz w:val="15"/>
                <w:szCs w:val="15"/>
              </w:rPr>
              <w:t>ha</w:t>
            </w:r>
            <w:r w:rsidRPr="00D3264B">
              <w:rPr>
                <w:rFonts w:ascii="Arial" w:hAnsi="Arial" w:cs="Arial"/>
                <w:spacing w:val="1"/>
                <w:sz w:val="15"/>
                <w:szCs w:val="15"/>
              </w:rPr>
              <w:t>v</w:t>
            </w:r>
            <w:r w:rsidRPr="00D3264B">
              <w:rPr>
                <w:rFonts w:ascii="Arial" w:hAnsi="Arial" w:cs="Arial"/>
                <w:sz w:val="15"/>
                <w:szCs w:val="15"/>
              </w:rPr>
              <w:t>e</w:t>
            </w:r>
            <w:r w:rsidRPr="00D3264B">
              <w:rPr>
                <w:rFonts w:ascii="Arial" w:hAnsi="Arial" w:cs="Arial"/>
                <w:spacing w:val="8"/>
                <w:sz w:val="15"/>
                <w:szCs w:val="15"/>
              </w:rPr>
              <w:t xml:space="preserve"> </w:t>
            </w:r>
            <w:r w:rsidRPr="00D3264B">
              <w:rPr>
                <w:rFonts w:ascii="Arial" w:hAnsi="Arial" w:cs="Arial"/>
                <w:sz w:val="15"/>
                <w:szCs w:val="15"/>
              </w:rPr>
              <w:t>up</w:t>
            </w:r>
            <w:r w:rsidRPr="00D3264B">
              <w:rPr>
                <w:rFonts w:ascii="Arial" w:hAnsi="Arial" w:cs="Arial"/>
                <w:spacing w:val="4"/>
                <w:sz w:val="15"/>
                <w:szCs w:val="15"/>
              </w:rPr>
              <w:t xml:space="preserve"> </w:t>
            </w:r>
            <w:r w:rsidRPr="00D3264B">
              <w:rPr>
                <w:rFonts w:ascii="Arial" w:hAnsi="Arial" w:cs="Arial"/>
                <w:sz w:val="15"/>
                <w:szCs w:val="15"/>
              </w:rPr>
              <w:t>to</w:t>
            </w:r>
            <w:r w:rsidRPr="00D3264B">
              <w:rPr>
                <w:rFonts w:ascii="Arial" w:hAnsi="Arial" w:cs="Arial"/>
                <w:spacing w:val="3"/>
                <w:sz w:val="15"/>
                <w:szCs w:val="15"/>
              </w:rPr>
              <w:t xml:space="preserve"> </w:t>
            </w:r>
            <w:r w:rsidRPr="00D3264B">
              <w:rPr>
                <w:rFonts w:ascii="Arial" w:hAnsi="Arial" w:cs="Arial"/>
                <w:sz w:val="15"/>
                <w:szCs w:val="15"/>
              </w:rPr>
              <w:t>2/3</w:t>
            </w:r>
            <w:r w:rsidRPr="00D3264B">
              <w:rPr>
                <w:rFonts w:ascii="Arial" w:hAnsi="Arial" w:cs="Arial"/>
                <w:spacing w:val="5"/>
                <w:sz w:val="15"/>
                <w:szCs w:val="15"/>
              </w:rPr>
              <w:t xml:space="preserve"> </w:t>
            </w:r>
            <w:r w:rsidRPr="00D3264B">
              <w:rPr>
                <w:rFonts w:ascii="Arial" w:hAnsi="Arial" w:cs="Arial"/>
                <w:sz w:val="15"/>
                <w:szCs w:val="15"/>
              </w:rPr>
              <w:t>of</w:t>
            </w:r>
            <w:r w:rsidRPr="00D3264B">
              <w:rPr>
                <w:rFonts w:ascii="Arial" w:hAnsi="Arial" w:cs="Arial"/>
                <w:spacing w:val="3"/>
                <w:sz w:val="15"/>
                <w:szCs w:val="15"/>
              </w:rPr>
              <w:t xml:space="preserve"> </w:t>
            </w:r>
            <w:r w:rsidRPr="00D3264B">
              <w:rPr>
                <w:rFonts w:ascii="Arial" w:hAnsi="Arial" w:cs="Arial"/>
                <w:sz w:val="15"/>
                <w:szCs w:val="15"/>
              </w:rPr>
              <w:t>the</w:t>
            </w:r>
            <w:r w:rsidRPr="00D3264B">
              <w:rPr>
                <w:rFonts w:ascii="Arial" w:hAnsi="Arial" w:cs="Arial"/>
                <w:spacing w:val="5"/>
                <w:sz w:val="15"/>
                <w:szCs w:val="15"/>
              </w:rPr>
              <w:t xml:space="preserve"> </w:t>
            </w:r>
            <w:r w:rsidRPr="00D3264B">
              <w:rPr>
                <w:rFonts w:ascii="Arial" w:hAnsi="Arial" w:cs="Arial"/>
                <w:sz w:val="15"/>
                <w:szCs w:val="15"/>
              </w:rPr>
              <w:t>depth</w:t>
            </w:r>
            <w:r w:rsidRPr="00D3264B">
              <w:rPr>
                <w:rFonts w:ascii="Arial" w:hAnsi="Arial" w:cs="Arial"/>
                <w:spacing w:val="8"/>
                <w:sz w:val="15"/>
                <w:szCs w:val="15"/>
              </w:rPr>
              <w:t xml:space="preserve"> </w:t>
            </w:r>
            <w:r w:rsidRPr="00D3264B">
              <w:rPr>
                <w:rFonts w:ascii="Arial" w:hAnsi="Arial" w:cs="Arial"/>
                <w:sz w:val="15"/>
                <w:szCs w:val="15"/>
              </w:rPr>
              <w:t>on</w:t>
            </w:r>
            <w:r>
              <w:rPr>
                <w:rFonts w:ascii="Arial" w:hAnsi="Arial" w:cs="Arial"/>
                <w:spacing w:val="4"/>
                <w:sz w:val="15"/>
                <w:szCs w:val="15"/>
              </w:rPr>
              <w:t xml:space="preserve"> </w:t>
            </w:r>
            <w:r w:rsidRPr="00D3264B">
              <w:rPr>
                <w:rFonts w:ascii="Arial" w:hAnsi="Arial" w:cs="Arial"/>
                <w:sz w:val="15"/>
                <w:szCs w:val="15"/>
              </w:rPr>
              <w:t>the</w:t>
            </w:r>
            <w:r w:rsidRPr="00D3264B">
              <w:rPr>
                <w:rFonts w:ascii="Arial" w:hAnsi="Arial" w:cs="Arial"/>
                <w:spacing w:val="5"/>
                <w:sz w:val="15"/>
                <w:szCs w:val="15"/>
              </w:rPr>
              <w:t xml:space="preserve"> </w:t>
            </w:r>
            <w:r w:rsidRPr="00D3264B">
              <w:rPr>
                <w:rFonts w:ascii="Arial" w:hAnsi="Arial" w:cs="Arial"/>
                <w:spacing w:val="1"/>
                <w:sz w:val="15"/>
                <w:szCs w:val="15"/>
              </w:rPr>
              <w:t>c</w:t>
            </w:r>
            <w:r w:rsidRPr="00D3264B">
              <w:rPr>
                <w:rFonts w:ascii="Arial" w:hAnsi="Arial" w:cs="Arial"/>
                <w:sz w:val="15"/>
                <w:szCs w:val="15"/>
              </w:rPr>
              <w:t>omp</w:t>
            </w:r>
            <w:r w:rsidRPr="00D3264B">
              <w:rPr>
                <w:rFonts w:ascii="Arial" w:hAnsi="Arial" w:cs="Arial"/>
                <w:spacing w:val="1"/>
                <w:sz w:val="15"/>
                <w:szCs w:val="15"/>
              </w:rPr>
              <w:t>r</w:t>
            </w:r>
            <w:r w:rsidRPr="00D3264B">
              <w:rPr>
                <w:rFonts w:ascii="Arial" w:hAnsi="Arial" w:cs="Arial"/>
                <w:sz w:val="15"/>
                <w:szCs w:val="15"/>
              </w:rPr>
              <w:t>e</w:t>
            </w:r>
            <w:r w:rsidRPr="00D3264B">
              <w:rPr>
                <w:rFonts w:ascii="Arial" w:hAnsi="Arial" w:cs="Arial"/>
                <w:spacing w:val="1"/>
                <w:sz w:val="15"/>
                <w:szCs w:val="15"/>
              </w:rPr>
              <w:t>ss</w:t>
            </w:r>
            <w:r w:rsidRPr="00D3264B">
              <w:rPr>
                <w:rFonts w:ascii="Arial" w:hAnsi="Arial" w:cs="Arial"/>
                <w:spacing w:val="-1"/>
                <w:sz w:val="15"/>
                <w:szCs w:val="15"/>
              </w:rPr>
              <w:t>i</w:t>
            </w:r>
            <w:r w:rsidRPr="00D3264B">
              <w:rPr>
                <w:rFonts w:ascii="Arial" w:hAnsi="Arial" w:cs="Arial"/>
                <w:sz w:val="15"/>
                <w:szCs w:val="15"/>
              </w:rPr>
              <w:t>on</w:t>
            </w:r>
            <w:r w:rsidRPr="00D3264B">
              <w:rPr>
                <w:rFonts w:ascii="Arial" w:hAnsi="Arial" w:cs="Arial"/>
                <w:spacing w:val="18"/>
                <w:sz w:val="15"/>
                <w:szCs w:val="15"/>
              </w:rPr>
              <w:t xml:space="preserve"> </w:t>
            </w:r>
            <w:r w:rsidRPr="00D3264B">
              <w:rPr>
                <w:rFonts w:ascii="Arial" w:hAnsi="Arial" w:cs="Arial"/>
                <w:spacing w:val="1"/>
                <w:w w:val="102"/>
                <w:sz w:val="15"/>
                <w:szCs w:val="15"/>
              </w:rPr>
              <w:t>s</w:t>
            </w:r>
            <w:r w:rsidRPr="00D3264B">
              <w:rPr>
                <w:rFonts w:ascii="Arial" w:hAnsi="Arial" w:cs="Arial"/>
                <w:spacing w:val="-1"/>
                <w:w w:val="102"/>
                <w:sz w:val="15"/>
                <w:szCs w:val="15"/>
              </w:rPr>
              <w:t>i</w:t>
            </w:r>
            <w:r w:rsidRPr="00D3264B">
              <w:rPr>
                <w:rFonts w:ascii="Arial" w:hAnsi="Arial" w:cs="Arial"/>
                <w:w w:val="102"/>
                <w:sz w:val="15"/>
                <w:szCs w:val="15"/>
              </w:rPr>
              <w:t xml:space="preserve">de </w:t>
            </w:r>
            <w:r w:rsidRPr="00D3264B">
              <w:rPr>
                <w:rFonts w:ascii="Arial" w:hAnsi="Arial" w:cs="Arial"/>
                <w:spacing w:val="1"/>
                <w:sz w:val="15"/>
                <w:szCs w:val="15"/>
              </w:rPr>
              <w:t>r</w:t>
            </w:r>
            <w:r w:rsidRPr="00D3264B">
              <w:rPr>
                <w:rFonts w:ascii="Arial" w:hAnsi="Arial" w:cs="Arial"/>
                <w:sz w:val="15"/>
                <w:szCs w:val="15"/>
              </w:rPr>
              <w:t>emo</w:t>
            </w:r>
            <w:r w:rsidRPr="00D3264B">
              <w:rPr>
                <w:rFonts w:ascii="Arial" w:hAnsi="Arial" w:cs="Arial"/>
                <w:spacing w:val="1"/>
                <w:sz w:val="15"/>
                <w:szCs w:val="15"/>
              </w:rPr>
              <w:t>v</w:t>
            </w:r>
            <w:r w:rsidRPr="00D3264B">
              <w:rPr>
                <w:rFonts w:ascii="Arial" w:hAnsi="Arial" w:cs="Arial"/>
                <w:sz w:val="15"/>
                <w:szCs w:val="15"/>
              </w:rPr>
              <w:t>ed</w:t>
            </w:r>
            <w:r w:rsidRPr="00D3264B">
              <w:rPr>
                <w:rFonts w:ascii="Arial" w:hAnsi="Arial" w:cs="Arial"/>
                <w:spacing w:val="13"/>
                <w:sz w:val="15"/>
                <w:szCs w:val="15"/>
              </w:rPr>
              <w:t xml:space="preserve"> </w:t>
            </w:r>
            <w:r w:rsidRPr="00D3264B">
              <w:rPr>
                <w:rFonts w:ascii="Arial" w:hAnsi="Arial" w:cs="Arial"/>
                <w:sz w:val="15"/>
                <w:szCs w:val="15"/>
              </w:rPr>
              <w:t>by</w:t>
            </w:r>
            <w:r w:rsidRPr="00D3264B">
              <w:rPr>
                <w:rFonts w:ascii="Arial" w:hAnsi="Arial" w:cs="Arial"/>
                <w:spacing w:val="5"/>
                <w:sz w:val="15"/>
                <w:szCs w:val="15"/>
              </w:rPr>
              <w:t xml:space="preserve"> </w:t>
            </w:r>
            <w:r w:rsidRPr="00D3264B">
              <w:rPr>
                <w:rFonts w:ascii="Arial" w:hAnsi="Arial" w:cs="Arial"/>
                <w:sz w:val="15"/>
                <w:szCs w:val="15"/>
              </w:rPr>
              <w:t>taper</w:t>
            </w:r>
            <w:r w:rsidRPr="00D3264B">
              <w:rPr>
                <w:rFonts w:ascii="Arial" w:hAnsi="Arial" w:cs="Arial"/>
                <w:spacing w:val="9"/>
                <w:sz w:val="15"/>
                <w:szCs w:val="15"/>
              </w:rPr>
              <w:t xml:space="preserve"> </w:t>
            </w:r>
            <w:r w:rsidRPr="00D3264B">
              <w:rPr>
                <w:rFonts w:ascii="Arial" w:hAnsi="Arial" w:cs="Arial"/>
                <w:spacing w:val="1"/>
                <w:w w:val="102"/>
                <w:sz w:val="15"/>
                <w:szCs w:val="15"/>
              </w:rPr>
              <w:t>c</w:t>
            </w:r>
            <w:r w:rsidRPr="00D3264B">
              <w:rPr>
                <w:rFonts w:ascii="Arial" w:hAnsi="Arial" w:cs="Arial"/>
                <w:w w:val="102"/>
                <w:sz w:val="15"/>
                <w:szCs w:val="15"/>
              </w:rPr>
              <w:t>utt</w:t>
            </w:r>
            <w:r w:rsidRPr="00D3264B">
              <w:rPr>
                <w:rFonts w:ascii="Arial" w:hAnsi="Arial" w:cs="Arial"/>
                <w:spacing w:val="-1"/>
                <w:w w:val="102"/>
                <w:sz w:val="15"/>
                <w:szCs w:val="15"/>
              </w:rPr>
              <w:t>i</w:t>
            </w:r>
            <w:r w:rsidRPr="00D3264B">
              <w:rPr>
                <w:rFonts w:ascii="Arial" w:hAnsi="Arial" w:cs="Arial"/>
                <w:w w:val="102"/>
                <w:sz w:val="15"/>
                <w:szCs w:val="15"/>
              </w:rPr>
              <w:t>ng.</w:t>
            </w:r>
          </w:p>
          <w:p w:rsidR="00BD7DDB" w:rsidRPr="00D3264B" w:rsidRDefault="00BD7DDB" w:rsidP="00BD7DDB">
            <w:pPr>
              <w:pStyle w:val="ListParagraph"/>
              <w:widowControl w:val="0"/>
              <w:numPr>
                <w:ilvl w:val="0"/>
                <w:numId w:val="35"/>
              </w:numPr>
              <w:autoSpaceDE w:val="0"/>
              <w:autoSpaceDN w:val="0"/>
              <w:adjustRightInd w:val="0"/>
              <w:spacing w:after="0"/>
              <w:ind w:left="360"/>
              <w:rPr>
                <w:rFonts w:ascii="Arial" w:hAnsi="Arial" w:cs="Arial"/>
                <w:sz w:val="15"/>
                <w:szCs w:val="15"/>
              </w:rPr>
            </w:pPr>
            <w:r w:rsidRPr="00D3264B">
              <w:rPr>
                <w:rFonts w:ascii="Arial" w:hAnsi="Arial" w:cs="Arial"/>
                <w:sz w:val="15"/>
                <w:szCs w:val="15"/>
              </w:rPr>
              <w:t>Tabu</w:t>
            </w:r>
            <w:r w:rsidRPr="00D3264B">
              <w:rPr>
                <w:rFonts w:ascii="Arial" w:hAnsi="Arial" w:cs="Arial"/>
                <w:spacing w:val="-1"/>
                <w:sz w:val="15"/>
                <w:szCs w:val="15"/>
              </w:rPr>
              <w:t>l</w:t>
            </w:r>
            <w:r w:rsidRPr="00D3264B">
              <w:rPr>
                <w:rFonts w:ascii="Arial" w:hAnsi="Arial" w:cs="Arial"/>
                <w:sz w:val="15"/>
                <w:szCs w:val="15"/>
              </w:rPr>
              <w:t>ated</w:t>
            </w:r>
            <w:r w:rsidRPr="00D3264B">
              <w:rPr>
                <w:rFonts w:ascii="Arial" w:hAnsi="Arial" w:cs="Arial"/>
                <w:spacing w:val="14"/>
                <w:sz w:val="15"/>
                <w:szCs w:val="15"/>
              </w:rPr>
              <w:t xml:space="preserve"> </w:t>
            </w:r>
            <w:r w:rsidRPr="00D3264B">
              <w:rPr>
                <w:rFonts w:ascii="Arial" w:hAnsi="Arial" w:cs="Arial"/>
                <w:sz w:val="15"/>
                <w:szCs w:val="15"/>
              </w:rPr>
              <w:t>de</w:t>
            </w:r>
            <w:r w:rsidRPr="00D3264B">
              <w:rPr>
                <w:rFonts w:ascii="Arial" w:hAnsi="Arial" w:cs="Arial"/>
                <w:spacing w:val="1"/>
                <w:sz w:val="15"/>
                <w:szCs w:val="15"/>
              </w:rPr>
              <w:t>s</w:t>
            </w:r>
            <w:r w:rsidRPr="00D3264B">
              <w:rPr>
                <w:rFonts w:ascii="Arial" w:hAnsi="Arial" w:cs="Arial"/>
                <w:spacing w:val="-1"/>
                <w:sz w:val="15"/>
                <w:szCs w:val="15"/>
              </w:rPr>
              <w:t>i</w:t>
            </w:r>
            <w:r w:rsidRPr="00D3264B">
              <w:rPr>
                <w:rFonts w:ascii="Arial" w:hAnsi="Arial" w:cs="Arial"/>
                <w:sz w:val="15"/>
                <w:szCs w:val="15"/>
              </w:rPr>
              <w:t>gn</w:t>
            </w:r>
            <w:r w:rsidRPr="00D3264B">
              <w:rPr>
                <w:rFonts w:ascii="Arial" w:hAnsi="Arial" w:cs="Arial"/>
                <w:spacing w:val="10"/>
                <w:sz w:val="15"/>
                <w:szCs w:val="15"/>
              </w:rPr>
              <w:t xml:space="preserve"> </w:t>
            </w:r>
            <w:r w:rsidRPr="00D3264B">
              <w:rPr>
                <w:rFonts w:ascii="Arial" w:hAnsi="Arial" w:cs="Arial"/>
                <w:spacing w:val="1"/>
                <w:sz w:val="15"/>
                <w:szCs w:val="15"/>
              </w:rPr>
              <w:t>v</w:t>
            </w:r>
            <w:r w:rsidRPr="00D3264B">
              <w:rPr>
                <w:rFonts w:ascii="Arial" w:hAnsi="Arial" w:cs="Arial"/>
                <w:sz w:val="15"/>
                <w:szCs w:val="15"/>
              </w:rPr>
              <w:t>a</w:t>
            </w:r>
            <w:r w:rsidRPr="00D3264B">
              <w:rPr>
                <w:rFonts w:ascii="Arial" w:hAnsi="Arial" w:cs="Arial"/>
                <w:spacing w:val="-1"/>
                <w:sz w:val="15"/>
                <w:szCs w:val="15"/>
              </w:rPr>
              <w:t>l</w:t>
            </w:r>
            <w:r w:rsidRPr="00D3264B">
              <w:rPr>
                <w:rFonts w:ascii="Arial" w:hAnsi="Arial" w:cs="Arial"/>
                <w:sz w:val="15"/>
                <w:szCs w:val="15"/>
              </w:rPr>
              <w:t>ues</w:t>
            </w:r>
            <w:r w:rsidRPr="00D3264B">
              <w:rPr>
                <w:rFonts w:ascii="Arial" w:hAnsi="Arial" w:cs="Arial"/>
                <w:spacing w:val="11"/>
                <w:sz w:val="15"/>
                <w:szCs w:val="15"/>
              </w:rPr>
              <w:t xml:space="preserve"> </w:t>
            </w:r>
            <w:r w:rsidRPr="00D3264B">
              <w:rPr>
                <w:rFonts w:ascii="Arial" w:hAnsi="Arial" w:cs="Arial"/>
                <w:sz w:val="15"/>
                <w:szCs w:val="15"/>
              </w:rPr>
              <w:t>app</w:t>
            </w:r>
            <w:r w:rsidRPr="00D3264B">
              <w:rPr>
                <w:rFonts w:ascii="Arial" w:hAnsi="Arial" w:cs="Arial"/>
                <w:spacing w:val="-1"/>
                <w:sz w:val="15"/>
                <w:szCs w:val="15"/>
              </w:rPr>
              <w:t>l</w:t>
            </w:r>
            <w:r w:rsidRPr="00D3264B">
              <w:rPr>
                <w:rFonts w:ascii="Arial" w:hAnsi="Arial" w:cs="Arial"/>
                <w:sz w:val="15"/>
                <w:szCs w:val="15"/>
              </w:rPr>
              <w:t>y</w:t>
            </w:r>
            <w:r w:rsidRPr="00D3264B">
              <w:rPr>
                <w:rFonts w:ascii="Arial" w:hAnsi="Arial" w:cs="Arial"/>
                <w:spacing w:val="9"/>
                <w:sz w:val="15"/>
                <w:szCs w:val="15"/>
              </w:rPr>
              <w:t xml:space="preserve"> </w:t>
            </w:r>
            <w:r w:rsidRPr="00D3264B">
              <w:rPr>
                <w:rFonts w:ascii="Arial" w:hAnsi="Arial" w:cs="Arial"/>
                <w:sz w:val="15"/>
                <w:szCs w:val="15"/>
              </w:rPr>
              <w:t>on</w:t>
            </w:r>
            <w:r w:rsidRPr="00D3264B">
              <w:rPr>
                <w:rFonts w:ascii="Arial" w:hAnsi="Arial" w:cs="Arial"/>
                <w:spacing w:val="-1"/>
                <w:sz w:val="15"/>
                <w:szCs w:val="15"/>
              </w:rPr>
              <w:t>l</w:t>
            </w:r>
            <w:r w:rsidRPr="00D3264B">
              <w:rPr>
                <w:rFonts w:ascii="Arial" w:hAnsi="Arial" w:cs="Arial"/>
                <w:sz w:val="15"/>
                <w:szCs w:val="15"/>
              </w:rPr>
              <w:t>y</w:t>
            </w:r>
            <w:r w:rsidRPr="00D3264B">
              <w:rPr>
                <w:rFonts w:ascii="Arial" w:hAnsi="Arial" w:cs="Arial"/>
                <w:spacing w:val="7"/>
                <w:sz w:val="15"/>
                <w:szCs w:val="15"/>
              </w:rPr>
              <w:t xml:space="preserve"> </w:t>
            </w:r>
            <w:r w:rsidRPr="00D3264B">
              <w:rPr>
                <w:rFonts w:ascii="Arial" w:hAnsi="Arial" w:cs="Arial"/>
                <w:sz w:val="15"/>
                <w:szCs w:val="15"/>
              </w:rPr>
              <w:t>to</w:t>
            </w:r>
            <w:r w:rsidRPr="00D3264B">
              <w:rPr>
                <w:rFonts w:ascii="Arial" w:hAnsi="Arial" w:cs="Arial"/>
                <w:spacing w:val="3"/>
                <w:sz w:val="15"/>
                <w:szCs w:val="15"/>
              </w:rPr>
              <w:t xml:space="preserve"> </w:t>
            </w:r>
            <w:r w:rsidRPr="00D3264B">
              <w:rPr>
                <w:rFonts w:ascii="Arial" w:hAnsi="Arial" w:cs="Arial"/>
                <w:sz w:val="15"/>
                <w:szCs w:val="15"/>
              </w:rPr>
              <w:t>tape</w:t>
            </w:r>
            <w:r w:rsidRPr="00D3264B">
              <w:rPr>
                <w:rFonts w:ascii="Arial" w:hAnsi="Arial" w:cs="Arial"/>
                <w:spacing w:val="1"/>
                <w:sz w:val="15"/>
                <w:szCs w:val="15"/>
              </w:rPr>
              <w:t>r</w:t>
            </w:r>
            <w:r w:rsidRPr="00D3264B">
              <w:rPr>
                <w:rFonts w:ascii="Arial" w:hAnsi="Arial" w:cs="Arial"/>
                <w:sz w:val="15"/>
                <w:szCs w:val="15"/>
              </w:rPr>
              <w:t>ed</w:t>
            </w:r>
            <w:r w:rsidRPr="00D3264B">
              <w:rPr>
                <w:rFonts w:ascii="Arial" w:hAnsi="Arial" w:cs="Arial"/>
                <w:spacing w:val="11"/>
                <w:sz w:val="15"/>
                <w:szCs w:val="15"/>
              </w:rPr>
              <w:t xml:space="preserve"> </w:t>
            </w:r>
            <w:r w:rsidRPr="00D3264B">
              <w:rPr>
                <w:rFonts w:ascii="Arial" w:hAnsi="Arial" w:cs="Arial"/>
                <w:sz w:val="15"/>
                <w:szCs w:val="15"/>
              </w:rPr>
              <w:t>po</w:t>
            </w:r>
            <w:r w:rsidRPr="00D3264B">
              <w:rPr>
                <w:rFonts w:ascii="Arial" w:hAnsi="Arial" w:cs="Arial"/>
                <w:spacing w:val="1"/>
                <w:sz w:val="15"/>
                <w:szCs w:val="15"/>
              </w:rPr>
              <w:t>r</w:t>
            </w:r>
            <w:r w:rsidRPr="00D3264B">
              <w:rPr>
                <w:rFonts w:ascii="Arial" w:hAnsi="Arial" w:cs="Arial"/>
                <w:sz w:val="15"/>
                <w:szCs w:val="15"/>
              </w:rPr>
              <w:t>t</w:t>
            </w:r>
            <w:r w:rsidRPr="00D3264B">
              <w:rPr>
                <w:rFonts w:ascii="Arial" w:hAnsi="Arial" w:cs="Arial"/>
                <w:spacing w:val="-1"/>
                <w:sz w:val="15"/>
                <w:szCs w:val="15"/>
              </w:rPr>
              <w:t>i</w:t>
            </w:r>
            <w:r w:rsidRPr="00D3264B">
              <w:rPr>
                <w:rFonts w:ascii="Arial" w:hAnsi="Arial" w:cs="Arial"/>
                <w:sz w:val="15"/>
                <w:szCs w:val="15"/>
              </w:rPr>
              <w:t>on</w:t>
            </w:r>
            <w:r w:rsidRPr="00D3264B">
              <w:rPr>
                <w:rFonts w:ascii="Arial" w:hAnsi="Arial" w:cs="Arial"/>
                <w:spacing w:val="10"/>
                <w:sz w:val="15"/>
                <w:szCs w:val="15"/>
              </w:rPr>
              <w:t xml:space="preserve"> </w:t>
            </w:r>
            <w:r w:rsidRPr="00D3264B">
              <w:rPr>
                <w:rFonts w:ascii="Arial" w:hAnsi="Arial" w:cs="Arial"/>
                <w:sz w:val="15"/>
                <w:szCs w:val="15"/>
              </w:rPr>
              <w:t>of</w:t>
            </w:r>
            <w:r w:rsidRPr="00D3264B">
              <w:rPr>
                <w:rFonts w:ascii="Arial" w:hAnsi="Arial" w:cs="Arial"/>
                <w:spacing w:val="3"/>
                <w:sz w:val="15"/>
                <w:szCs w:val="15"/>
              </w:rPr>
              <w:t xml:space="preserve"> </w:t>
            </w:r>
            <w:r w:rsidRPr="00D3264B">
              <w:rPr>
                <w:rFonts w:ascii="Arial" w:hAnsi="Arial" w:cs="Arial"/>
                <w:w w:val="102"/>
                <w:sz w:val="15"/>
                <w:szCs w:val="15"/>
              </w:rPr>
              <w:t>member</w:t>
            </w:r>
          </w:p>
          <w:p w:rsidR="00BD7DDB" w:rsidRPr="00D3264B" w:rsidRDefault="00BD7DDB" w:rsidP="00BD7DDB">
            <w:pPr>
              <w:pStyle w:val="ListParagraph"/>
              <w:widowControl w:val="0"/>
              <w:numPr>
                <w:ilvl w:val="0"/>
                <w:numId w:val="35"/>
              </w:numPr>
              <w:autoSpaceDE w:val="0"/>
              <w:autoSpaceDN w:val="0"/>
              <w:adjustRightInd w:val="0"/>
              <w:spacing w:before="15" w:after="0"/>
              <w:ind w:left="360"/>
              <w:rPr>
                <w:rFonts w:ascii="Arial" w:hAnsi="Arial" w:cs="Arial"/>
                <w:sz w:val="15"/>
                <w:szCs w:val="15"/>
              </w:rPr>
            </w:pPr>
            <w:r w:rsidRPr="00D3264B">
              <w:rPr>
                <w:rFonts w:ascii="Arial" w:hAnsi="Arial" w:cs="Arial"/>
                <w:spacing w:val="-1"/>
                <w:sz w:val="15"/>
                <w:szCs w:val="15"/>
              </w:rPr>
              <w:t>S</w:t>
            </w:r>
            <w:r w:rsidRPr="00D3264B">
              <w:rPr>
                <w:rFonts w:ascii="Arial" w:hAnsi="Arial" w:cs="Arial"/>
                <w:sz w:val="15"/>
                <w:szCs w:val="15"/>
              </w:rPr>
              <w:t>hear</w:t>
            </w:r>
            <w:r w:rsidRPr="00D3264B">
              <w:rPr>
                <w:rFonts w:ascii="Arial" w:hAnsi="Arial" w:cs="Arial"/>
                <w:spacing w:val="10"/>
                <w:sz w:val="15"/>
                <w:szCs w:val="15"/>
              </w:rPr>
              <w:t xml:space="preserve"> </w:t>
            </w:r>
            <w:r w:rsidRPr="00D3264B">
              <w:rPr>
                <w:rFonts w:ascii="Arial" w:hAnsi="Arial" w:cs="Arial"/>
                <w:sz w:val="15"/>
                <w:szCs w:val="15"/>
              </w:rPr>
              <w:t>de</w:t>
            </w:r>
            <w:r w:rsidRPr="00D3264B">
              <w:rPr>
                <w:rFonts w:ascii="Arial" w:hAnsi="Arial" w:cs="Arial"/>
                <w:spacing w:val="1"/>
                <w:sz w:val="15"/>
                <w:szCs w:val="15"/>
              </w:rPr>
              <w:t>s</w:t>
            </w:r>
            <w:r w:rsidRPr="00D3264B">
              <w:rPr>
                <w:rFonts w:ascii="Arial" w:hAnsi="Arial" w:cs="Arial"/>
                <w:spacing w:val="-1"/>
                <w:sz w:val="15"/>
                <w:szCs w:val="15"/>
              </w:rPr>
              <w:t>i</w:t>
            </w:r>
            <w:r w:rsidRPr="00D3264B">
              <w:rPr>
                <w:rFonts w:ascii="Arial" w:hAnsi="Arial" w:cs="Arial"/>
                <w:sz w:val="15"/>
                <w:szCs w:val="15"/>
              </w:rPr>
              <w:t>gn</w:t>
            </w:r>
            <w:r w:rsidRPr="00D3264B">
              <w:rPr>
                <w:rFonts w:ascii="Arial" w:hAnsi="Arial" w:cs="Arial"/>
                <w:spacing w:val="10"/>
                <w:sz w:val="15"/>
                <w:szCs w:val="15"/>
              </w:rPr>
              <w:t xml:space="preserve"> </w:t>
            </w:r>
            <w:r w:rsidRPr="00D3264B">
              <w:rPr>
                <w:rFonts w:ascii="Arial" w:hAnsi="Arial" w:cs="Arial"/>
                <w:spacing w:val="1"/>
                <w:sz w:val="15"/>
                <w:szCs w:val="15"/>
              </w:rPr>
              <w:t>v</w:t>
            </w:r>
            <w:r w:rsidRPr="00D3264B">
              <w:rPr>
                <w:rFonts w:ascii="Arial" w:hAnsi="Arial" w:cs="Arial"/>
                <w:sz w:val="15"/>
                <w:szCs w:val="15"/>
              </w:rPr>
              <w:t>a</w:t>
            </w:r>
            <w:r w:rsidRPr="00D3264B">
              <w:rPr>
                <w:rFonts w:ascii="Arial" w:hAnsi="Arial" w:cs="Arial"/>
                <w:spacing w:val="-1"/>
                <w:sz w:val="15"/>
                <w:szCs w:val="15"/>
              </w:rPr>
              <w:t>l</w:t>
            </w:r>
            <w:r w:rsidRPr="00D3264B">
              <w:rPr>
                <w:rFonts w:ascii="Arial" w:hAnsi="Arial" w:cs="Arial"/>
                <w:sz w:val="15"/>
                <w:szCs w:val="15"/>
              </w:rPr>
              <w:t>ue</w:t>
            </w:r>
            <w:r w:rsidRPr="00D3264B">
              <w:rPr>
                <w:rFonts w:ascii="Arial" w:hAnsi="Arial" w:cs="Arial"/>
                <w:spacing w:val="8"/>
                <w:sz w:val="15"/>
                <w:szCs w:val="15"/>
              </w:rPr>
              <w:t xml:space="preserve"> </w:t>
            </w:r>
            <w:r w:rsidRPr="00D3264B">
              <w:rPr>
                <w:rFonts w:ascii="Arial" w:hAnsi="Arial" w:cs="Arial"/>
                <w:sz w:val="15"/>
                <w:szCs w:val="15"/>
              </w:rPr>
              <w:t>has</w:t>
            </w:r>
            <w:r w:rsidRPr="00D3264B">
              <w:rPr>
                <w:rFonts w:ascii="Arial" w:hAnsi="Arial" w:cs="Arial"/>
                <w:spacing w:val="7"/>
                <w:sz w:val="15"/>
                <w:szCs w:val="15"/>
              </w:rPr>
              <w:t xml:space="preserve"> </w:t>
            </w:r>
            <w:r w:rsidRPr="00D3264B">
              <w:rPr>
                <w:rFonts w:ascii="Arial" w:hAnsi="Arial" w:cs="Arial"/>
                <w:sz w:val="15"/>
                <w:szCs w:val="15"/>
              </w:rPr>
              <w:t>been</w:t>
            </w:r>
            <w:r w:rsidRPr="00D3264B">
              <w:rPr>
                <w:rFonts w:ascii="Arial" w:hAnsi="Arial" w:cs="Arial"/>
                <w:spacing w:val="8"/>
                <w:sz w:val="15"/>
                <w:szCs w:val="15"/>
              </w:rPr>
              <w:t xml:space="preserve"> </w:t>
            </w:r>
            <w:r w:rsidRPr="00D3264B">
              <w:rPr>
                <w:rFonts w:ascii="Arial" w:hAnsi="Arial" w:cs="Arial"/>
                <w:spacing w:val="1"/>
                <w:sz w:val="15"/>
                <w:szCs w:val="15"/>
              </w:rPr>
              <w:t>r</w:t>
            </w:r>
            <w:r w:rsidRPr="00D3264B">
              <w:rPr>
                <w:rFonts w:ascii="Arial" w:hAnsi="Arial" w:cs="Arial"/>
                <w:sz w:val="15"/>
                <w:szCs w:val="15"/>
              </w:rPr>
              <w:t>edu</w:t>
            </w:r>
            <w:r w:rsidRPr="00D3264B">
              <w:rPr>
                <w:rFonts w:ascii="Arial" w:hAnsi="Arial" w:cs="Arial"/>
                <w:spacing w:val="1"/>
                <w:sz w:val="15"/>
                <w:szCs w:val="15"/>
              </w:rPr>
              <w:t>c</w:t>
            </w:r>
            <w:r w:rsidRPr="00D3264B">
              <w:rPr>
                <w:rFonts w:ascii="Arial" w:hAnsi="Arial" w:cs="Arial"/>
                <w:sz w:val="15"/>
                <w:szCs w:val="15"/>
              </w:rPr>
              <w:t>ed</w:t>
            </w:r>
            <w:r w:rsidRPr="00D3264B">
              <w:rPr>
                <w:rFonts w:ascii="Arial" w:hAnsi="Arial" w:cs="Arial"/>
                <w:spacing w:val="12"/>
                <w:sz w:val="15"/>
                <w:szCs w:val="15"/>
              </w:rPr>
              <w:t xml:space="preserve"> </w:t>
            </w:r>
            <w:r w:rsidRPr="00D3264B">
              <w:rPr>
                <w:rFonts w:ascii="Arial" w:hAnsi="Arial" w:cs="Arial"/>
                <w:sz w:val="15"/>
                <w:szCs w:val="15"/>
              </w:rPr>
              <w:t>for</w:t>
            </w:r>
            <w:r w:rsidRPr="00D3264B">
              <w:rPr>
                <w:rFonts w:ascii="Arial" w:hAnsi="Arial" w:cs="Arial"/>
                <w:spacing w:val="5"/>
                <w:sz w:val="15"/>
                <w:szCs w:val="15"/>
              </w:rPr>
              <w:t xml:space="preserve"> </w:t>
            </w:r>
            <w:r w:rsidRPr="00D3264B">
              <w:rPr>
                <w:rFonts w:ascii="Arial" w:hAnsi="Arial" w:cs="Arial"/>
                <w:sz w:val="15"/>
                <w:szCs w:val="15"/>
              </w:rPr>
              <w:t>non</w:t>
            </w:r>
            <w:r w:rsidRPr="00D3264B">
              <w:rPr>
                <w:rFonts w:ascii="Arial" w:hAnsi="Arial" w:cs="Arial"/>
                <w:spacing w:val="1"/>
                <w:sz w:val="15"/>
                <w:szCs w:val="15"/>
              </w:rPr>
              <w:t>-</w:t>
            </w:r>
            <w:r w:rsidRPr="00D3264B">
              <w:rPr>
                <w:rFonts w:ascii="Arial" w:hAnsi="Arial" w:cs="Arial"/>
                <w:sz w:val="15"/>
                <w:szCs w:val="15"/>
              </w:rPr>
              <w:t>p</w:t>
            </w:r>
            <w:r w:rsidRPr="00D3264B">
              <w:rPr>
                <w:rFonts w:ascii="Arial" w:hAnsi="Arial" w:cs="Arial"/>
                <w:spacing w:val="1"/>
                <w:sz w:val="15"/>
                <w:szCs w:val="15"/>
              </w:rPr>
              <w:t>r</w:t>
            </w:r>
            <w:r w:rsidRPr="00D3264B">
              <w:rPr>
                <w:rFonts w:ascii="Arial" w:hAnsi="Arial" w:cs="Arial"/>
                <w:spacing w:val="-1"/>
                <w:sz w:val="15"/>
                <w:szCs w:val="15"/>
              </w:rPr>
              <w:t>i</w:t>
            </w:r>
            <w:r w:rsidRPr="00D3264B">
              <w:rPr>
                <w:rFonts w:ascii="Arial" w:hAnsi="Arial" w:cs="Arial"/>
                <w:spacing w:val="1"/>
                <w:sz w:val="15"/>
                <w:szCs w:val="15"/>
              </w:rPr>
              <w:t>s</w:t>
            </w:r>
            <w:r w:rsidRPr="00D3264B">
              <w:rPr>
                <w:rFonts w:ascii="Arial" w:hAnsi="Arial" w:cs="Arial"/>
                <w:sz w:val="15"/>
                <w:szCs w:val="15"/>
              </w:rPr>
              <w:t>mat</w:t>
            </w:r>
            <w:r w:rsidRPr="00D3264B">
              <w:rPr>
                <w:rFonts w:ascii="Arial" w:hAnsi="Arial" w:cs="Arial"/>
                <w:spacing w:val="-1"/>
                <w:sz w:val="15"/>
                <w:szCs w:val="15"/>
              </w:rPr>
              <w:t>i</w:t>
            </w:r>
            <w:r w:rsidRPr="00D3264B">
              <w:rPr>
                <w:rFonts w:ascii="Arial" w:hAnsi="Arial" w:cs="Arial"/>
                <w:sz w:val="15"/>
                <w:szCs w:val="15"/>
              </w:rPr>
              <w:t>c</w:t>
            </w:r>
            <w:r w:rsidRPr="00D3264B">
              <w:rPr>
                <w:rFonts w:ascii="Arial" w:hAnsi="Arial" w:cs="Arial"/>
                <w:spacing w:val="20"/>
                <w:sz w:val="15"/>
                <w:szCs w:val="15"/>
              </w:rPr>
              <w:t xml:space="preserve"> </w:t>
            </w:r>
            <w:r w:rsidRPr="00D3264B">
              <w:rPr>
                <w:rFonts w:ascii="Arial" w:hAnsi="Arial" w:cs="Arial"/>
                <w:w w:val="102"/>
                <w:sz w:val="15"/>
                <w:szCs w:val="15"/>
              </w:rPr>
              <w:t>membe</w:t>
            </w:r>
            <w:r w:rsidRPr="00D3264B">
              <w:rPr>
                <w:rFonts w:ascii="Arial" w:hAnsi="Arial" w:cs="Arial"/>
                <w:spacing w:val="1"/>
                <w:w w:val="102"/>
                <w:sz w:val="15"/>
                <w:szCs w:val="15"/>
              </w:rPr>
              <w:t>r</w:t>
            </w:r>
            <w:r w:rsidRPr="00D3264B">
              <w:rPr>
                <w:rFonts w:ascii="Arial" w:hAnsi="Arial" w:cs="Arial"/>
                <w:w w:val="102"/>
                <w:sz w:val="15"/>
                <w:szCs w:val="15"/>
              </w:rPr>
              <w:t>s</w:t>
            </w:r>
          </w:p>
        </w:tc>
      </w:tr>
    </w:tbl>
    <w:p w:rsidR="00C87402" w:rsidRDefault="00C87402">
      <w:pPr>
        <w:sectPr w:rsidR="00C87402" w:rsidSect="000C3C2B">
          <w:footnotePr>
            <w:numFmt w:val="lowerRoman"/>
          </w:footnotePr>
          <w:endnotePr>
            <w:numFmt w:val="decimal"/>
          </w:endnotePr>
          <w:pgSz w:w="12240" w:h="15840"/>
          <w:pgMar w:top="432" w:right="432" w:bottom="432" w:left="432" w:header="720" w:footer="720" w:gutter="0"/>
          <w:cols w:space="720"/>
          <w:docGrid w:linePitch="272"/>
        </w:sectPr>
      </w:pPr>
    </w:p>
    <w:p w:rsidR="000929FE" w:rsidRPr="008C6DC4" w:rsidRDefault="000929FE" w:rsidP="000929FE">
      <w:pPr>
        <w:jc w:val="center"/>
        <w:rPr>
          <w:rFonts w:ascii="Arial Black" w:hAnsi="Arial Black"/>
          <w:sz w:val="22"/>
        </w:rPr>
      </w:pPr>
      <w:r>
        <w:rPr>
          <w:rFonts w:ascii="Arial Black" w:hAnsi="Arial Black"/>
          <w:sz w:val="22"/>
        </w:rPr>
        <w:lastRenderedPageBreak/>
        <w:t>Attachment 4</w:t>
      </w:r>
    </w:p>
    <w:p w:rsidR="000929FE" w:rsidRDefault="000929FE" w:rsidP="000929FE"/>
    <w:p w:rsidR="000929FE" w:rsidRDefault="000929FE" w:rsidP="000929FE">
      <w:r>
        <w:t xml:space="preserve">Revise References as shown in </w:t>
      </w:r>
      <w:r w:rsidRPr="000929FE">
        <w:rPr>
          <w:b/>
        </w:rPr>
        <w:t>Attachment 4</w:t>
      </w:r>
      <w:r>
        <w:t>, and update the references in the text of the standard.</w:t>
      </w:r>
    </w:p>
    <w:p w:rsidR="000929FE" w:rsidRDefault="000929FE" w:rsidP="000929FE">
      <w:r w:rsidRPr="004E269B">
        <w:rPr>
          <w:b/>
        </w:rPr>
        <w:t>Rationale:</w:t>
      </w:r>
      <w:r>
        <w:t xml:space="preserve"> Update the references in this standard.</w:t>
      </w:r>
    </w:p>
    <w:p w:rsidR="00564FAB" w:rsidRDefault="00564FAB" w:rsidP="0000527C"/>
    <w:p w:rsidR="00564FAB" w:rsidRDefault="00564FAB" w:rsidP="0000527C"/>
    <w:p w:rsidR="000929FE" w:rsidRPr="00105F78" w:rsidRDefault="000929FE" w:rsidP="000929FE">
      <w:pPr>
        <w:pStyle w:val="Heading1"/>
        <w:numPr>
          <w:ilvl w:val="0"/>
          <w:numId w:val="0"/>
        </w:numPr>
        <w:rPr>
          <w:b/>
        </w:rPr>
      </w:pPr>
      <w:bookmarkStart w:id="3" w:name="_Toc386795673"/>
      <w:r w:rsidRPr="00105F78">
        <w:rPr>
          <w:b/>
        </w:rPr>
        <w:t>References</w:t>
      </w:r>
      <w:bookmarkEnd w:id="3"/>
    </w:p>
    <w:p w:rsidR="000929FE" w:rsidRPr="00680053" w:rsidRDefault="000929FE" w:rsidP="000929FE">
      <w:pPr>
        <w:pStyle w:val="Heading1"/>
        <w:numPr>
          <w:ilvl w:val="0"/>
          <w:numId w:val="0"/>
        </w:numPr>
      </w:pPr>
    </w:p>
    <w:p w:rsidR="000929FE" w:rsidRPr="00A14589"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AITC</w:t>
      </w:r>
      <w:r w:rsidR="00A14589" w:rsidRPr="00A14589">
        <w:rPr>
          <w:rFonts w:ascii="Arial" w:hAnsi="Arial" w:cs="Arial"/>
          <w:color w:val="FF0000"/>
          <w:sz w:val="20"/>
          <w:szCs w:val="20"/>
        </w:rPr>
        <w:t>/WCLIB</w:t>
      </w:r>
      <w:r w:rsidRPr="00A14589">
        <w:rPr>
          <w:rFonts w:ascii="Arial" w:hAnsi="Arial" w:cs="Arial"/>
          <w:sz w:val="20"/>
          <w:szCs w:val="20"/>
        </w:rPr>
        <w:t xml:space="preserve">.  </w:t>
      </w:r>
      <w:r w:rsidRPr="00A14589">
        <w:rPr>
          <w:rFonts w:ascii="Arial" w:hAnsi="Arial" w:cs="Arial"/>
          <w:strike/>
          <w:color w:val="0000CC"/>
          <w:sz w:val="20"/>
          <w:szCs w:val="20"/>
        </w:rPr>
        <w:t>2008</w:t>
      </w:r>
      <w:r w:rsidR="00A14589" w:rsidRPr="00A14589">
        <w:rPr>
          <w:rFonts w:ascii="Arial" w:hAnsi="Arial" w:cs="Arial"/>
          <w:color w:val="FF0000"/>
          <w:sz w:val="20"/>
          <w:szCs w:val="20"/>
          <w:u w:val="single"/>
        </w:rPr>
        <w:t>2009</w:t>
      </w:r>
      <w:r w:rsidRPr="00A14589">
        <w:rPr>
          <w:rFonts w:ascii="Arial" w:hAnsi="Arial" w:cs="Arial"/>
          <w:sz w:val="20"/>
          <w:szCs w:val="20"/>
        </w:rPr>
        <w:t xml:space="preserve">.  </w:t>
      </w:r>
      <w:r w:rsidRPr="00A14589">
        <w:rPr>
          <w:rFonts w:ascii="Arial" w:hAnsi="Arial" w:cs="Arial"/>
          <w:i/>
          <w:sz w:val="20"/>
          <w:szCs w:val="20"/>
        </w:rPr>
        <w:t xml:space="preserve">Grading Handbook for Laminating Lumber. </w:t>
      </w:r>
      <w:r w:rsidR="00A14589" w:rsidRPr="00A14589">
        <w:rPr>
          <w:rFonts w:ascii="Arial" w:hAnsi="Arial" w:cs="Arial"/>
          <w:i/>
          <w:sz w:val="20"/>
          <w:szCs w:val="20"/>
        </w:rPr>
        <w:t xml:space="preserve"> </w:t>
      </w:r>
      <w:r w:rsidRPr="00A14589">
        <w:rPr>
          <w:rFonts w:ascii="Arial" w:hAnsi="Arial" w:cs="Arial"/>
          <w:strike/>
          <w:color w:val="0000CC"/>
          <w:sz w:val="20"/>
          <w:szCs w:val="20"/>
        </w:rPr>
        <w:t>American Institute of Timber Con</w:t>
      </w:r>
      <w:r w:rsidR="00A14589" w:rsidRPr="00A14589">
        <w:rPr>
          <w:rFonts w:ascii="Arial" w:hAnsi="Arial" w:cs="Arial"/>
          <w:strike/>
          <w:color w:val="0000CC"/>
          <w:sz w:val="20"/>
          <w:szCs w:val="20"/>
        </w:rPr>
        <w:t>struction. Centennial, Colorado</w:t>
      </w:r>
      <w:r w:rsidR="00A14589" w:rsidRPr="00A14589">
        <w:rPr>
          <w:rFonts w:ascii="Arial" w:hAnsi="Arial" w:cs="Arial"/>
          <w:color w:val="FF0000"/>
          <w:sz w:val="20"/>
          <w:szCs w:val="20"/>
          <w:u w:val="single"/>
        </w:rPr>
        <w:t xml:space="preserve"> West </w:t>
      </w:r>
      <w:r w:rsidR="00A14589">
        <w:rPr>
          <w:rFonts w:ascii="Arial" w:hAnsi="Arial" w:cs="Arial"/>
          <w:color w:val="FF0000"/>
          <w:sz w:val="20"/>
          <w:szCs w:val="20"/>
          <w:u w:val="single"/>
        </w:rPr>
        <w:t xml:space="preserve">Coast Lumber Inspection Bureau.  </w:t>
      </w:r>
      <w:r w:rsidR="00A14589" w:rsidRPr="00A14589">
        <w:rPr>
          <w:rFonts w:ascii="Arial" w:hAnsi="Arial" w:cs="Arial"/>
          <w:color w:val="FF0000"/>
          <w:sz w:val="20"/>
          <w:szCs w:val="20"/>
          <w:u w:val="single"/>
        </w:rPr>
        <w:t>Portland, Oregon.</w:t>
      </w:r>
    </w:p>
    <w:p w:rsidR="000929FE" w:rsidRPr="00A14589"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AITC</w:t>
      </w:r>
      <w:r w:rsidR="00A14589" w:rsidRPr="00A14589">
        <w:rPr>
          <w:rFonts w:ascii="Arial" w:hAnsi="Arial" w:cs="Arial"/>
          <w:color w:val="FF0000"/>
          <w:sz w:val="20"/>
          <w:szCs w:val="20"/>
        </w:rPr>
        <w:t>/WCLIB</w:t>
      </w:r>
      <w:r w:rsidRPr="00A14589">
        <w:rPr>
          <w:rFonts w:ascii="Arial" w:hAnsi="Arial" w:cs="Arial"/>
          <w:sz w:val="20"/>
          <w:szCs w:val="20"/>
        </w:rPr>
        <w:t xml:space="preserve">.  </w:t>
      </w:r>
      <w:r w:rsidRPr="00A14589">
        <w:rPr>
          <w:rFonts w:ascii="Arial" w:hAnsi="Arial" w:cs="Arial"/>
          <w:strike/>
          <w:color w:val="0000CC"/>
          <w:sz w:val="20"/>
          <w:szCs w:val="20"/>
        </w:rPr>
        <w:t>2004</w:t>
      </w:r>
      <w:r w:rsidR="00A14589" w:rsidRPr="00A14589">
        <w:rPr>
          <w:rFonts w:ascii="Arial" w:hAnsi="Arial" w:cs="Arial"/>
          <w:color w:val="FF0000"/>
          <w:sz w:val="20"/>
          <w:szCs w:val="20"/>
          <w:u w:val="single"/>
        </w:rPr>
        <w:t>2009</w:t>
      </w:r>
      <w:r w:rsidRPr="00A14589">
        <w:rPr>
          <w:rFonts w:ascii="Arial" w:hAnsi="Arial" w:cs="Arial"/>
          <w:sz w:val="20"/>
          <w:szCs w:val="20"/>
        </w:rPr>
        <w:t xml:space="preserve">.  Standard 200.  </w:t>
      </w:r>
      <w:r w:rsidRPr="00A14589">
        <w:rPr>
          <w:rFonts w:ascii="Arial" w:hAnsi="Arial" w:cs="Arial"/>
          <w:i/>
          <w:sz w:val="20"/>
          <w:szCs w:val="20"/>
        </w:rPr>
        <w:t xml:space="preserve">Manufacturing Quality Control Systems Manual. </w:t>
      </w:r>
      <w:r w:rsidR="00A14589" w:rsidRPr="00A14589">
        <w:rPr>
          <w:rFonts w:ascii="Arial" w:hAnsi="Arial" w:cs="Arial"/>
          <w:i/>
          <w:sz w:val="20"/>
          <w:szCs w:val="20"/>
        </w:rPr>
        <w:t xml:space="preserve"> </w:t>
      </w:r>
      <w:r w:rsidR="00A14589" w:rsidRPr="00A14589">
        <w:rPr>
          <w:rFonts w:ascii="Arial" w:hAnsi="Arial" w:cs="Arial"/>
          <w:strike/>
          <w:color w:val="0000CC"/>
          <w:sz w:val="20"/>
          <w:szCs w:val="20"/>
        </w:rPr>
        <w:t>American Institute of Timber Construction. Centennial, Colorado</w:t>
      </w:r>
      <w:r w:rsidR="00A14589" w:rsidRPr="00A14589">
        <w:rPr>
          <w:rFonts w:ascii="Arial" w:hAnsi="Arial" w:cs="Arial"/>
          <w:color w:val="FF0000"/>
          <w:sz w:val="20"/>
          <w:szCs w:val="20"/>
          <w:u w:val="single"/>
        </w:rPr>
        <w:t xml:space="preserve"> West </w:t>
      </w:r>
      <w:r w:rsidR="00A14589">
        <w:rPr>
          <w:rFonts w:ascii="Arial" w:hAnsi="Arial" w:cs="Arial"/>
          <w:color w:val="FF0000"/>
          <w:sz w:val="20"/>
          <w:szCs w:val="20"/>
          <w:u w:val="single"/>
        </w:rPr>
        <w:t xml:space="preserve">Coast Lumber Inspection Bureau.  </w:t>
      </w:r>
      <w:r w:rsidR="00A14589" w:rsidRPr="00A14589">
        <w:rPr>
          <w:rFonts w:ascii="Arial" w:hAnsi="Arial" w:cs="Arial"/>
          <w:color w:val="FF0000"/>
          <w:sz w:val="20"/>
          <w:szCs w:val="20"/>
          <w:u w:val="single"/>
        </w:rPr>
        <w:t>Portland, Oregon.</w:t>
      </w:r>
    </w:p>
    <w:p w:rsidR="000929FE"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 xml:space="preserve">AITC.  2003.  </w:t>
      </w:r>
      <w:r w:rsidRPr="00A14589">
        <w:rPr>
          <w:rFonts w:ascii="Arial" w:hAnsi="Arial" w:cs="Arial"/>
          <w:i/>
          <w:sz w:val="20"/>
          <w:szCs w:val="20"/>
        </w:rPr>
        <w:t xml:space="preserve">Timber Construction Manual. </w:t>
      </w:r>
      <w:r w:rsidR="00A14589" w:rsidRPr="00A14589">
        <w:rPr>
          <w:rFonts w:ascii="Arial" w:hAnsi="Arial" w:cs="Arial"/>
          <w:i/>
          <w:sz w:val="20"/>
          <w:szCs w:val="20"/>
        </w:rPr>
        <w:t xml:space="preserve"> </w:t>
      </w:r>
      <w:r w:rsidRPr="00A14589">
        <w:rPr>
          <w:rFonts w:ascii="Arial" w:hAnsi="Arial" w:cs="Arial"/>
          <w:sz w:val="20"/>
          <w:szCs w:val="20"/>
        </w:rPr>
        <w:t xml:space="preserve">4th ed. </w:t>
      </w:r>
      <w:r w:rsidR="00A14589" w:rsidRPr="00A14589">
        <w:rPr>
          <w:rFonts w:ascii="Arial" w:hAnsi="Arial" w:cs="Arial"/>
          <w:sz w:val="20"/>
          <w:szCs w:val="20"/>
        </w:rPr>
        <w:t xml:space="preserve"> </w:t>
      </w:r>
      <w:r w:rsidRPr="00A14589">
        <w:rPr>
          <w:rFonts w:ascii="Arial" w:hAnsi="Arial" w:cs="Arial"/>
          <w:sz w:val="20"/>
          <w:szCs w:val="20"/>
        </w:rPr>
        <w:t>John Wiley &amp; Sons. New York, New York.</w:t>
      </w:r>
    </w:p>
    <w:p w:rsidR="000929FE"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ANSI</w:t>
      </w:r>
      <w:r w:rsidRPr="00A14589">
        <w:rPr>
          <w:rFonts w:ascii="Arial" w:hAnsi="Arial" w:cs="Arial"/>
          <w:strike/>
          <w:color w:val="0000CC"/>
          <w:sz w:val="20"/>
          <w:szCs w:val="20"/>
        </w:rPr>
        <w:t>/AITC</w:t>
      </w:r>
      <w:r w:rsidRPr="00A14589">
        <w:rPr>
          <w:rFonts w:ascii="Arial" w:hAnsi="Arial" w:cs="Arial"/>
          <w:sz w:val="20"/>
          <w:szCs w:val="20"/>
        </w:rPr>
        <w:t xml:space="preserve">.  </w:t>
      </w:r>
      <w:r w:rsidRPr="00A14589">
        <w:rPr>
          <w:rFonts w:ascii="Arial" w:hAnsi="Arial" w:cs="Arial"/>
          <w:strike/>
          <w:color w:val="0000CC"/>
          <w:sz w:val="20"/>
          <w:szCs w:val="20"/>
        </w:rPr>
        <w:t>2007</w:t>
      </w:r>
      <w:r w:rsidR="00A14589" w:rsidRPr="00A14589">
        <w:rPr>
          <w:rFonts w:ascii="Arial" w:hAnsi="Arial" w:cs="Arial"/>
          <w:color w:val="FF0000"/>
          <w:sz w:val="20"/>
          <w:szCs w:val="20"/>
          <w:u w:val="single"/>
        </w:rPr>
        <w:t>2012</w:t>
      </w:r>
      <w:r w:rsidRPr="00A14589">
        <w:rPr>
          <w:rFonts w:ascii="Arial" w:hAnsi="Arial" w:cs="Arial"/>
          <w:sz w:val="20"/>
          <w:szCs w:val="20"/>
        </w:rPr>
        <w:t>.  ANSI</w:t>
      </w:r>
      <w:r w:rsidRPr="00A14589">
        <w:rPr>
          <w:rFonts w:ascii="Arial" w:hAnsi="Arial" w:cs="Arial"/>
          <w:strike/>
          <w:color w:val="0000CC"/>
          <w:sz w:val="20"/>
          <w:szCs w:val="20"/>
        </w:rPr>
        <w:t>/AITC</w:t>
      </w:r>
      <w:r w:rsidRPr="00A14589">
        <w:rPr>
          <w:rFonts w:ascii="Arial" w:hAnsi="Arial" w:cs="Arial"/>
          <w:sz w:val="20"/>
          <w:szCs w:val="20"/>
        </w:rPr>
        <w:t xml:space="preserve"> A190.1.  </w:t>
      </w:r>
      <w:r w:rsidRPr="00A14589">
        <w:rPr>
          <w:rFonts w:ascii="Arial" w:hAnsi="Arial" w:cs="Arial"/>
          <w:i/>
          <w:sz w:val="20"/>
          <w:szCs w:val="20"/>
        </w:rPr>
        <w:t xml:space="preserve">American National Standard for Wood Products–Structural Glued Laminated Timber. </w:t>
      </w:r>
      <w:r w:rsidR="00A14589" w:rsidRPr="00A14589">
        <w:rPr>
          <w:rFonts w:ascii="Arial" w:hAnsi="Arial" w:cs="Arial"/>
          <w:i/>
          <w:sz w:val="20"/>
          <w:szCs w:val="20"/>
        </w:rPr>
        <w:t xml:space="preserve"> </w:t>
      </w:r>
      <w:r w:rsidRPr="00A14589">
        <w:rPr>
          <w:rFonts w:ascii="Arial" w:hAnsi="Arial" w:cs="Arial"/>
          <w:strike/>
          <w:color w:val="0000CC"/>
          <w:sz w:val="20"/>
          <w:szCs w:val="20"/>
        </w:rPr>
        <w:t xml:space="preserve">American Institute of Timber Construction. </w:t>
      </w:r>
      <w:r w:rsidR="00A14589" w:rsidRPr="00A14589">
        <w:rPr>
          <w:rFonts w:ascii="Arial" w:hAnsi="Arial" w:cs="Arial"/>
          <w:strike/>
          <w:color w:val="0000CC"/>
          <w:sz w:val="20"/>
          <w:szCs w:val="20"/>
        </w:rPr>
        <w:t xml:space="preserve"> </w:t>
      </w:r>
      <w:r w:rsidRPr="00A14589">
        <w:rPr>
          <w:rFonts w:ascii="Arial" w:hAnsi="Arial" w:cs="Arial"/>
          <w:strike/>
          <w:color w:val="0000CC"/>
          <w:sz w:val="20"/>
          <w:szCs w:val="20"/>
        </w:rPr>
        <w:t>Centennial, Colorado.</w:t>
      </w:r>
      <w:r w:rsidR="00105F78">
        <w:rPr>
          <w:rFonts w:ascii="Arial" w:hAnsi="Arial" w:cs="Arial"/>
          <w:strike/>
          <w:color w:val="0000CC"/>
          <w:sz w:val="20"/>
          <w:szCs w:val="20"/>
        </w:rPr>
        <w:t xml:space="preserve">  </w:t>
      </w:r>
      <w:r w:rsidR="00A14589">
        <w:rPr>
          <w:rFonts w:ascii="Arial" w:hAnsi="Arial" w:cs="Arial"/>
          <w:color w:val="FF0000"/>
          <w:sz w:val="20"/>
          <w:szCs w:val="20"/>
          <w:u w:val="single"/>
        </w:rPr>
        <w:t>APA – The Engineered Wood Association.  Tacoma, Washington.</w:t>
      </w:r>
      <w:r w:rsidRPr="00A14589">
        <w:rPr>
          <w:rFonts w:ascii="Arial" w:hAnsi="Arial" w:cs="Arial"/>
          <w:sz w:val="20"/>
          <w:szCs w:val="20"/>
        </w:rPr>
        <w:t xml:space="preserve"> </w:t>
      </w:r>
    </w:p>
    <w:p w:rsidR="00105F78" w:rsidRDefault="00105F78" w:rsidP="00105F78">
      <w:pPr>
        <w:pStyle w:val="ListParagraph"/>
        <w:numPr>
          <w:ilvl w:val="0"/>
          <w:numId w:val="21"/>
        </w:numPr>
        <w:ind w:left="450" w:hanging="450"/>
        <w:rPr>
          <w:rFonts w:ascii="Arial" w:hAnsi="Arial" w:cs="Arial"/>
          <w:color w:val="FF0000"/>
          <w:sz w:val="20"/>
          <w:szCs w:val="20"/>
          <w:u w:val="single"/>
        </w:rPr>
      </w:pPr>
      <w:r w:rsidRPr="00105F78">
        <w:rPr>
          <w:rFonts w:ascii="Arial" w:hAnsi="Arial" w:cs="Arial"/>
          <w:color w:val="FF0000"/>
          <w:sz w:val="20"/>
          <w:szCs w:val="20"/>
          <w:u w:val="single"/>
        </w:rPr>
        <w:t>ANSI.</w:t>
      </w:r>
      <w:r w:rsidR="00D60D31">
        <w:rPr>
          <w:rFonts w:ascii="Arial" w:hAnsi="Arial" w:cs="Arial"/>
          <w:color w:val="FF0000"/>
          <w:sz w:val="20"/>
          <w:szCs w:val="20"/>
          <w:u w:val="single"/>
        </w:rPr>
        <w:t xml:space="preserve"> </w:t>
      </w:r>
      <w:r w:rsidRPr="00105F78">
        <w:rPr>
          <w:rFonts w:ascii="Arial" w:hAnsi="Arial" w:cs="Arial"/>
          <w:color w:val="FF0000"/>
          <w:sz w:val="20"/>
          <w:szCs w:val="20"/>
          <w:u w:val="single"/>
        </w:rPr>
        <w:t xml:space="preserve"> 2012.  ANSI O5.2.  </w:t>
      </w:r>
      <w:r w:rsidRPr="00105F78">
        <w:rPr>
          <w:rFonts w:ascii="Arial" w:hAnsi="Arial" w:cs="Arial"/>
          <w:i/>
          <w:color w:val="FF0000"/>
          <w:sz w:val="20"/>
          <w:szCs w:val="20"/>
          <w:u w:val="single"/>
        </w:rPr>
        <w:t>American National Standard for Wood Products–Structural Glued Laminated Timber for Utility Structures</w:t>
      </w:r>
      <w:r w:rsidRPr="00105F78">
        <w:rPr>
          <w:rFonts w:ascii="Arial" w:hAnsi="Arial" w:cs="Arial"/>
          <w:color w:val="FF0000"/>
          <w:sz w:val="20"/>
          <w:szCs w:val="20"/>
          <w:u w:val="single"/>
        </w:rPr>
        <w:t>.  American Wood Protection Association.  Birmingham, Alabama.</w:t>
      </w:r>
    </w:p>
    <w:p w:rsidR="00105F78" w:rsidRDefault="00105F78" w:rsidP="00105F78">
      <w:pPr>
        <w:pStyle w:val="ListParagraph"/>
        <w:numPr>
          <w:ilvl w:val="0"/>
          <w:numId w:val="21"/>
        </w:numPr>
        <w:ind w:left="450" w:hanging="450"/>
        <w:rPr>
          <w:rFonts w:ascii="Arial" w:hAnsi="Arial" w:cs="Arial"/>
          <w:color w:val="FF0000"/>
          <w:sz w:val="20"/>
          <w:szCs w:val="20"/>
          <w:u w:val="single"/>
        </w:rPr>
      </w:pPr>
      <w:r w:rsidRPr="00105F78">
        <w:rPr>
          <w:rFonts w:ascii="Arial" w:hAnsi="Arial" w:cs="Arial"/>
          <w:color w:val="FF0000"/>
          <w:sz w:val="20"/>
          <w:szCs w:val="20"/>
          <w:u w:val="single"/>
        </w:rPr>
        <w:t>APA.  201</w:t>
      </w:r>
      <w:r w:rsidR="00D60D31">
        <w:rPr>
          <w:rFonts w:ascii="Arial" w:hAnsi="Arial" w:cs="Arial"/>
          <w:color w:val="FF0000"/>
          <w:sz w:val="20"/>
          <w:szCs w:val="20"/>
          <w:u w:val="single"/>
        </w:rPr>
        <w:t>4</w:t>
      </w:r>
      <w:r w:rsidRPr="00105F78">
        <w:rPr>
          <w:rFonts w:ascii="Arial" w:hAnsi="Arial" w:cs="Arial"/>
          <w:color w:val="FF0000"/>
          <w:sz w:val="20"/>
          <w:szCs w:val="20"/>
          <w:u w:val="single"/>
        </w:rPr>
        <w:t xml:space="preserve">.  </w:t>
      </w:r>
      <w:r w:rsidRPr="00105F78">
        <w:rPr>
          <w:rFonts w:ascii="Arial" w:hAnsi="Arial" w:cs="Arial"/>
          <w:i/>
          <w:color w:val="FF0000"/>
          <w:sz w:val="20"/>
          <w:szCs w:val="20"/>
          <w:u w:val="single"/>
        </w:rPr>
        <w:t>Grading Handbook for Laminating Lumber.</w:t>
      </w:r>
      <w:r w:rsidRPr="00105F78">
        <w:rPr>
          <w:rFonts w:ascii="Arial" w:hAnsi="Arial" w:cs="Arial"/>
          <w:color w:val="FF0000"/>
          <w:sz w:val="20"/>
          <w:szCs w:val="20"/>
          <w:u w:val="single"/>
        </w:rPr>
        <w:t xml:space="preserve">  APA – The Engineered Wood </w:t>
      </w:r>
      <w:r>
        <w:rPr>
          <w:rFonts w:ascii="Arial" w:hAnsi="Arial" w:cs="Arial"/>
          <w:color w:val="FF0000"/>
          <w:sz w:val="20"/>
          <w:szCs w:val="20"/>
          <w:u w:val="single"/>
        </w:rPr>
        <w:t>Association.  Tacoma, Washington.</w:t>
      </w:r>
    </w:p>
    <w:p w:rsidR="00105F78" w:rsidRPr="00105F78" w:rsidRDefault="00105F78" w:rsidP="00105F78">
      <w:pPr>
        <w:pStyle w:val="ListParagraph"/>
        <w:numPr>
          <w:ilvl w:val="0"/>
          <w:numId w:val="21"/>
        </w:numPr>
        <w:ind w:left="450" w:hanging="450"/>
        <w:rPr>
          <w:rFonts w:ascii="Arial" w:hAnsi="Arial" w:cs="Arial"/>
          <w:color w:val="FF0000"/>
          <w:sz w:val="20"/>
          <w:szCs w:val="20"/>
          <w:u w:val="single"/>
        </w:rPr>
      </w:pPr>
      <w:r w:rsidRPr="00105F78">
        <w:rPr>
          <w:rFonts w:ascii="Arial" w:hAnsi="Arial" w:cs="Arial"/>
          <w:color w:val="FF0000"/>
          <w:sz w:val="20"/>
          <w:szCs w:val="20"/>
          <w:u w:val="single"/>
        </w:rPr>
        <w:t>APA.  20</w:t>
      </w:r>
      <w:r w:rsidR="00D60D31">
        <w:rPr>
          <w:rFonts w:ascii="Arial" w:hAnsi="Arial" w:cs="Arial"/>
          <w:color w:val="FF0000"/>
          <w:sz w:val="20"/>
          <w:szCs w:val="20"/>
          <w:u w:val="single"/>
        </w:rPr>
        <w:t>14</w:t>
      </w:r>
      <w:r w:rsidRPr="00105F78">
        <w:rPr>
          <w:rFonts w:ascii="Arial" w:hAnsi="Arial" w:cs="Arial"/>
          <w:color w:val="FF0000"/>
          <w:sz w:val="20"/>
          <w:szCs w:val="20"/>
          <w:u w:val="single"/>
        </w:rPr>
        <w:t xml:space="preserve">.  </w:t>
      </w:r>
      <w:r w:rsidR="00C87402">
        <w:rPr>
          <w:rFonts w:ascii="Arial" w:hAnsi="Arial" w:cs="Arial"/>
          <w:i/>
          <w:color w:val="FF0000"/>
          <w:sz w:val="20"/>
          <w:szCs w:val="20"/>
          <w:u w:val="single"/>
        </w:rPr>
        <w:t>Quality Assurance Policy for Structural Glued Laminated Timber</w:t>
      </w:r>
      <w:r w:rsidRPr="00105F78">
        <w:rPr>
          <w:rFonts w:ascii="Arial" w:hAnsi="Arial" w:cs="Arial"/>
          <w:i/>
          <w:color w:val="FF0000"/>
          <w:sz w:val="20"/>
          <w:szCs w:val="20"/>
          <w:u w:val="single"/>
        </w:rPr>
        <w:t>.</w:t>
      </w:r>
      <w:r w:rsidRPr="00105F78">
        <w:rPr>
          <w:rFonts w:ascii="Arial" w:hAnsi="Arial" w:cs="Arial"/>
          <w:color w:val="FF0000"/>
          <w:sz w:val="20"/>
          <w:szCs w:val="20"/>
          <w:u w:val="single"/>
        </w:rPr>
        <w:t xml:space="preserve">  APA – The Engineered Wood </w:t>
      </w:r>
      <w:r>
        <w:rPr>
          <w:rFonts w:ascii="Arial" w:hAnsi="Arial" w:cs="Arial"/>
          <w:color w:val="FF0000"/>
          <w:sz w:val="20"/>
          <w:szCs w:val="20"/>
          <w:u w:val="single"/>
        </w:rPr>
        <w:t>Association.  Tacoma, Washington.</w:t>
      </w:r>
    </w:p>
    <w:p w:rsidR="000929FE" w:rsidRPr="00A14589"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 xml:space="preserve">ASTM.  </w:t>
      </w:r>
      <w:r w:rsidRPr="00A14589">
        <w:rPr>
          <w:rFonts w:ascii="Arial" w:hAnsi="Arial" w:cs="Arial"/>
          <w:strike/>
          <w:color w:val="0000CC"/>
          <w:sz w:val="20"/>
          <w:szCs w:val="20"/>
        </w:rPr>
        <w:t>1994 (2007)</w:t>
      </w:r>
      <w:r w:rsidR="00A14589" w:rsidRPr="00A14589">
        <w:rPr>
          <w:rFonts w:ascii="Arial" w:hAnsi="Arial" w:cs="Arial"/>
          <w:color w:val="FF0000"/>
          <w:sz w:val="20"/>
          <w:szCs w:val="20"/>
          <w:u w:val="single"/>
        </w:rPr>
        <w:t>2014</w:t>
      </w:r>
      <w:r w:rsidRPr="00A14589">
        <w:rPr>
          <w:rFonts w:ascii="Arial" w:hAnsi="Arial" w:cs="Arial"/>
          <w:sz w:val="20"/>
          <w:szCs w:val="20"/>
        </w:rPr>
        <w:t xml:space="preserve">.  Standard D143.  </w:t>
      </w:r>
      <w:r w:rsidRPr="00A14589">
        <w:rPr>
          <w:rFonts w:ascii="Arial" w:hAnsi="Arial" w:cs="Arial"/>
          <w:i/>
          <w:sz w:val="20"/>
          <w:szCs w:val="20"/>
        </w:rPr>
        <w:t xml:space="preserve">Standard Test Methods for Small Clear Specimens of Timber. </w:t>
      </w:r>
      <w:r w:rsidR="00A14589" w:rsidRPr="00A14589">
        <w:rPr>
          <w:rFonts w:ascii="Arial" w:hAnsi="Arial" w:cs="Arial"/>
          <w:i/>
          <w:sz w:val="20"/>
          <w:szCs w:val="20"/>
        </w:rPr>
        <w:t xml:space="preserve"> </w:t>
      </w:r>
      <w:r w:rsidRPr="00A14589">
        <w:rPr>
          <w:rFonts w:ascii="Arial" w:hAnsi="Arial" w:cs="Arial"/>
          <w:sz w:val="20"/>
          <w:szCs w:val="20"/>
        </w:rPr>
        <w:t xml:space="preserve">ASTM International. </w:t>
      </w:r>
      <w:r w:rsidR="00A14589" w:rsidRPr="00A14589">
        <w:rPr>
          <w:rFonts w:ascii="Arial" w:hAnsi="Arial" w:cs="Arial"/>
          <w:sz w:val="20"/>
          <w:szCs w:val="20"/>
        </w:rPr>
        <w:t xml:space="preserve"> </w:t>
      </w:r>
      <w:r w:rsidRPr="00A14589">
        <w:rPr>
          <w:rFonts w:ascii="Arial" w:hAnsi="Arial" w:cs="Arial"/>
          <w:sz w:val="20"/>
          <w:szCs w:val="20"/>
        </w:rPr>
        <w:t>West Conshohocken, Pennsylvania.</w:t>
      </w:r>
    </w:p>
    <w:p w:rsidR="000929FE" w:rsidRPr="00A14589"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 xml:space="preserve">ASTM.  </w:t>
      </w:r>
      <w:r w:rsidRPr="00A14589">
        <w:rPr>
          <w:rFonts w:ascii="Arial" w:hAnsi="Arial" w:cs="Arial"/>
          <w:strike/>
          <w:color w:val="0000CC"/>
          <w:sz w:val="20"/>
          <w:szCs w:val="20"/>
        </w:rPr>
        <w:t>2003</w:t>
      </w:r>
      <w:r w:rsidR="00A14589" w:rsidRPr="00A14589">
        <w:rPr>
          <w:rFonts w:ascii="Arial" w:hAnsi="Arial" w:cs="Arial"/>
          <w:color w:val="FF0000"/>
          <w:sz w:val="20"/>
          <w:szCs w:val="20"/>
          <w:u w:val="single"/>
        </w:rPr>
        <w:t>2010</w:t>
      </w:r>
      <w:r w:rsidRPr="00A14589">
        <w:rPr>
          <w:rFonts w:ascii="Arial" w:hAnsi="Arial" w:cs="Arial"/>
          <w:sz w:val="20"/>
          <w:szCs w:val="20"/>
        </w:rPr>
        <w:t>.  Standard D2915.</w:t>
      </w:r>
      <w:r w:rsidRPr="00A14589">
        <w:rPr>
          <w:rFonts w:ascii="Arial" w:hAnsi="Arial" w:cs="Arial"/>
          <w:i/>
          <w:sz w:val="20"/>
          <w:szCs w:val="20"/>
        </w:rPr>
        <w:t xml:space="preserve">  Standard Practice for </w:t>
      </w:r>
      <w:r w:rsidRPr="00A14589">
        <w:rPr>
          <w:rFonts w:ascii="Arial" w:hAnsi="Arial" w:cs="Arial"/>
          <w:i/>
          <w:strike/>
          <w:color w:val="0000CC"/>
          <w:sz w:val="20"/>
          <w:szCs w:val="20"/>
        </w:rPr>
        <w:t>Evaluating Allowable Properties for Grades of Structural Lumber</w:t>
      </w:r>
      <w:r w:rsidR="00105F78" w:rsidRPr="00A14589">
        <w:rPr>
          <w:rFonts w:ascii="Arial" w:eastAsia="Times New Roman" w:hAnsi="Arial" w:cs="Arial"/>
          <w:bCs/>
          <w:i/>
          <w:color w:val="231F20"/>
          <w:sz w:val="20"/>
          <w:szCs w:val="20"/>
        </w:rPr>
        <w:t xml:space="preserve"> </w:t>
      </w:r>
      <w:r w:rsidR="00105F78" w:rsidRPr="00105F78">
        <w:rPr>
          <w:rFonts w:ascii="Arial" w:eastAsia="Times New Roman" w:hAnsi="Arial" w:cs="Arial"/>
          <w:bCs/>
          <w:i/>
          <w:color w:val="FF0000"/>
          <w:sz w:val="20"/>
          <w:szCs w:val="20"/>
          <w:u w:val="single"/>
        </w:rPr>
        <w:t>Sampling and Data-Analysis for Structural Wood and Wood-Based Products</w:t>
      </w:r>
      <w:r w:rsidRPr="00A14589">
        <w:rPr>
          <w:rFonts w:ascii="Arial" w:hAnsi="Arial" w:cs="Arial"/>
          <w:i/>
          <w:sz w:val="20"/>
          <w:szCs w:val="20"/>
        </w:rPr>
        <w:t>.</w:t>
      </w:r>
      <w:r w:rsidRPr="00A14589">
        <w:rPr>
          <w:rFonts w:ascii="Arial" w:hAnsi="Arial" w:cs="Arial"/>
          <w:sz w:val="20"/>
          <w:szCs w:val="20"/>
        </w:rPr>
        <w:t xml:space="preserve">  ASTM International. </w:t>
      </w:r>
      <w:r w:rsidR="00A14589" w:rsidRPr="00A14589">
        <w:rPr>
          <w:rFonts w:ascii="Arial" w:hAnsi="Arial" w:cs="Arial"/>
          <w:sz w:val="20"/>
          <w:szCs w:val="20"/>
        </w:rPr>
        <w:t xml:space="preserve"> </w:t>
      </w:r>
      <w:r w:rsidRPr="00A14589">
        <w:rPr>
          <w:rFonts w:ascii="Arial" w:hAnsi="Arial" w:cs="Arial"/>
          <w:sz w:val="20"/>
          <w:szCs w:val="20"/>
        </w:rPr>
        <w:t>West Conshohocken, Pennsylvania.</w:t>
      </w:r>
    </w:p>
    <w:p w:rsidR="000929FE" w:rsidRPr="00A14589" w:rsidRDefault="000929FE" w:rsidP="00105F78">
      <w:pPr>
        <w:pStyle w:val="ListParagraph"/>
        <w:numPr>
          <w:ilvl w:val="0"/>
          <w:numId w:val="21"/>
        </w:numPr>
        <w:ind w:left="450" w:hanging="450"/>
        <w:rPr>
          <w:rFonts w:ascii="Arial" w:hAnsi="Arial" w:cs="Arial"/>
          <w:sz w:val="20"/>
          <w:szCs w:val="20"/>
        </w:rPr>
      </w:pPr>
      <w:r w:rsidRPr="00A14589">
        <w:rPr>
          <w:rFonts w:ascii="Arial" w:hAnsi="Arial" w:cs="Arial"/>
          <w:sz w:val="20"/>
          <w:szCs w:val="20"/>
        </w:rPr>
        <w:t xml:space="preserve">ASTM.  </w:t>
      </w:r>
      <w:r w:rsidRPr="00105F78">
        <w:rPr>
          <w:rFonts w:ascii="Arial" w:hAnsi="Arial" w:cs="Arial"/>
          <w:strike/>
          <w:color w:val="0000CC"/>
          <w:sz w:val="20"/>
          <w:szCs w:val="20"/>
        </w:rPr>
        <w:t>2008</w:t>
      </w:r>
      <w:r w:rsidR="00105F78" w:rsidRPr="00105F78">
        <w:rPr>
          <w:rFonts w:ascii="Arial" w:hAnsi="Arial" w:cs="Arial"/>
          <w:color w:val="FF0000"/>
          <w:sz w:val="20"/>
          <w:szCs w:val="20"/>
          <w:u w:val="single"/>
        </w:rPr>
        <w:t>2012</w:t>
      </w:r>
      <w:r w:rsidRPr="00A14589">
        <w:rPr>
          <w:rFonts w:ascii="Arial" w:hAnsi="Arial" w:cs="Arial"/>
          <w:sz w:val="20"/>
          <w:szCs w:val="20"/>
        </w:rPr>
        <w:t xml:space="preserve">.  Standard D3737.  </w:t>
      </w:r>
      <w:r w:rsidRPr="00A14589">
        <w:rPr>
          <w:rFonts w:ascii="Arial" w:hAnsi="Arial" w:cs="Arial"/>
          <w:i/>
          <w:sz w:val="20"/>
          <w:szCs w:val="20"/>
        </w:rPr>
        <w:t>Standard Practice for Establishing Allowable Properties for Structural Glued Laminated Timber (Glulam).</w:t>
      </w:r>
      <w:r w:rsidR="00A14589" w:rsidRPr="00A14589">
        <w:rPr>
          <w:rFonts w:ascii="Arial" w:hAnsi="Arial" w:cs="Arial"/>
          <w:i/>
          <w:sz w:val="20"/>
          <w:szCs w:val="20"/>
        </w:rPr>
        <w:t xml:space="preserve"> </w:t>
      </w:r>
      <w:r w:rsidRPr="00A14589">
        <w:rPr>
          <w:rFonts w:ascii="Arial" w:hAnsi="Arial" w:cs="Arial"/>
          <w:i/>
          <w:sz w:val="20"/>
          <w:szCs w:val="20"/>
        </w:rPr>
        <w:t xml:space="preserve"> </w:t>
      </w:r>
      <w:r w:rsidRPr="00A14589">
        <w:rPr>
          <w:rFonts w:ascii="Arial" w:hAnsi="Arial" w:cs="Arial"/>
          <w:sz w:val="20"/>
          <w:szCs w:val="20"/>
        </w:rPr>
        <w:t xml:space="preserve">ASTM International. </w:t>
      </w:r>
      <w:r w:rsidR="00A14589" w:rsidRPr="00A14589">
        <w:rPr>
          <w:rFonts w:ascii="Arial" w:hAnsi="Arial" w:cs="Arial"/>
          <w:sz w:val="20"/>
          <w:szCs w:val="20"/>
        </w:rPr>
        <w:t xml:space="preserve"> </w:t>
      </w:r>
      <w:r w:rsidRPr="00A14589">
        <w:rPr>
          <w:rFonts w:ascii="Arial" w:hAnsi="Arial" w:cs="Arial"/>
          <w:sz w:val="20"/>
          <w:szCs w:val="20"/>
        </w:rPr>
        <w:t>West Conshohocken, Pennsylvania.</w:t>
      </w:r>
    </w:p>
    <w:p w:rsidR="00564FAB" w:rsidRDefault="000929FE" w:rsidP="0000527C">
      <w:pPr>
        <w:pStyle w:val="ListParagraph"/>
        <w:numPr>
          <w:ilvl w:val="0"/>
          <w:numId w:val="21"/>
        </w:numPr>
        <w:ind w:left="450" w:hanging="450"/>
        <w:rPr>
          <w:rFonts w:ascii="Arial" w:hAnsi="Arial" w:cs="Arial"/>
          <w:sz w:val="20"/>
          <w:szCs w:val="20"/>
        </w:rPr>
      </w:pPr>
      <w:r w:rsidRPr="00A14589">
        <w:rPr>
          <w:rFonts w:ascii="Arial" w:hAnsi="Arial" w:cs="Arial"/>
          <w:sz w:val="20"/>
          <w:szCs w:val="20"/>
        </w:rPr>
        <w:t xml:space="preserve">ASTM.  </w:t>
      </w:r>
      <w:r w:rsidRPr="00105F78">
        <w:rPr>
          <w:rFonts w:ascii="Arial" w:hAnsi="Arial" w:cs="Arial"/>
          <w:strike/>
          <w:color w:val="0000CC"/>
          <w:sz w:val="20"/>
          <w:szCs w:val="20"/>
        </w:rPr>
        <w:t>2008</w:t>
      </w:r>
      <w:r w:rsidR="00105F78" w:rsidRPr="00105F78">
        <w:rPr>
          <w:rFonts w:ascii="Arial" w:hAnsi="Arial" w:cs="Arial"/>
          <w:color w:val="FF0000"/>
          <w:sz w:val="20"/>
          <w:szCs w:val="20"/>
          <w:u w:val="single"/>
        </w:rPr>
        <w:t>2014</w:t>
      </w:r>
      <w:r w:rsidRPr="00A14589">
        <w:rPr>
          <w:rFonts w:ascii="Arial" w:hAnsi="Arial" w:cs="Arial"/>
          <w:sz w:val="20"/>
          <w:szCs w:val="20"/>
        </w:rPr>
        <w:t xml:space="preserve">.  Standard D7341. </w:t>
      </w:r>
      <w:r w:rsidR="00A14589" w:rsidRPr="00A14589">
        <w:rPr>
          <w:rFonts w:ascii="Arial" w:hAnsi="Arial" w:cs="Arial"/>
          <w:sz w:val="20"/>
          <w:szCs w:val="20"/>
        </w:rPr>
        <w:t xml:space="preserve"> </w:t>
      </w:r>
      <w:r w:rsidRPr="00A14589">
        <w:rPr>
          <w:rFonts w:ascii="Arial" w:hAnsi="Arial" w:cs="Arial"/>
          <w:i/>
          <w:sz w:val="20"/>
          <w:szCs w:val="20"/>
        </w:rPr>
        <w:t>Standard Practice for Establishing Characteristic Values for Flexural Properties of Structural Glued Laminated Timber by Full-Scale Testing.</w:t>
      </w:r>
      <w:r w:rsidR="00A14589" w:rsidRPr="00A14589">
        <w:rPr>
          <w:rFonts w:ascii="Arial" w:hAnsi="Arial" w:cs="Arial"/>
          <w:i/>
          <w:sz w:val="20"/>
          <w:szCs w:val="20"/>
        </w:rPr>
        <w:t xml:space="preserve"> </w:t>
      </w:r>
      <w:r w:rsidRPr="00A14589">
        <w:rPr>
          <w:rFonts w:ascii="Arial" w:hAnsi="Arial" w:cs="Arial"/>
          <w:i/>
          <w:sz w:val="20"/>
          <w:szCs w:val="20"/>
        </w:rPr>
        <w:t xml:space="preserve"> </w:t>
      </w:r>
      <w:r w:rsidR="00A14589" w:rsidRPr="00A14589">
        <w:rPr>
          <w:rFonts w:ascii="Arial" w:hAnsi="Arial" w:cs="Arial"/>
          <w:sz w:val="20"/>
          <w:szCs w:val="20"/>
        </w:rPr>
        <w:t xml:space="preserve">ASTM International. </w:t>
      </w:r>
      <w:r w:rsidRPr="00A14589">
        <w:rPr>
          <w:rFonts w:ascii="Arial" w:hAnsi="Arial" w:cs="Arial"/>
          <w:sz w:val="20"/>
          <w:szCs w:val="20"/>
        </w:rPr>
        <w:t xml:space="preserve"> West Conshohocken, Pennsylvania.</w:t>
      </w:r>
    </w:p>
    <w:p w:rsidR="00D60D31" w:rsidRPr="00105F78" w:rsidRDefault="00D60D31" w:rsidP="00D60D31">
      <w:pPr>
        <w:pStyle w:val="ListParagraph"/>
        <w:numPr>
          <w:ilvl w:val="0"/>
          <w:numId w:val="21"/>
        </w:numPr>
        <w:ind w:left="450" w:hanging="450"/>
        <w:rPr>
          <w:rFonts w:ascii="Arial" w:hAnsi="Arial" w:cs="Arial"/>
          <w:color w:val="FF0000"/>
          <w:sz w:val="20"/>
          <w:szCs w:val="20"/>
          <w:u w:val="single"/>
        </w:rPr>
      </w:pPr>
      <w:r w:rsidRPr="00105F78">
        <w:rPr>
          <w:rFonts w:ascii="Arial" w:hAnsi="Arial" w:cs="Arial"/>
          <w:color w:val="FF0000"/>
          <w:sz w:val="20"/>
          <w:szCs w:val="20"/>
          <w:u w:val="single"/>
        </w:rPr>
        <w:t>A</w:t>
      </w:r>
      <w:r>
        <w:rPr>
          <w:rFonts w:ascii="Arial" w:hAnsi="Arial" w:cs="Arial"/>
          <w:color w:val="FF0000"/>
          <w:sz w:val="20"/>
          <w:szCs w:val="20"/>
          <w:u w:val="single"/>
        </w:rPr>
        <w:t>WC</w:t>
      </w:r>
      <w:r w:rsidRPr="00105F78">
        <w:rPr>
          <w:rFonts w:ascii="Arial" w:hAnsi="Arial" w:cs="Arial"/>
          <w:color w:val="FF0000"/>
          <w:sz w:val="20"/>
          <w:szCs w:val="20"/>
          <w:u w:val="single"/>
        </w:rPr>
        <w:t>.  201</w:t>
      </w:r>
      <w:r>
        <w:rPr>
          <w:rFonts w:ascii="Arial" w:hAnsi="Arial" w:cs="Arial"/>
          <w:color w:val="FF0000"/>
          <w:sz w:val="20"/>
          <w:szCs w:val="20"/>
          <w:u w:val="single"/>
        </w:rPr>
        <w:t>5</w:t>
      </w:r>
      <w:r w:rsidRPr="00105F78">
        <w:rPr>
          <w:rFonts w:ascii="Arial" w:hAnsi="Arial" w:cs="Arial"/>
          <w:color w:val="FF0000"/>
          <w:sz w:val="20"/>
          <w:szCs w:val="20"/>
          <w:u w:val="single"/>
        </w:rPr>
        <w:t xml:space="preserve">.  </w:t>
      </w:r>
      <w:r w:rsidRPr="00105F78">
        <w:rPr>
          <w:rFonts w:ascii="Arial" w:hAnsi="Arial" w:cs="Arial"/>
          <w:i/>
          <w:color w:val="FF0000"/>
          <w:sz w:val="20"/>
          <w:szCs w:val="20"/>
          <w:u w:val="single"/>
        </w:rPr>
        <w:t>National Design Specification for Wood Construction</w:t>
      </w:r>
      <w:r w:rsidRPr="00105F78">
        <w:rPr>
          <w:rFonts w:ascii="Arial" w:hAnsi="Arial" w:cs="Arial"/>
          <w:color w:val="FF0000"/>
          <w:sz w:val="20"/>
          <w:szCs w:val="20"/>
          <w:u w:val="single"/>
        </w:rPr>
        <w:t xml:space="preserve">.  </w:t>
      </w:r>
      <w:r>
        <w:rPr>
          <w:rFonts w:ascii="Arial" w:hAnsi="Arial" w:cs="Arial"/>
          <w:color w:val="FF0000"/>
          <w:sz w:val="20"/>
          <w:szCs w:val="20"/>
          <w:u w:val="single"/>
        </w:rPr>
        <w:t>American Wood Council.  Leesburg, Virginia.</w:t>
      </w:r>
    </w:p>
    <w:p w:rsidR="00C87402" w:rsidRPr="00C87402" w:rsidRDefault="00C87402" w:rsidP="00C87402">
      <w:pPr>
        <w:rPr>
          <w:rFonts w:cs="Arial"/>
          <w:szCs w:val="20"/>
        </w:rPr>
      </w:pPr>
    </w:p>
    <w:sectPr w:rsidR="00C87402" w:rsidRPr="00C87402" w:rsidSect="000A694F">
      <w:footerReference w:type="default" r:id="rId23"/>
      <w:footnotePr>
        <w:numFmt w:val="lowerRoman"/>
      </w:footnotePr>
      <w:endnotePr>
        <w:numFmt w:val="decimal"/>
      </w:endnotePr>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7FA" w:rsidRDefault="004C37FA">
      <w:r>
        <w:separator/>
      </w:r>
    </w:p>
  </w:endnote>
  <w:endnote w:type="continuationSeparator" w:id="0">
    <w:p w:rsidR="004C37FA" w:rsidRDefault="004C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IowanOldSt BT">
    <w:panose1 w:val="02040602040506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560A1F">
      <w:rPr>
        <w:noProof/>
        <w:sz w:val="18"/>
      </w:rPr>
      <w:t>1</w:t>
    </w:r>
    <w:r>
      <w:rPr>
        <w:sz w:val="18"/>
      </w:rPr>
      <w:fldChar w:fldCharType="end"/>
    </w:r>
    <w:r>
      <w:rPr>
        <w:sz w:val="18"/>
      </w:rPr>
      <w:t xml:space="preserve"> of </w:t>
    </w:r>
    <w:r w:rsidR="004C37FA">
      <w:fldChar w:fldCharType="begin"/>
    </w:r>
    <w:r w:rsidR="004C37FA">
      <w:instrText xml:space="preserve"> NUMPAGES  \* Arabic  \* MERGEFORMAT </w:instrText>
    </w:r>
    <w:r w:rsidR="004C37FA">
      <w:fldChar w:fldCharType="separate"/>
    </w:r>
    <w:r w:rsidR="00560A1F" w:rsidRPr="00560A1F">
      <w:rPr>
        <w:noProof/>
        <w:sz w:val="18"/>
      </w:rPr>
      <w:t>12</w:t>
    </w:r>
    <w:r w:rsidR="004C37FA">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Pr="005A6874" w:rsidRDefault="00DC67C7"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sidR="004C37FA">
      <w:fldChar w:fldCharType="begin"/>
    </w:r>
    <w:r w:rsidR="004C37FA">
      <w:instrText xml:space="preserve"> NUMPAGES   \* MERGEFORMAT </w:instrText>
    </w:r>
    <w:r w:rsidR="004C37FA">
      <w:fldChar w:fldCharType="separate"/>
    </w:r>
    <w:r>
      <w:rPr>
        <w:noProof/>
        <w:sz w:val="16"/>
        <w:szCs w:val="16"/>
      </w:rPr>
      <w:t>2</w:t>
    </w:r>
    <w:r w:rsidR="004C37FA">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560A1F">
      <w:rPr>
        <w:noProof/>
        <w:sz w:val="18"/>
      </w:rPr>
      <w:t>5</w:t>
    </w:r>
    <w:r>
      <w:rPr>
        <w:sz w:val="18"/>
      </w:rPr>
      <w:fldChar w:fldCharType="end"/>
    </w:r>
    <w:r>
      <w:rPr>
        <w:sz w:val="18"/>
      </w:rPr>
      <w:t xml:space="preserve"> of </w:t>
    </w:r>
    <w:r w:rsidR="004C37FA">
      <w:fldChar w:fldCharType="begin"/>
    </w:r>
    <w:r w:rsidR="004C37FA">
      <w:instrText xml:space="preserve"> NUMPAGES  </w:instrText>
    </w:r>
    <w:r w:rsidR="004C37FA">
      <w:instrText xml:space="preserve">\* Arabic  \* MERGEFORMAT </w:instrText>
    </w:r>
    <w:r w:rsidR="004C37FA">
      <w:fldChar w:fldCharType="separate"/>
    </w:r>
    <w:r w:rsidR="00560A1F" w:rsidRPr="00560A1F">
      <w:rPr>
        <w:noProof/>
        <w:sz w:val="18"/>
      </w:rPr>
      <w:t>5</w:t>
    </w:r>
    <w:r w:rsidR="004C37FA">
      <w:rPr>
        <w:noProo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rsidP="009B2F7C">
    <w:pPr>
      <w:pStyle w:val="Footer"/>
      <w:pBdr>
        <w:between w:val="single" w:sz="6" w:space="1" w:color="auto"/>
      </w:pBdr>
      <w:tabs>
        <w:tab w:val="clear" w:pos="4320"/>
        <w:tab w:val="clear" w:pos="8640"/>
        <w:tab w:val="center" w:pos="7470"/>
      </w:tabs>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560A1F">
      <w:rPr>
        <w:noProof/>
        <w:sz w:val="18"/>
      </w:rPr>
      <w:t>9</w:t>
    </w:r>
    <w:r>
      <w:rPr>
        <w:sz w:val="18"/>
      </w:rPr>
      <w:fldChar w:fldCharType="end"/>
    </w:r>
    <w:r>
      <w:rPr>
        <w:sz w:val="18"/>
      </w:rPr>
      <w:t xml:space="preserve"> of </w:t>
    </w:r>
    <w:r w:rsidR="004C37FA">
      <w:fldChar w:fldCharType="begin"/>
    </w:r>
    <w:r w:rsidR="004C37FA">
      <w:instrText xml:space="preserve"> NUMPAGES  \* Arabic  \* MERGEFORMAT </w:instrText>
    </w:r>
    <w:r w:rsidR="004C37FA">
      <w:fldChar w:fldCharType="separate"/>
    </w:r>
    <w:r w:rsidR="00560A1F" w:rsidRPr="00560A1F">
      <w:rPr>
        <w:noProof/>
        <w:sz w:val="18"/>
      </w:rPr>
      <w:t>9</w:t>
    </w:r>
    <w:r w:rsidR="004C37FA">
      <w:rPr>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rsidP="004C063A">
    <w:pPr>
      <w:pStyle w:val="Footer"/>
      <w:pBdr>
        <w:between w:val="single" w:sz="6" w:space="1" w:color="auto"/>
      </w:pBdr>
      <w:tabs>
        <w:tab w:val="clear" w:pos="4320"/>
        <w:tab w:val="clear" w:pos="8640"/>
        <w:tab w:val="center" w:pos="5400"/>
      </w:tabs>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560A1F">
      <w:rPr>
        <w:noProof/>
        <w:sz w:val="18"/>
      </w:rPr>
      <w:t>11</w:t>
    </w:r>
    <w:r>
      <w:rPr>
        <w:sz w:val="18"/>
      </w:rPr>
      <w:fldChar w:fldCharType="end"/>
    </w:r>
    <w:r>
      <w:rPr>
        <w:sz w:val="18"/>
      </w:rPr>
      <w:t xml:space="preserve"> of </w:t>
    </w:r>
    <w:r w:rsidR="004C37FA">
      <w:fldChar w:fldCharType="begin"/>
    </w:r>
    <w:r w:rsidR="004C37FA">
      <w:instrText xml:space="preserve"> NUMPAGES  \* Arabic  \* MERGEFORMAT </w:instrText>
    </w:r>
    <w:r w:rsidR="004C37FA">
      <w:fldChar w:fldCharType="separate"/>
    </w:r>
    <w:r w:rsidR="00560A1F" w:rsidRPr="00560A1F">
      <w:rPr>
        <w:noProof/>
        <w:sz w:val="18"/>
      </w:rPr>
      <w:t>11</w:t>
    </w:r>
    <w:r w:rsidR="004C37FA">
      <w:rPr>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560A1F">
      <w:rPr>
        <w:noProof/>
        <w:sz w:val="18"/>
      </w:rPr>
      <w:t>12</w:t>
    </w:r>
    <w:r>
      <w:rPr>
        <w:sz w:val="18"/>
      </w:rPr>
      <w:fldChar w:fldCharType="end"/>
    </w:r>
    <w:r>
      <w:rPr>
        <w:sz w:val="18"/>
      </w:rPr>
      <w:t xml:space="preserve"> of </w:t>
    </w:r>
    <w:r w:rsidR="004C37FA">
      <w:fldChar w:fldCharType="begin"/>
    </w:r>
    <w:r w:rsidR="004C37FA">
      <w:instrText xml:space="preserve"> NUMPAGES  \* Arabic  \* MERGEFORMAT </w:instrText>
    </w:r>
    <w:r w:rsidR="004C37FA">
      <w:fldChar w:fldCharType="separate"/>
    </w:r>
    <w:r w:rsidR="00560A1F" w:rsidRPr="00560A1F">
      <w:rPr>
        <w:noProof/>
        <w:sz w:val="18"/>
      </w:rPr>
      <w:t>12</w:t>
    </w:r>
    <w:r w:rsidR="004C37FA">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7FA" w:rsidRDefault="004C37FA">
      <w:r>
        <w:separator/>
      </w:r>
    </w:p>
  </w:footnote>
  <w:footnote w:type="continuationSeparator" w:id="0">
    <w:p w:rsidR="004C37FA" w:rsidRDefault="004C3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Pr="002A6B90" w:rsidRDefault="00DC67C7">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C7" w:rsidRDefault="00DC6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nsid w:val="062432F8"/>
    <w:multiLevelType w:val="hybridMultilevel"/>
    <w:tmpl w:val="46C676B6"/>
    <w:lvl w:ilvl="0" w:tplc="4F68BF8C">
      <w:start w:val="1"/>
      <w:numFmt w:val="lowerLetter"/>
      <w:lvlText w:val="(%1)"/>
      <w:lvlJc w:val="left"/>
      <w:pPr>
        <w:ind w:left="792" w:hanging="360"/>
      </w:pPr>
      <w:rPr>
        <w:rFonts w:ascii="Calibri" w:hAnsi="Calibri" w:hint="default"/>
        <w:b w:val="0"/>
        <w:i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CEA0F80"/>
    <w:multiLevelType w:val="hybridMultilevel"/>
    <w:tmpl w:val="C84C8A1E"/>
    <w:lvl w:ilvl="0" w:tplc="AA1CA566">
      <w:start w:val="1"/>
      <w:numFmt w:val="lowerLetter"/>
      <w:lvlText w:val="(%1)"/>
      <w:lvlJc w:val="left"/>
      <w:pPr>
        <w:ind w:left="720" w:hanging="360"/>
      </w:pPr>
      <w:rPr>
        <w:rFonts w:ascii="Calibri" w:hAnsi="Calibri"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9012E"/>
    <w:multiLevelType w:val="hybridMultilevel"/>
    <w:tmpl w:val="0FEE75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46F2040"/>
    <w:multiLevelType w:val="hybridMultilevel"/>
    <w:tmpl w:val="BBF64AFE"/>
    <w:lvl w:ilvl="0" w:tplc="2E4C90F0">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B735F"/>
    <w:multiLevelType w:val="multilevel"/>
    <w:tmpl w:val="C980C89A"/>
    <w:lvl w:ilvl="0">
      <w:start w:val="4"/>
      <w:numFmt w:val="decimal"/>
      <w:lvlText w:val="%1"/>
      <w:lvlJc w:val="left"/>
      <w:pPr>
        <w:tabs>
          <w:tab w:val="num" w:pos="795"/>
        </w:tabs>
        <w:ind w:left="795" w:hanging="795"/>
      </w:pPr>
      <w:rPr>
        <w:rFonts w:hint="default"/>
      </w:rPr>
    </w:lvl>
    <w:lvl w:ilvl="1">
      <w:start w:val="3"/>
      <w:numFmt w:val="decimal"/>
      <w:lvlText w:val="%1.%2"/>
      <w:lvlJc w:val="left"/>
      <w:pPr>
        <w:tabs>
          <w:tab w:val="num" w:pos="705"/>
        </w:tabs>
        <w:ind w:left="705" w:hanging="795"/>
      </w:pPr>
      <w:rPr>
        <w:rFonts w:hint="default"/>
      </w:rPr>
    </w:lvl>
    <w:lvl w:ilvl="2">
      <w:start w:val="6"/>
      <w:numFmt w:val="decimal"/>
      <w:lvlText w:val="%1.%2.%3"/>
      <w:lvlJc w:val="left"/>
      <w:pPr>
        <w:tabs>
          <w:tab w:val="num" w:pos="615"/>
        </w:tabs>
        <w:ind w:left="615" w:hanging="795"/>
      </w:pPr>
      <w:rPr>
        <w:rFonts w:hint="default"/>
      </w:rPr>
    </w:lvl>
    <w:lvl w:ilvl="3">
      <w:start w:val="4"/>
      <w:numFmt w:val="decimal"/>
      <w:lvlText w:val="%1.%2.%3.%4"/>
      <w:lvlJc w:val="left"/>
      <w:pPr>
        <w:tabs>
          <w:tab w:val="num" w:pos="525"/>
        </w:tabs>
        <w:ind w:left="525" w:hanging="795"/>
      </w:pPr>
      <w:rPr>
        <w:rFonts w:hint="default"/>
      </w:rPr>
    </w:lvl>
    <w:lvl w:ilvl="4">
      <w:start w:val="2"/>
      <w:numFmt w:val="decimal"/>
      <w:lvlText w:val="%1.%2.%3.%4.%5"/>
      <w:lvlJc w:val="left"/>
      <w:pPr>
        <w:tabs>
          <w:tab w:val="num" w:pos="435"/>
        </w:tabs>
        <w:ind w:left="435" w:hanging="795"/>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6">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7">
    <w:nsid w:val="2DA43470"/>
    <w:multiLevelType w:val="hybridMultilevel"/>
    <w:tmpl w:val="C046B25A"/>
    <w:lvl w:ilvl="0" w:tplc="4F68BF8C">
      <w:start w:val="1"/>
      <w:numFmt w:val="lowerLetter"/>
      <w:lvlText w:val="(%1)"/>
      <w:lvlJc w:val="left"/>
      <w:pPr>
        <w:ind w:left="792" w:hanging="360"/>
      </w:pPr>
      <w:rPr>
        <w:rFonts w:ascii="Calibri" w:hAnsi="Calibri" w:hint="default"/>
        <w:b w:val="0"/>
        <w:i w:val="0"/>
        <w:sz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E54760B"/>
    <w:multiLevelType w:val="hybridMultilevel"/>
    <w:tmpl w:val="A184F4D8"/>
    <w:lvl w:ilvl="0" w:tplc="76E0D1CE">
      <w:start w:val="1"/>
      <w:numFmt w:val="decimal"/>
      <w:lvlText w:val="(%1)"/>
      <w:lvlJc w:val="left"/>
      <w:pPr>
        <w:ind w:left="1008" w:hanging="360"/>
      </w:pPr>
      <w:rPr>
        <w:rFonts w:ascii="Arial" w:hAnsi="Arial" w:hint="default"/>
        <w:b w:val="0"/>
        <w:i w:val="0"/>
        <w:color w:val="auto"/>
        <w:sz w:val="13"/>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E617242"/>
    <w:multiLevelType w:val="hybridMultilevel"/>
    <w:tmpl w:val="5E8A39D2"/>
    <w:lvl w:ilvl="0" w:tplc="76E0D1CE">
      <w:start w:val="1"/>
      <w:numFmt w:val="decimal"/>
      <w:lvlText w:val="(%1)"/>
      <w:lvlJc w:val="left"/>
      <w:pPr>
        <w:ind w:left="720" w:hanging="360"/>
      </w:pPr>
      <w:rPr>
        <w:rFonts w:ascii="Arial" w:hAnsi="Arial" w:hint="default"/>
        <w:b w:val="0"/>
        <w:i w:val="0"/>
        <w:color w:val="auto"/>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D73B0"/>
    <w:multiLevelType w:val="hybridMultilevel"/>
    <w:tmpl w:val="CB726BBE"/>
    <w:lvl w:ilvl="0" w:tplc="AA1CA566">
      <w:start w:val="1"/>
      <w:numFmt w:val="lowerLetter"/>
      <w:lvlText w:val="(%1)"/>
      <w:lvlJc w:val="left"/>
      <w:pPr>
        <w:ind w:left="720" w:hanging="360"/>
      </w:pPr>
      <w:rPr>
        <w:rFonts w:ascii="Calibri" w:hAnsi="Calibri"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A538D"/>
    <w:multiLevelType w:val="hybridMultilevel"/>
    <w:tmpl w:val="127C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54238"/>
    <w:multiLevelType w:val="hybridMultilevel"/>
    <w:tmpl w:val="44140B02"/>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823739"/>
    <w:multiLevelType w:val="hybridMultilevel"/>
    <w:tmpl w:val="50B8029E"/>
    <w:lvl w:ilvl="0" w:tplc="76E0D1CE">
      <w:start w:val="1"/>
      <w:numFmt w:val="decimal"/>
      <w:lvlText w:val="(%1)"/>
      <w:lvlJc w:val="left"/>
      <w:pPr>
        <w:ind w:left="720" w:hanging="360"/>
      </w:pPr>
      <w:rPr>
        <w:rFonts w:ascii="Arial" w:hAnsi="Arial" w:hint="default"/>
        <w:b w:val="0"/>
        <w:i w:val="0"/>
        <w:color w:val="auto"/>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D02D6"/>
    <w:multiLevelType w:val="hybridMultilevel"/>
    <w:tmpl w:val="58286670"/>
    <w:lvl w:ilvl="0" w:tplc="1E34FCD6">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5">
    <w:nsid w:val="6397664F"/>
    <w:multiLevelType w:val="hybridMultilevel"/>
    <w:tmpl w:val="881E4698"/>
    <w:lvl w:ilvl="0" w:tplc="B87AC644">
      <w:start w:val="1"/>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175E5"/>
    <w:multiLevelType w:val="hybridMultilevel"/>
    <w:tmpl w:val="2C8A2F66"/>
    <w:lvl w:ilvl="0" w:tplc="76E0D1CE">
      <w:start w:val="1"/>
      <w:numFmt w:val="decimal"/>
      <w:lvlText w:val="(%1)"/>
      <w:lvlJc w:val="left"/>
      <w:pPr>
        <w:ind w:left="720" w:hanging="360"/>
      </w:pPr>
      <w:rPr>
        <w:rFonts w:ascii="Arial" w:hAnsi="Arial" w:hint="default"/>
        <w:b w:val="0"/>
        <w:i w:val="0"/>
        <w:color w:val="auto"/>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F6CEB"/>
    <w:multiLevelType w:val="hybridMultilevel"/>
    <w:tmpl w:val="8A18367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6EB43C9D"/>
    <w:multiLevelType w:val="hybridMultilevel"/>
    <w:tmpl w:val="90549382"/>
    <w:lvl w:ilvl="0" w:tplc="B87AC644">
      <w:start w:val="1"/>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63C84"/>
    <w:multiLevelType w:val="hybridMultilevel"/>
    <w:tmpl w:val="BBF64AFE"/>
    <w:lvl w:ilvl="0" w:tplc="4F24A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22016"/>
    <w:multiLevelType w:val="hybridMultilevel"/>
    <w:tmpl w:val="4F0E5968"/>
    <w:lvl w:ilvl="0" w:tplc="3892893A">
      <w:start w:val="1"/>
      <w:numFmt w:val="lowerLetter"/>
      <w:lvlText w:val="(%1)"/>
      <w:lvlJc w:val="left"/>
      <w:pPr>
        <w:ind w:left="792"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2E0F80"/>
    <w:multiLevelType w:val="hybridMultilevel"/>
    <w:tmpl w:val="A97C92CA"/>
    <w:lvl w:ilvl="0" w:tplc="76E0D1CE">
      <w:start w:val="1"/>
      <w:numFmt w:val="decimal"/>
      <w:lvlText w:val="(%1)"/>
      <w:lvlJc w:val="left"/>
      <w:pPr>
        <w:ind w:left="720" w:hanging="360"/>
      </w:pPr>
      <w:rPr>
        <w:rFonts w:ascii="Arial" w:hAnsi="Arial" w:hint="default"/>
        <w:b w:val="0"/>
        <w:i w:val="0"/>
        <w:color w:val="auto"/>
        <w:sz w:val="1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44C1"/>
    <w:multiLevelType w:val="hybridMultilevel"/>
    <w:tmpl w:val="C64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2790F"/>
    <w:multiLevelType w:val="hybridMultilevel"/>
    <w:tmpl w:val="F1A02712"/>
    <w:lvl w:ilvl="0" w:tplc="B87AC644">
      <w:start w:val="1"/>
      <w:numFmt w:val="decimal"/>
      <w:lvlText w:val="%1."/>
      <w:lvlJc w:val="left"/>
      <w:pPr>
        <w:ind w:left="720" w:hanging="360"/>
      </w:pPr>
      <w:rPr>
        <w:rFonts w:ascii="Calibri" w:hAnsi="Calibri" w:hint="default"/>
        <w:b w:val="0"/>
        <w:i w:val="0"/>
        <w:spacing w:val="0"/>
        <w:w w:val="100"/>
        <w:kern w:val="28"/>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9"/>
  </w:num>
  <w:num w:numId="12">
    <w:abstractNumId w:val="12"/>
  </w:num>
  <w:num w:numId="13">
    <w:abstractNumId w:val="6"/>
  </w:num>
  <w:num w:numId="14">
    <w:abstractNumId w:val="3"/>
  </w:num>
  <w:num w:numId="15">
    <w:abstractNumId w:val="5"/>
  </w:num>
  <w:num w:numId="16">
    <w:abstractNumId w:val="0"/>
  </w:num>
  <w:num w:numId="17">
    <w:abstractNumId w:val="0"/>
  </w:num>
  <w:num w:numId="18">
    <w:abstractNumId w:val="0"/>
  </w:num>
  <w:num w:numId="19">
    <w:abstractNumId w:val="0"/>
  </w:num>
  <w:num w:numId="20">
    <w:abstractNumId w:val="0"/>
  </w:num>
  <w:num w:numId="21">
    <w:abstractNumId w:val="18"/>
  </w:num>
  <w:num w:numId="22">
    <w:abstractNumId w:val="7"/>
  </w:num>
  <w:num w:numId="23">
    <w:abstractNumId w:val="20"/>
  </w:num>
  <w:num w:numId="24">
    <w:abstractNumId w:val="2"/>
  </w:num>
  <w:num w:numId="25">
    <w:abstractNumId w:val="1"/>
  </w:num>
  <w:num w:numId="26">
    <w:abstractNumId w:val="10"/>
  </w:num>
  <w:num w:numId="27">
    <w:abstractNumId w:val="15"/>
  </w:num>
  <w:num w:numId="28">
    <w:abstractNumId w:val="23"/>
  </w:num>
  <w:num w:numId="29">
    <w:abstractNumId w:val="13"/>
  </w:num>
  <w:num w:numId="30">
    <w:abstractNumId w:val="11"/>
  </w:num>
  <w:num w:numId="31">
    <w:abstractNumId w:val="17"/>
  </w:num>
  <w:num w:numId="32">
    <w:abstractNumId w:val="22"/>
  </w:num>
  <w:num w:numId="33">
    <w:abstractNumId w:val="9"/>
  </w:num>
  <w:num w:numId="34">
    <w:abstractNumId w:val="16"/>
  </w:num>
  <w:num w:numId="35">
    <w:abstractNumId w:val="21"/>
  </w:num>
  <w:num w:numId="36">
    <w:abstractNumId w:val="1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D6"/>
    <w:rsid w:val="000026C3"/>
    <w:rsid w:val="0000527C"/>
    <w:rsid w:val="000259F0"/>
    <w:rsid w:val="000334DC"/>
    <w:rsid w:val="000453DC"/>
    <w:rsid w:val="000558E7"/>
    <w:rsid w:val="0007096A"/>
    <w:rsid w:val="0008563D"/>
    <w:rsid w:val="000929FE"/>
    <w:rsid w:val="0009746E"/>
    <w:rsid w:val="000A06C2"/>
    <w:rsid w:val="000A0F70"/>
    <w:rsid w:val="000A694F"/>
    <w:rsid w:val="000B5A66"/>
    <w:rsid w:val="000C3C2B"/>
    <w:rsid w:val="000D02B6"/>
    <w:rsid w:val="00105F78"/>
    <w:rsid w:val="00131FBB"/>
    <w:rsid w:val="00177F70"/>
    <w:rsid w:val="00182BFE"/>
    <w:rsid w:val="001B2B14"/>
    <w:rsid w:val="001B76ED"/>
    <w:rsid w:val="001F123E"/>
    <w:rsid w:val="00217AD0"/>
    <w:rsid w:val="0027046C"/>
    <w:rsid w:val="00283AA8"/>
    <w:rsid w:val="002A6B90"/>
    <w:rsid w:val="002B41F0"/>
    <w:rsid w:val="002D1D7B"/>
    <w:rsid w:val="00307DF3"/>
    <w:rsid w:val="00311537"/>
    <w:rsid w:val="00385F90"/>
    <w:rsid w:val="00393F52"/>
    <w:rsid w:val="003B2DFD"/>
    <w:rsid w:val="00416EC0"/>
    <w:rsid w:val="004230C0"/>
    <w:rsid w:val="0043411C"/>
    <w:rsid w:val="004372DC"/>
    <w:rsid w:val="004747A4"/>
    <w:rsid w:val="004C063A"/>
    <w:rsid w:val="004C0ADE"/>
    <w:rsid w:val="004C37FA"/>
    <w:rsid w:val="004E269B"/>
    <w:rsid w:val="00505806"/>
    <w:rsid w:val="00526BB7"/>
    <w:rsid w:val="00557AEF"/>
    <w:rsid w:val="00560A1F"/>
    <w:rsid w:val="00560EC5"/>
    <w:rsid w:val="00564FAB"/>
    <w:rsid w:val="005816CA"/>
    <w:rsid w:val="00593D51"/>
    <w:rsid w:val="0059538F"/>
    <w:rsid w:val="0059599D"/>
    <w:rsid w:val="005A3818"/>
    <w:rsid w:val="005A5702"/>
    <w:rsid w:val="005A6874"/>
    <w:rsid w:val="005C28E9"/>
    <w:rsid w:val="005E180E"/>
    <w:rsid w:val="005E2AF1"/>
    <w:rsid w:val="005E4835"/>
    <w:rsid w:val="00634732"/>
    <w:rsid w:val="006720AF"/>
    <w:rsid w:val="006B02B8"/>
    <w:rsid w:val="006C6723"/>
    <w:rsid w:val="006E12FF"/>
    <w:rsid w:val="006E16AD"/>
    <w:rsid w:val="006F24CF"/>
    <w:rsid w:val="00724A24"/>
    <w:rsid w:val="0073608A"/>
    <w:rsid w:val="00737F58"/>
    <w:rsid w:val="007A69DA"/>
    <w:rsid w:val="007A740A"/>
    <w:rsid w:val="007C2ACB"/>
    <w:rsid w:val="007E6298"/>
    <w:rsid w:val="007E62C0"/>
    <w:rsid w:val="008773A7"/>
    <w:rsid w:val="008852C2"/>
    <w:rsid w:val="00890345"/>
    <w:rsid w:val="008971C0"/>
    <w:rsid w:val="008A4EB1"/>
    <w:rsid w:val="008B7DB1"/>
    <w:rsid w:val="008C38C7"/>
    <w:rsid w:val="008C5161"/>
    <w:rsid w:val="008C6DC4"/>
    <w:rsid w:val="008D7B36"/>
    <w:rsid w:val="00935724"/>
    <w:rsid w:val="009417FC"/>
    <w:rsid w:val="009734AA"/>
    <w:rsid w:val="00981026"/>
    <w:rsid w:val="0098523F"/>
    <w:rsid w:val="009B2F7C"/>
    <w:rsid w:val="009C51A2"/>
    <w:rsid w:val="009C59BF"/>
    <w:rsid w:val="009D42CE"/>
    <w:rsid w:val="009E2EE2"/>
    <w:rsid w:val="00A0211B"/>
    <w:rsid w:val="00A14589"/>
    <w:rsid w:val="00A35249"/>
    <w:rsid w:val="00A604EE"/>
    <w:rsid w:val="00A64ED6"/>
    <w:rsid w:val="00A841E9"/>
    <w:rsid w:val="00A92516"/>
    <w:rsid w:val="00AA4343"/>
    <w:rsid w:val="00AB1767"/>
    <w:rsid w:val="00AB6EF4"/>
    <w:rsid w:val="00AC40A3"/>
    <w:rsid w:val="00B21240"/>
    <w:rsid w:val="00B24B90"/>
    <w:rsid w:val="00B6131C"/>
    <w:rsid w:val="00B73417"/>
    <w:rsid w:val="00BD7DDB"/>
    <w:rsid w:val="00BE0E99"/>
    <w:rsid w:val="00BE7E27"/>
    <w:rsid w:val="00C0154A"/>
    <w:rsid w:val="00C06B1B"/>
    <w:rsid w:val="00C1777A"/>
    <w:rsid w:val="00C245D6"/>
    <w:rsid w:val="00C27842"/>
    <w:rsid w:val="00C476BE"/>
    <w:rsid w:val="00C87402"/>
    <w:rsid w:val="00C91D04"/>
    <w:rsid w:val="00CC4F17"/>
    <w:rsid w:val="00CE163E"/>
    <w:rsid w:val="00D30333"/>
    <w:rsid w:val="00D34DD4"/>
    <w:rsid w:val="00D4118B"/>
    <w:rsid w:val="00D462E8"/>
    <w:rsid w:val="00D479B7"/>
    <w:rsid w:val="00D60D31"/>
    <w:rsid w:val="00DC2720"/>
    <w:rsid w:val="00DC513A"/>
    <w:rsid w:val="00DC67C7"/>
    <w:rsid w:val="00DD5577"/>
    <w:rsid w:val="00E01B37"/>
    <w:rsid w:val="00E07E67"/>
    <w:rsid w:val="00E503D2"/>
    <w:rsid w:val="00E65DD9"/>
    <w:rsid w:val="00E90939"/>
    <w:rsid w:val="00EA402F"/>
    <w:rsid w:val="00EA7DB5"/>
    <w:rsid w:val="00F165CD"/>
    <w:rsid w:val="00F2082C"/>
    <w:rsid w:val="00F212E2"/>
    <w:rsid w:val="00F25EF3"/>
    <w:rsid w:val="00F53C21"/>
    <w:rsid w:val="00F54A69"/>
    <w:rsid w:val="00F60907"/>
    <w:rsid w:val="00F71265"/>
    <w:rsid w:val="00FA2C3B"/>
    <w:rsid w:val="00FA4069"/>
    <w:rsid w:val="00FC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0"/>
    <w:rPr>
      <w:rFonts w:ascii="Arial" w:eastAsia="Calibri" w:hAnsi="Arial"/>
      <w:szCs w:val="22"/>
    </w:rPr>
  </w:style>
  <w:style w:type="paragraph" w:styleId="Heading1">
    <w:name w:val="heading 1"/>
    <w:basedOn w:val="Normal"/>
    <w:link w:val="Heading1Char"/>
    <w:uiPriority w:val="9"/>
    <w:qFormat/>
    <w:rsid w:val="008971C0"/>
    <w:pPr>
      <w:keepNext/>
      <w:numPr>
        <w:numId w:val="20"/>
      </w:numPr>
      <w:spacing w:line="22" w:lineRule="atLeast"/>
      <w:outlineLvl w:val="0"/>
    </w:pPr>
    <w:rPr>
      <w:rFonts w:eastAsia="Times New Roman"/>
      <w:szCs w:val="20"/>
    </w:rPr>
  </w:style>
  <w:style w:type="paragraph" w:styleId="Heading2">
    <w:name w:val="heading 2"/>
    <w:basedOn w:val="Normal"/>
    <w:link w:val="Heading2Char"/>
    <w:uiPriority w:val="9"/>
    <w:qFormat/>
    <w:rsid w:val="008971C0"/>
    <w:pPr>
      <w:numPr>
        <w:ilvl w:val="1"/>
        <w:numId w:val="20"/>
      </w:numPr>
      <w:spacing w:line="22" w:lineRule="atLeast"/>
      <w:outlineLvl w:val="1"/>
    </w:pPr>
    <w:rPr>
      <w:rFonts w:eastAsia="Times New Roman"/>
      <w:szCs w:val="20"/>
    </w:rPr>
  </w:style>
  <w:style w:type="paragraph" w:styleId="Heading3">
    <w:name w:val="heading 3"/>
    <w:basedOn w:val="Normal"/>
    <w:link w:val="Heading3Char"/>
    <w:uiPriority w:val="9"/>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02"/>
    <w:rPr>
      <w:rFonts w:ascii="Arial" w:hAnsi="Arial"/>
    </w:rPr>
  </w:style>
  <w:style w:type="character" w:customStyle="1" w:styleId="Heading2Char">
    <w:name w:val="Heading 2 Char"/>
    <w:basedOn w:val="DefaultParagraphFont"/>
    <w:link w:val="Heading2"/>
    <w:uiPriority w:val="9"/>
    <w:rsid w:val="00C87402"/>
    <w:rPr>
      <w:rFonts w:ascii="Arial" w:hAnsi="Arial"/>
    </w:rPr>
  </w:style>
  <w:style w:type="character" w:customStyle="1" w:styleId="Heading3Char">
    <w:name w:val="Heading 3 Char"/>
    <w:basedOn w:val="DefaultParagraphFont"/>
    <w:link w:val="Heading3"/>
    <w:uiPriority w:val="9"/>
    <w:rsid w:val="00C87402"/>
    <w:rPr>
      <w:rFonts w:ascii="Arial" w:hAnsi="Arial"/>
    </w:rPr>
  </w:style>
  <w:style w:type="paragraph" w:styleId="EndnoteText">
    <w:name w:val="endnote text"/>
    <w:basedOn w:val="Normal"/>
    <w:semiHidden/>
    <w:rsid w:val="00EA402F"/>
  </w:style>
  <w:style w:type="paragraph" w:styleId="Footer">
    <w:name w:val="footer"/>
    <w:basedOn w:val="Normal"/>
    <w:link w:val="FooterChar"/>
    <w:uiPriority w:val="99"/>
    <w:rsid w:val="00EA402F"/>
    <w:pPr>
      <w:tabs>
        <w:tab w:val="center" w:pos="4320"/>
        <w:tab w:val="right" w:pos="8640"/>
      </w:tabs>
    </w:pPr>
  </w:style>
  <w:style w:type="character" w:customStyle="1" w:styleId="FooterChar">
    <w:name w:val="Footer Char"/>
    <w:basedOn w:val="DefaultParagraphFont"/>
    <w:link w:val="Footer"/>
    <w:uiPriority w:val="99"/>
    <w:rsid w:val="00311537"/>
    <w:rPr>
      <w:rFonts w:ascii="Arial" w:hAnsi="Arial"/>
      <w:sz w:val="22"/>
    </w:r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character" w:customStyle="1" w:styleId="HeaderChar">
    <w:name w:val="Header Char"/>
    <w:basedOn w:val="DefaultParagraphFont"/>
    <w:link w:val="Header"/>
    <w:uiPriority w:val="99"/>
    <w:rsid w:val="00311537"/>
    <w:rPr>
      <w:rFonts w:ascii="Arial" w:hAnsi="Arial"/>
      <w:sz w:val="22"/>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uiPriority w:val="39"/>
    <w:rsid w:val="00EA402F"/>
    <w:pPr>
      <w:tabs>
        <w:tab w:val="right" w:leader="dot" w:pos="8640"/>
      </w:tabs>
      <w:spacing w:before="120" w:after="120"/>
    </w:pPr>
  </w:style>
  <w:style w:type="paragraph" w:styleId="TOC2">
    <w:name w:val="toc 2"/>
    <w:basedOn w:val="Normal"/>
    <w:next w:val="Normal"/>
    <w:uiPriority w:val="39"/>
    <w:rsid w:val="00EA402F"/>
    <w:pPr>
      <w:tabs>
        <w:tab w:val="right" w:leader="dot" w:pos="8640"/>
      </w:tabs>
    </w:pPr>
  </w:style>
  <w:style w:type="paragraph" w:styleId="TOC3">
    <w:name w:val="toc 3"/>
    <w:basedOn w:val="Normal"/>
    <w:next w:val="Normal"/>
    <w:uiPriority w:val="39"/>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29FE"/>
    <w:pPr>
      <w:suppressAutoHyphens/>
      <w:spacing w:after="120" w:line="276" w:lineRule="auto"/>
      <w:ind w:left="720"/>
      <w:contextualSpacing/>
    </w:pPr>
    <w:rPr>
      <w:rFonts w:asciiTheme="minorHAnsi" w:eastAsiaTheme="minorEastAsia" w:hAnsiTheme="minorHAnsi" w:cstheme="minorBidi"/>
      <w:kern w:val="22"/>
      <w:sz w:val="22"/>
    </w:rPr>
  </w:style>
  <w:style w:type="paragraph" w:customStyle="1" w:styleId="NoParagraphStyle">
    <w:name w:val="[No Paragraph Style]"/>
    <w:rsid w:val="00C87402"/>
    <w:pPr>
      <w:widowControl w:val="0"/>
      <w:autoSpaceDE w:val="0"/>
      <w:autoSpaceDN w:val="0"/>
      <w:adjustRightInd w:val="0"/>
      <w:spacing w:line="288" w:lineRule="auto"/>
      <w:textAlignment w:val="center"/>
    </w:pPr>
    <w:rPr>
      <w:rFonts w:ascii="Times New Roman" w:eastAsiaTheme="minorEastAsia" w:hAnsi="Times New Roman"/>
      <w:color w:val="000000"/>
      <w:sz w:val="24"/>
      <w:szCs w:val="24"/>
    </w:rPr>
  </w:style>
  <w:style w:type="character" w:styleId="BookTitle">
    <w:name w:val="Book Title"/>
    <w:basedOn w:val="DefaultParagraphFont"/>
    <w:uiPriority w:val="33"/>
    <w:qFormat/>
    <w:rsid w:val="00C87402"/>
    <w:rPr>
      <w:bCs/>
      <w:i/>
      <w:spacing w:val="0"/>
    </w:rPr>
  </w:style>
  <w:style w:type="character" w:customStyle="1" w:styleId="Hyperlink1">
    <w:name w:val="Hyperlink1"/>
    <w:uiPriority w:val="99"/>
    <w:rsid w:val="00C87402"/>
    <w:rPr>
      <w:color w:val="00557E"/>
    </w:rPr>
  </w:style>
  <w:style w:type="character" w:styleId="Strong">
    <w:name w:val="Strong"/>
    <w:basedOn w:val="DefaultParagraphFont"/>
    <w:uiPriority w:val="22"/>
    <w:qFormat/>
    <w:rsid w:val="00C87402"/>
    <w:rPr>
      <w:b/>
      <w:bCs/>
    </w:rPr>
  </w:style>
  <w:style w:type="paragraph" w:styleId="Title">
    <w:name w:val="Title"/>
    <w:basedOn w:val="Normal"/>
    <w:next w:val="Normal"/>
    <w:link w:val="TitleChar"/>
    <w:uiPriority w:val="10"/>
    <w:qFormat/>
    <w:rsid w:val="00C87402"/>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7402"/>
    <w:pPr>
      <w:numPr>
        <w:ilvl w:val="1"/>
      </w:numPr>
      <w:suppressAutoHyphens/>
      <w:spacing w:after="120" w:line="276" w:lineRule="auto"/>
    </w:pPr>
    <w:rPr>
      <w:rFonts w:asciiTheme="majorHAnsi" w:eastAsiaTheme="majorEastAsia" w:hAnsiTheme="majorHAnsi" w:cstheme="majorBidi"/>
      <w:i/>
      <w:iCs/>
      <w:color w:val="4F81BD" w:themeColor="accent1"/>
      <w:spacing w:val="15"/>
      <w:kern w:val="22"/>
      <w:sz w:val="24"/>
      <w:szCs w:val="24"/>
    </w:rPr>
  </w:style>
  <w:style w:type="character" w:customStyle="1" w:styleId="SubtitleChar">
    <w:name w:val="Subtitle Char"/>
    <w:basedOn w:val="DefaultParagraphFont"/>
    <w:link w:val="Subtitle"/>
    <w:uiPriority w:val="11"/>
    <w:rsid w:val="00C87402"/>
    <w:rPr>
      <w:rFonts w:asciiTheme="majorHAnsi" w:eastAsiaTheme="majorEastAsia" w:hAnsiTheme="majorHAnsi" w:cstheme="majorBidi"/>
      <w:i/>
      <w:iCs/>
      <w:color w:val="4F81BD" w:themeColor="accent1"/>
      <w:spacing w:val="15"/>
      <w:kern w:val="22"/>
      <w:sz w:val="24"/>
      <w:szCs w:val="24"/>
    </w:rPr>
  </w:style>
  <w:style w:type="character" w:customStyle="1" w:styleId="CharacterStyle1">
    <w:name w:val="Character Style 1"/>
    <w:uiPriority w:val="99"/>
    <w:rsid w:val="00C87402"/>
  </w:style>
  <w:style w:type="character" w:customStyle="1" w:styleId="FootnoteTextChar">
    <w:name w:val="Footnote Text Char"/>
    <w:basedOn w:val="DefaultParagraphFont"/>
    <w:link w:val="FootnoteText"/>
    <w:uiPriority w:val="99"/>
    <w:semiHidden/>
    <w:rsid w:val="00C87402"/>
    <w:rPr>
      <w:rFonts w:asciiTheme="minorHAnsi" w:eastAsiaTheme="minorEastAsia" w:hAnsiTheme="minorHAnsi" w:cstheme="minorBidi"/>
      <w:kern w:val="22"/>
    </w:rPr>
  </w:style>
  <w:style w:type="paragraph" w:styleId="FootnoteText">
    <w:name w:val="footnote text"/>
    <w:basedOn w:val="Normal"/>
    <w:link w:val="FootnoteTextChar"/>
    <w:uiPriority w:val="99"/>
    <w:semiHidden/>
    <w:unhideWhenUsed/>
    <w:rsid w:val="00C87402"/>
    <w:pPr>
      <w:suppressAutoHyphens/>
    </w:pPr>
    <w:rPr>
      <w:rFonts w:asciiTheme="minorHAnsi" w:eastAsiaTheme="minorEastAsia" w:hAnsiTheme="minorHAnsi" w:cstheme="minorBidi"/>
      <w:kern w:val="22"/>
      <w:szCs w:val="20"/>
    </w:rPr>
  </w:style>
  <w:style w:type="paragraph" w:customStyle="1" w:styleId="Footnote">
    <w:name w:val="Footnote"/>
    <w:basedOn w:val="Normal"/>
    <w:link w:val="FootnoteChar"/>
    <w:qFormat/>
    <w:rsid w:val="00C87402"/>
    <w:pPr>
      <w:suppressAutoHyphens/>
      <w:spacing w:after="60"/>
    </w:pPr>
    <w:rPr>
      <w:rFonts w:asciiTheme="minorHAnsi" w:eastAsiaTheme="minorEastAsia" w:hAnsiTheme="minorHAnsi" w:cstheme="minorBidi"/>
      <w:kern w:val="22"/>
      <w:sz w:val="18"/>
      <w:szCs w:val="18"/>
    </w:rPr>
  </w:style>
  <w:style w:type="character" w:customStyle="1" w:styleId="FootnoteChar">
    <w:name w:val="Footnote Char"/>
    <w:basedOn w:val="DefaultParagraphFont"/>
    <w:link w:val="Footnote"/>
    <w:rsid w:val="00C87402"/>
    <w:rPr>
      <w:rFonts w:asciiTheme="minorHAnsi" w:eastAsiaTheme="minorEastAsia" w:hAnsiTheme="minorHAnsi" w:cstheme="minorBidi"/>
      <w:kern w:val="22"/>
      <w:sz w:val="18"/>
      <w:szCs w:val="18"/>
    </w:rPr>
  </w:style>
  <w:style w:type="character" w:styleId="IntenseEmphasis">
    <w:name w:val="Intense Emphasis"/>
    <w:basedOn w:val="DefaultParagraphFont"/>
    <w:uiPriority w:val="21"/>
    <w:qFormat/>
    <w:rsid w:val="00C87402"/>
    <w:rPr>
      <w:b/>
      <w:bCs/>
      <w:i/>
      <w:iCs/>
      <w:color w:val="4F81BD" w:themeColor="accent1"/>
    </w:rPr>
  </w:style>
  <w:style w:type="paragraph" w:customStyle="1" w:styleId="Run-in">
    <w:name w:val="Run-in"/>
    <w:basedOn w:val="Normal"/>
    <w:link w:val="Run-inChar"/>
    <w:qFormat/>
    <w:rsid w:val="00C87402"/>
    <w:pPr>
      <w:suppressAutoHyphens/>
      <w:spacing w:after="120" w:line="276" w:lineRule="auto"/>
    </w:pPr>
    <w:rPr>
      <w:rFonts w:asciiTheme="minorHAnsi" w:eastAsiaTheme="minorEastAsia" w:hAnsiTheme="minorHAnsi" w:cstheme="minorBidi"/>
      <w:b/>
      <w:color w:val="4F81BD" w:themeColor="accent1"/>
      <w:kern w:val="22"/>
      <w:sz w:val="22"/>
    </w:rPr>
  </w:style>
  <w:style w:type="character" w:customStyle="1" w:styleId="Run-inChar">
    <w:name w:val="Run-in Char"/>
    <w:basedOn w:val="DefaultParagraphFont"/>
    <w:link w:val="Run-in"/>
    <w:rsid w:val="00C87402"/>
    <w:rPr>
      <w:rFonts w:asciiTheme="minorHAnsi" w:eastAsiaTheme="minorEastAsia" w:hAnsiTheme="minorHAnsi" w:cstheme="minorBidi"/>
      <w:b/>
      <w:color w:val="4F81BD" w:themeColor="accent1"/>
      <w:kern w:val="22"/>
      <w:sz w:val="22"/>
      <w:szCs w:val="22"/>
    </w:rPr>
  </w:style>
  <w:style w:type="paragraph" w:customStyle="1" w:styleId="Vertical">
    <w:name w:val="Vertical?"/>
    <w:basedOn w:val="Normal"/>
    <w:link w:val="VerticalChar"/>
    <w:rsid w:val="00C87402"/>
    <w:pPr>
      <w:widowControl w:val="0"/>
      <w:autoSpaceDE w:val="0"/>
      <w:autoSpaceDN w:val="0"/>
      <w:adjustRightInd w:val="0"/>
      <w:contextualSpacing/>
      <w:jc w:val="center"/>
    </w:pPr>
    <w:rPr>
      <w:rFonts w:eastAsiaTheme="minorEastAsia" w:cs="Arial"/>
      <w:b/>
      <w:bCs/>
      <w:kern w:val="2"/>
      <w:sz w:val="14"/>
      <w:szCs w:val="14"/>
    </w:rPr>
  </w:style>
  <w:style w:type="character" w:customStyle="1" w:styleId="VerticalChar">
    <w:name w:val="Vertical? Char"/>
    <w:basedOn w:val="DefaultParagraphFont"/>
    <w:link w:val="Vertical"/>
    <w:rsid w:val="00C87402"/>
    <w:rPr>
      <w:rFonts w:ascii="Arial" w:eastAsiaTheme="minorEastAsia" w:hAnsi="Arial" w:cs="Arial"/>
      <w:b/>
      <w:bCs/>
      <w:kern w:val="2"/>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0"/>
    <w:rPr>
      <w:rFonts w:ascii="Arial" w:eastAsia="Calibri" w:hAnsi="Arial"/>
      <w:szCs w:val="22"/>
    </w:rPr>
  </w:style>
  <w:style w:type="paragraph" w:styleId="Heading1">
    <w:name w:val="heading 1"/>
    <w:basedOn w:val="Normal"/>
    <w:link w:val="Heading1Char"/>
    <w:uiPriority w:val="9"/>
    <w:qFormat/>
    <w:rsid w:val="008971C0"/>
    <w:pPr>
      <w:keepNext/>
      <w:numPr>
        <w:numId w:val="20"/>
      </w:numPr>
      <w:spacing w:line="22" w:lineRule="atLeast"/>
      <w:outlineLvl w:val="0"/>
    </w:pPr>
    <w:rPr>
      <w:rFonts w:eastAsia="Times New Roman"/>
      <w:szCs w:val="20"/>
    </w:rPr>
  </w:style>
  <w:style w:type="paragraph" w:styleId="Heading2">
    <w:name w:val="heading 2"/>
    <w:basedOn w:val="Normal"/>
    <w:link w:val="Heading2Char"/>
    <w:uiPriority w:val="9"/>
    <w:qFormat/>
    <w:rsid w:val="008971C0"/>
    <w:pPr>
      <w:numPr>
        <w:ilvl w:val="1"/>
        <w:numId w:val="20"/>
      </w:numPr>
      <w:spacing w:line="22" w:lineRule="atLeast"/>
      <w:outlineLvl w:val="1"/>
    </w:pPr>
    <w:rPr>
      <w:rFonts w:eastAsia="Times New Roman"/>
      <w:szCs w:val="20"/>
    </w:rPr>
  </w:style>
  <w:style w:type="paragraph" w:styleId="Heading3">
    <w:name w:val="heading 3"/>
    <w:basedOn w:val="Normal"/>
    <w:link w:val="Heading3Char"/>
    <w:uiPriority w:val="9"/>
    <w:qFormat/>
    <w:rsid w:val="008971C0"/>
    <w:pPr>
      <w:numPr>
        <w:ilvl w:val="2"/>
        <w:numId w:val="20"/>
      </w:numPr>
      <w:spacing w:line="22" w:lineRule="atLeast"/>
      <w:outlineLvl w:val="2"/>
    </w:pPr>
    <w:rPr>
      <w:rFonts w:eastAsia="Times New Roman"/>
      <w:szCs w:val="20"/>
    </w:rPr>
  </w:style>
  <w:style w:type="paragraph" w:styleId="Heading4">
    <w:name w:val="heading 4"/>
    <w:basedOn w:val="Normal"/>
    <w:qFormat/>
    <w:rsid w:val="008971C0"/>
    <w:pPr>
      <w:numPr>
        <w:ilvl w:val="3"/>
        <w:numId w:val="20"/>
      </w:numPr>
      <w:spacing w:line="22" w:lineRule="atLeast"/>
      <w:outlineLvl w:val="3"/>
    </w:pPr>
    <w:rPr>
      <w:rFonts w:eastAsia="Times New Roman"/>
      <w:szCs w:val="20"/>
    </w:rPr>
  </w:style>
  <w:style w:type="paragraph" w:styleId="Heading5">
    <w:name w:val="heading 5"/>
    <w:basedOn w:val="Normal"/>
    <w:next w:val="Normal"/>
    <w:qFormat/>
    <w:rsid w:val="008971C0"/>
    <w:pPr>
      <w:numPr>
        <w:ilvl w:val="4"/>
        <w:numId w:val="20"/>
      </w:numPr>
      <w:spacing w:line="22" w:lineRule="atLeast"/>
      <w:outlineLvl w:val="4"/>
    </w:pPr>
    <w:rPr>
      <w:rFonts w:eastAsia="Times New Roman"/>
      <w:szCs w:val="20"/>
    </w:rPr>
  </w:style>
  <w:style w:type="paragraph" w:styleId="Heading6">
    <w:name w:val="heading 6"/>
    <w:basedOn w:val="Normal"/>
    <w:next w:val="Normal"/>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02"/>
    <w:rPr>
      <w:rFonts w:ascii="Arial" w:hAnsi="Arial"/>
    </w:rPr>
  </w:style>
  <w:style w:type="character" w:customStyle="1" w:styleId="Heading2Char">
    <w:name w:val="Heading 2 Char"/>
    <w:basedOn w:val="DefaultParagraphFont"/>
    <w:link w:val="Heading2"/>
    <w:uiPriority w:val="9"/>
    <w:rsid w:val="00C87402"/>
    <w:rPr>
      <w:rFonts w:ascii="Arial" w:hAnsi="Arial"/>
    </w:rPr>
  </w:style>
  <w:style w:type="character" w:customStyle="1" w:styleId="Heading3Char">
    <w:name w:val="Heading 3 Char"/>
    <w:basedOn w:val="DefaultParagraphFont"/>
    <w:link w:val="Heading3"/>
    <w:uiPriority w:val="9"/>
    <w:rsid w:val="00C87402"/>
    <w:rPr>
      <w:rFonts w:ascii="Arial" w:hAnsi="Arial"/>
    </w:rPr>
  </w:style>
  <w:style w:type="paragraph" w:styleId="EndnoteText">
    <w:name w:val="endnote text"/>
    <w:basedOn w:val="Normal"/>
    <w:semiHidden/>
    <w:rsid w:val="00EA402F"/>
  </w:style>
  <w:style w:type="paragraph" w:styleId="Footer">
    <w:name w:val="footer"/>
    <w:basedOn w:val="Normal"/>
    <w:link w:val="FooterChar"/>
    <w:uiPriority w:val="99"/>
    <w:rsid w:val="00EA402F"/>
    <w:pPr>
      <w:tabs>
        <w:tab w:val="center" w:pos="4320"/>
        <w:tab w:val="right" w:pos="8640"/>
      </w:tabs>
    </w:pPr>
  </w:style>
  <w:style w:type="character" w:customStyle="1" w:styleId="FooterChar">
    <w:name w:val="Footer Char"/>
    <w:basedOn w:val="DefaultParagraphFont"/>
    <w:link w:val="Footer"/>
    <w:uiPriority w:val="99"/>
    <w:rsid w:val="00311537"/>
    <w:rPr>
      <w:rFonts w:ascii="Arial" w:hAnsi="Arial"/>
      <w:sz w:val="22"/>
    </w:r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character" w:customStyle="1" w:styleId="HeaderChar">
    <w:name w:val="Header Char"/>
    <w:basedOn w:val="DefaultParagraphFont"/>
    <w:link w:val="Header"/>
    <w:uiPriority w:val="99"/>
    <w:rsid w:val="00311537"/>
    <w:rPr>
      <w:rFonts w:ascii="Arial" w:hAnsi="Arial"/>
      <w:sz w:val="22"/>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uiPriority w:val="39"/>
    <w:rsid w:val="00EA402F"/>
    <w:pPr>
      <w:tabs>
        <w:tab w:val="right" w:leader="dot" w:pos="8640"/>
      </w:tabs>
      <w:spacing w:before="120" w:after="120"/>
    </w:pPr>
  </w:style>
  <w:style w:type="paragraph" w:styleId="TOC2">
    <w:name w:val="toc 2"/>
    <w:basedOn w:val="Normal"/>
    <w:next w:val="Normal"/>
    <w:uiPriority w:val="39"/>
    <w:rsid w:val="00EA402F"/>
    <w:pPr>
      <w:tabs>
        <w:tab w:val="right" w:leader="dot" w:pos="8640"/>
      </w:tabs>
    </w:pPr>
  </w:style>
  <w:style w:type="paragraph" w:styleId="TOC3">
    <w:name w:val="toc 3"/>
    <w:basedOn w:val="Normal"/>
    <w:next w:val="Normal"/>
    <w:uiPriority w:val="39"/>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5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29FE"/>
    <w:pPr>
      <w:suppressAutoHyphens/>
      <w:spacing w:after="120" w:line="276" w:lineRule="auto"/>
      <w:ind w:left="720"/>
      <w:contextualSpacing/>
    </w:pPr>
    <w:rPr>
      <w:rFonts w:asciiTheme="minorHAnsi" w:eastAsiaTheme="minorEastAsia" w:hAnsiTheme="minorHAnsi" w:cstheme="minorBidi"/>
      <w:kern w:val="22"/>
      <w:sz w:val="22"/>
    </w:rPr>
  </w:style>
  <w:style w:type="paragraph" w:customStyle="1" w:styleId="NoParagraphStyle">
    <w:name w:val="[No Paragraph Style]"/>
    <w:rsid w:val="00C87402"/>
    <w:pPr>
      <w:widowControl w:val="0"/>
      <w:autoSpaceDE w:val="0"/>
      <w:autoSpaceDN w:val="0"/>
      <w:adjustRightInd w:val="0"/>
      <w:spacing w:line="288" w:lineRule="auto"/>
      <w:textAlignment w:val="center"/>
    </w:pPr>
    <w:rPr>
      <w:rFonts w:ascii="Times New Roman" w:eastAsiaTheme="minorEastAsia" w:hAnsi="Times New Roman"/>
      <w:color w:val="000000"/>
      <w:sz w:val="24"/>
      <w:szCs w:val="24"/>
    </w:rPr>
  </w:style>
  <w:style w:type="character" w:styleId="BookTitle">
    <w:name w:val="Book Title"/>
    <w:basedOn w:val="DefaultParagraphFont"/>
    <w:uiPriority w:val="33"/>
    <w:qFormat/>
    <w:rsid w:val="00C87402"/>
    <w:rPr>
      <w:bCs/>
      <w:i/>
      <w:spacing w:val="0"/>
    </w:rPr>
  </w:style>
  <w:style w:type="character" w:customStyle="1" w:styleId="Hyperlink1">
    <w:name w:val="Hyperlink1"/>
    <w:uiPriority w:val="99"/>
    <w:rsid w:val="00C87402"/>
    <w:rPr>
      <w:color w:val="00557E"/>
    </w:rPr>
  </w:style>
  <w:style w:type="character" w:styleId="Strong">
    <w:name w:val="Strong"/>
    <w:basedOn w:val="DefaultParagraphFont"/>
    <w:uiPriority w:val="22"/>
    <w:qFormat/>
    <w:rsid w:val="00C87402"/>
    <w:rPr>
      <w:b/>
      <w:bCs/>
    </w:rPr>
  </w:style>
  <w:style w:type="paragraph" w:styleId="Title">
    <w:name w:val="Title"/>
    <w:basedOn w:val="Normal"/>
    <w:next w:val="Normal"/>
    <w:link w:val="TitleChar"/>
    <w:uiPriority w:val="10"/>
    <w:qFormat/>
    <w:rsid w:val="00C87402"/>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7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7402"/>
    <w:pPr>
      <w:numPr>
        <w:ilvl w:val="1"/>
      </w:numPr>
      <w:suppressAutoHyphens/>
      <w:spacing w:after="120" w:line="276" w:lineRule="auto"/>
    </w:pPr>
    <w:rPr>
      <w:rFonts w:asciiTheme="majorHAnsi" w:eastAsiaTheme="majorEastAsia" w:hAnsiTheme="majorHAnsi" w:cstheme="majorBidi"/>
      <w:i/>
      <w:iCs/>
      <w:color w:val="4F81BD" w:themeColor="accent1"/>
      <w:spacing w:val="15"/>
      <w:kern w:val="22"/>
      <w:sz w:val="24"/>
      <w:szCs w:val="24"/>
    </w:rPr>
  </w:style>
  <w:style w:type="character" w:customStyle="1" w:styleId="SubtitleChar">
    <w:name w:val="Subtitle Char"/>
    <w:basedOn w:val="DefaultParagraphFont"/>
    <w:link w:val="Subtitle"/>
    <w:uiPriority w:val="11"/>
    <w:rsid w:val="00C87402"/>
    <w:rPr>
      <w:rFonts w:asciiTheme="majorHAnsi" w:eastAsiaTheme="majorEastAsia" w:hAnsiTheme="majorHAnsi" w:cstheme="majorBidi"/>
      <w:i/>
      <w:iCs/>
      <w:color w:val="4F81BD" w:themeColor="accent1"/>
      <w:spacing w:val="15"/>
      <w:kern w:val="22"/>
      <w:sz w:val="24"/>
      <w:szCs w:val="24"/>
    </w:rPr>
  </w:style>
  <w:style w:type="character" w:customStyle="1" w:styleId="CharacterStyle1">
    <w:name w:val="Character Style 1"/>
    <w:uiPriority w:val="99"/>
    <w:rsid w:val="00C87402"/>
  </w:style>
  <w:style w:type="character" w:customStyle="1" w:styleId="FootnoteTextChar">
    <w:name w:val="Footnote Text Char"/>
    <w:basedOn w:val="DefaultParagraphFont"/>
    <w:link w:val="FootnoteText"/>
    <w:uiPriority w:val="99"/>
    <w:semiHidden/>
    <w:rsid w:val="00C87402"/>
    <w:rPr>
      <w:rFonts w:asciiTheme="minorHAnsi" w:eastAsiaTheme="minorEastAsia" w:hAnsiTheme="minorHAnsi" w:cstheme="minorBidi"/>
      <w:kern w:val="22"/>
    </w:rPr>
  </w:style>
  <w:style w:type="paragraph" w:styleId="FootnoteText">
    <w:name w:val="footnote text"/>
    <w:basedOn w:val="Normal"/>
    <w:link w:val="FootnoteTextChar"/>
    <w:uiPriority w:val="99"/>
    <w:semiHidden/>
    <w:unhideWhenUsed/>
    <w:rsid w:val="00C87402"/>
    <w:pPr>
      <w:suppressAutoHyphens/>
    </w:pPr>
    <w:rPr>
      <w:rFonts w:asciiTheme="minorHAnsi" w:eastAsiaTheme="minorEastAsia" w:hAnsiTheme="minorHAnsi" w:cstheme="minorBidi"/>
      <w:kern w:val="22"/>
      <w:szCs w:val="20"/>
    </w:rPr>
  </w:style>
  <w:style w:type="paragraph" w:customStyle="1" w:styleId="Footnote">
    <w:name w:val="Footnote"/>
    <w:basedOn w:val="Normal"/>
    <w:link w:val="FootnoteChar"/>
    <w:qFormat/>
    <w:rsid w:val="00C87402"/>
    <w:pPr>
      <w:suppressAutoHyphens/>
      <w:spacing w:after="60"/>
    </w:pPr>
    <w:rPr>
      <w:rFonts w:asciiTheme="minorHAnsi" w:eastAsiaTheme="minorEastAsia" w:hAnsiTheme="minorHAnsi" w:cstheme="minorBidi"/>
      <w:kern w:val="22"/>
      <w:sz w:val="18"/>
      <w:szCs w:val="18"/>
    </w:rPr>
  </w:style>
  <w:style w:type="character" w:customStyle="1" w:styleId="FootnoteChar">
    <w:name w:val="Footnote Char"/>
    <w:basedOn w:val="DefaultParagraphFont"/>
    <w:link w:val="Footnote"/>
    <w:rsid w:val="00C87402"/>
    <w:rPr>
      <w:rFonts w:asciiTheme="minorHAnsi" w:eastAsiaTheme="minorEastAsia" w:hAnsiTheme="minorHAnsi" w:cstheme="minorBidi"/>
      <w:kern w:val="22"/>
      <w:sz w:val="18"/>
      <w:szCs w:val="18"/>
    </w:rPr>
  </w:style>
  <w:style w:type="character" w:styleId="IntenseEmphasis">
    <w:name w:val="Intense Emphasis"/>
    <w:basedOn w:val="DefaultParagraphFont"/>
    <w:uiPriority w:val="21"/>
    <w:qFormat/>
    <w:rsid w:val="00C87402"/>
    <w:rPr>
      <w:b/>
      <w:bCs/>
      <w:i/>
      <w:iCs/>
      <w:color w:val="4F81BD" w:themeColor="accent1"/>
    </w:rPr>
  </w:style>
  <w:style w:type="paragraph" w:customStyle="1" w:styleId="Run-in">
    <w:name w:val="Run-in"/>
    <w:basedOn w:val="Normal"/>
    <w:link w:val="Run-inChar"/>
    <w:qFormat/>
    <w:rsid w:val="00C87402"/>
    <w:pPr>
      <w:suppressAutoHyphens/>
      <w:spacing w:after="120" w:line="276" w:lineRule="auto"/>
    </w:pPr>
    <w:rPr>
      <w:rFonts w:asciiTheme="minorHAnsi" w:eastAsiaTheme="minorEastAsia" w:hAnsiTheme="minorHAnsi" w:cstheme="minorBidi"/>
      <w:b/>
      <w:color w:val="4F81BD" w:themeColor="accent1"/>
      <w:kern w:val="22"/>
      <w:sz w:val="22"/>
    </w:rPr>
  </w:style>
  <w:style w:type="character" w:customStyle="1" w:styleId="Run-inChar">
    <w:name w:val="Run-in Char"/>
    <w:basedOn w:val="DefaultParagraphFont"/>
    <w:link w:val="Run-in"/>
    <w:rsid w:val="00C87402"/>
    <w:rPr>
      <w:rFonts w:asciiTheme="minorHAnsi" w:eastAsiaTheme="minorEastAsia" w:hAnsiTheme="minorHAnsi" w:cstheme="minorBidi"/>
      <w:b/>
      <w:color w:val="4F81BD" w:themeColor="accent1"/>
      <w:kern w:val="22"/>
      <w:sz w:val="22"/>
      <w:szCs w:val="22"/>
    </w:rPr>
  </w:style>
  <w:style w:type="paragraph" w:customStyle="1" w:styleId="Vertical">
    <w:name w:val="Vertical?"/>
    <w:basedOn w:val="Normal"/>
    <w:link w:val="VerticalChar"/>
    <w:rsid w:val="00C87402"/>
    <w:pPr>
      <w:widowControl w:val="0"/>
      <w:autoSpaceDE w:val="0"/>
      <w:autoSpaceDN w:val="0"/>
      <w:adjustRightInd w:val="0"/>
      <w:contextualSpacing/>
      <w:jc w:val="center"/>
    </w:pPr>
    <w:rPr>
      <w:rFonts w:eastAsiaTheme="minorEastAsia" w:cs="Arial"/>
      <w:b/>
      <w:bCs/>
      <w:kern w:val="2"/>
      <w:sz w:val="14"/>
      <w:szCs w:val="14"/>
    </w:rPr>
  </w:style>
  <w:style w:type="character" w:customStyle="1" w:styleId="VerticalChar">
    <w:name w:val="Vertical? Char"/>
    <w:basedOn w:val="DefaultParagraphFont"/>
    <w:link w:val="Vertical"/>
    <w:rsid w:val="00C87402"/>
    <w:rPr>
      <w:rFonts w:ascii="Arial" w:eastAsiaTheme="minorEastAsia" w:hAnsi="Arial" w:cs="Arial"/>
      <w:b/>
      <w:bCs/>
      <w:ker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6.xml"/><Relationship Id="rId10" Type="http://schemas.openxmlformats.org/officeDocument/2006/relationships/hyperlink" Target="mailto:borjen.yeh@apawood.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apawood.org/standards" TargetMode="External"/><Relationship Id="rId14" Type="http://schemas.openxmlformats.org/officeDocument/2006/relationships/image" Target="media/image2.wmf"/><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F076-6F73-47AF-AA79-1A62EC3D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358</TotalTime>
  <Pages>1</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34764</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Borjen Yeh</cp:lastModifiedBy>
  <cp:revision>18</cp:revision>
  <dcterms:created xsi:type="dcterms:W3CDTF">2014-09-28T23:33:00Z</dcterms:created>
  <dcterms:modified xsi:type="dcterms:W3CDTF">2014-09-30T14:49:00Z</dcterms:modified>
</cp:coreProperties>
</file>